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E3277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E3277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086BB6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вентилей и клапанов</w:t>
      </w:r>
    </w:p>
    <w:p w:rsidR="0005393C" w:rsidRPr="00E3277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E3277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343F6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086BB6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01361F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34A99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E3277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E3277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E3277C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E3277C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E3277C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</w:t>
      </w:r>
      <w:r w:rsidR="00086BB6" w:rsidRPr="00E3277C">
        <w:rPr>
          <w:rFonts w:ascii="Times New Roman" w:eastAsia="Calibri" w:hAnsi="Times New Roman" w:cs="Times New Roman"/>
          <w:bCs/>
          <w:sz w:val="23"/>
          <w:szCs w:val="23"/>
        </w:rPr>
        <w:t>вентилей и клапанов</w:t>
      </w:r>
      <w:r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Товар).</w:t>
      </w:r>
    </w:p>
    <w:p w:rsidR="00966DFB" w:rsidRPr="00E3277C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5"/>
      <w:bookmarkEnd w:id="6"/>
      <w:bookmarkEnd w:id="7"/>
      <w:r w:rsidR="00086BB6" w:rsidRPr="00E3277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828</w:t>
      </w:r>
      <w:r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 шт.</w:t>
      </w:r>
    </w:p>
    <w:bookmarkEnd w:id="4"/>
    <w:p w:rsidR="00086BB6" w:rsidRPr="00E3277C" w:rsidRDefault="00966DFB" w:rsidP="00086B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086BB6" w:rsidRPr="00E3277C">
        <w:rPr>
          <w:rFonts w:ascii="Times New Roman" w:eastAsia="Calibri" w:hAnsi="Times New Roman" w:cs="Times New Roman"/>
          <w:bCs/>
          <w:sz w:val="23"/>
          <w:szCs w:val="23"/>
        </w:rPr>
        <w:t>2 425 219 (Два миллиона четыреста двадцать пять тысяч двести девятнадцать) рублей 41 копейка.</w:t>
      </w:r>
    </w:p>
    <w:p w:rsidR="00966DFB" w:rsidRPr="00E3277C" w:rsidRDefault="00086BB6" w:rsidP="00086B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E3277C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66DFB" w:rsidRPr="00E3277C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086BB6" w:rsidRPr="00E3277C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</w:t>
      </w:r>
      <w:r w:rsidRPr="00E3277C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</w:t>
      </w:r>
    </w:p>
    <w:p w:rsidR="00966DFB" w:rsidRPr="00E3277C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1.5. </w:t>
      </w: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Pr="00E3277C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E3277C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  <w:r w:rsidR="00E644E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086BB6" w:rsidRPr="00E3277C">
        <w:rPr>
          <w:rFonts w:ascii="Times New Roman" w:hAnsi="Times New Roman" w:cs="Times New Roman"/>
          <w:bCs/>
          <w:sz w:val="23"/>
          <w:szCs w:val="23"/>
        </w:rPr>
        <w:t>склад Покупателя</w:t>
      </w:r>
      <w:r w:rsidR="00086BB6" w:rsidRPr="00E3277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086BB6" w:rsidRPr="00E3277C">
        <w:rPr>
          <w:rFonts w:ascii="Times New Roman" w:hAnsi="Times New Roman" w:cs="Times New Roman"/>
          <w:bCs/>
          <w:sz w:val="23"/>
          <w:szCs w:val="23"/>
        </w:rPr>
        <w:t xml:space="preserve">по адресу г. Мурманск  ул. </w:t>
      </w:r>
      <w:proofErr w:type="gramStart"/>
      <w:r w:rsidR="00086BB6" w:rsidRPr="00E3277C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E644ED">
        <w:rPr>
          <w:rFonts w:ascii="Times New Roman" w:hAnsi="Times New Roman" w:cs="Times New Roman"/>
          <w:bCs/>
          <w:sz w:val="23"/>
          <w:szCs w:val="23"/>
        </w:rPr>
        <w:t>,</w:t>
      </w:r>
      <w:r w:rsidR="00086BB6" w:rsidRPr="00E3277C">
        <w:rPr>
          <w:rFonts w:ascii="Times New Roman" w:hAnsi="Times New Roman" w:cs="Times New Roman"/>
          <w:bCs/>
          <w:sz w:val="23"/>
          <w:szCs w:val="23"/>
        </w:rPr>
        <w:t xml:space="preserve"> д. 15.</w:t>
      </w:r>
    </w:p>
    <w:p w:rsidR="00966DFB" w:rsidRPr="00E3277C" w:rsidRDefault="00966DFB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Calibri" w:hAnsi="Times New Roman" w:cs="Times New Roman"/>
          <w:b/>
          <w:sz w:val="23"/>
          <w:szCs w:val="23"/>
        </w:rPr>
        <w:t xml:space="preserve">1.6. 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E3277C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E3277C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 Поставка Товара производится Поставщиком до склада Покупателя.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в период гарантийного срока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Транспортная накладная, указанная в п.2.2. проекта Договора, оформляется: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86BB6" w:rsidRPr="00E3277C" w:rsidRDefault="00086BB6" w:rsidP="00086B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86BB6" w:rsidRPr="00E3277C" w:rsidRDefault="00086BB6" w:rsidP="00086BB6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b/>
          <w:bCs/>
          <w:sz w:val="23"/>
          <w:szCs w:val="23"/>
        </w:rPr>
        <w:t xml:space="preserve">- 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Характеристики и страна происхождения Товара указываются в приложении 2 к проекту Договора.</w:t>
      </w:r>
    </w:p>
    <w:p w:rsidR="00086BB6" w:rsidRPr="00E3277C" w:rsidRDefault="00086BB6" w:rsidP="00086BB6">
      <w:pPr>
        <w:tabs>
          <w:tab w:val="left" w:pos="0"/>
          <w:tab w:val="left" w:pos="993"/>
        </w:tabs>
        <w:suppressAutoHyphens/>
        <w:spacing w:after="0" w:line="240" w:lineRule="auto"/>
        <w:ind w:firstLine="993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966DFB" w:rsidRPr="00E3277C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6DFB" w:rsidRPr="00E3277C" w:rsidRDefault="00086BB6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</w:t>
      </w:r>
      <w:r w:rsidRPr="00E3277C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</w:t>
      </w:r>
      <w:r w:rsidRPr="00E3277C">
        <w:rPr>
          <w:rFonts w:ascii="Times New Roman" w:hAnsi="Times New Roman" w:cs="Times New Roman"/>
          <w:bCs/>
          <w:sz w:val="23"/>
          <w:szCs w:val="23"/>
        </w:rPr>
        <w:t>12 месяцев с момента поступления Товара на склад Покупателя.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bookmarkStart w:id="14" w:name="ИныеУсловия"/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966DFB" w:rsidRPr="00E3277C">
        <w:rPr>
          <w:rFonts w:ascii="Times New Roman" w:eastAsia="Calibri" w:hAnsi="Times New Roman" w:cs="Times New Roman"/>
          <w:sz w:val="23"/>
          <w:szCs w:val="23"/>
        </w:rPr>
        <w:fldChar w:fldCharType="end"/>
      </w:r>
      <w:bookmarkEnd w:id="14"/>
    </w:p>
    <w:p w:rsidR="00966DFB" w:rsidRPr="00E3277C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1.8. Условия оплаты: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66DFB" w:rsidRPr="00E3277C" w:rsidRDefault="00086BB6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proofErr w:type="gramStart"/>
      <w:r w:rsidRPr="00E3277C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E3277C">
        <w:rPr>
          <w:rFonts w:ascii="Times New Roman" w:hAnsi="Times New Roman" w:cs="Times New Roman"/>
          <w:bCs/>
          <w:sz w:val="23"/>
          <w:szCs w:val="23"/>
        </w:rPr>
        <w:t xml:space="preserve">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E3277C">
        <w:rPr>
          <w:rFonts w:ascii="Times New Roman" w:hAnsi="Times New Roman" w:cs="Times New Roman"/>
          <w:bCs/>
          <w:sz w:val="23"/>
          <w:szCs w:val="23"/>
        </w:rPr>
        <w:t xml:space="preserve"> счета на оплату, транспортной накладной).</w:t>
      </w:r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t xml:space="preserve">     </w:t>
      </w:r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instrText xml:space="preserve"> FORMTEXT </w:instrText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separate"/>
      </w:r>
      <w:r w:rsidR="00966DFB" w:rsidRPr="00E3277C"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  <w:fldChar w:fldCharType="end"/>
      </w:r>
    </w:p>
    <w:p w:rsidR="00CE7113" w:rsidRPr="00E3277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2. В заседании приняли участие:</w:t>
      </w:r>
    </w:p>
    <w:p w:rsidR="00086BB6" w:rsidRPr="00E3277C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bookmarkStart w:id="15" w:name="_Hlk511819643"/>
      <w:bookmarkStart w:id="16" w:name="_Hlk534788330"/>
      <w:r w:rsidRPr="00E3277C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по закупке:</w:t>
      </w:r>
    </w:p>
    <w:p w:rsidR="00086BB6" w:rsidRPr="00E3277C" w:rsidRDefault="00086BB6" w:rsidP="00086BB6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E3277C">
        <w:rPr>
          <w:rFonts w:ascii="Times New Roman" w:hAnsi="Times New Roman" w:cs="Times New Roman"/>
          <w:sz w:val="23"/>
          <w:szCs w:val="23"/>
        </w:rPr>
        <w:t xml:space="preserve"> управления материально-технического обеспечения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086BB6" w:rsidRPr="00E3277C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Члены Комиссии по закупке:</w:t>
      </w:r>
    </w:p>
    <w:p w:rsidR="00086BB6" w:rsidRPr="00E3277C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86BB6" w:rsidRPr="00E3277C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</w:rPr>
        <w:t xml:space="preserve">Э.Г. Загирова – заместитель </w:t>
      </w:r>
      <w:proofErr w:type="gramStart"/>
      <w:r w:rsidRPr="00E3277C">
        <w:rPr>
          <w:rFonts w:ascii="Times New Roman" w:hAnsi="Times New Roman" w:cs="Times New Roman"/>
          <w:sz w:val="23"/>
          <w:szCs w:val="23"/>
          <w:lang w:eastAsia="ar-SA"/>
        </w:rPr>
        <w:t>начальника</w:t>
      </w:r>
      <w:r w:rsidRPr="00E3277C">
        <w:rPr>
          <w:rFonts w:ascii="Times New Roman" w:hAnsi="Times New Roman" w:cs="Times New Roman"/>
          <w:sz w:val="23"/>
          <w:szCs w:val="23"/>
        </w:rPr>
        <w:t xml:space="preserve"> отдела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</w:t>
      </w:r>
      <w:proofErr w:type="gramEnd"/>
      <w:r w:rsidRPr="00E3277C">
        <w:rPr>
          <w:rFonts w:ascii="Times New Roman" w:hAnsi="Times New Roman" w:cs="Times New Roman"/>
          <w:sz w:val="23"/>
          <w:szCs w:val="23"/>
        </w:rPr>
        <w:t>;</w:t>
      </w:r>
    </w:p>
    <w:p w:rsidR="00086BB6" w:rsidRPr="00E3277C" w:rsidRDefault="00086BB6" w:rsidP="00086BB6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</w:rPr>
        <w:t xml:space="preserve">Д.В. Воробейчиков – ведущий специалист отдела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материально-технического обеспечения управления материально-технического обеспечения;</w:t>
      </w:r>
    </w:p>
    <w:p w:rsidR="00086BB6" w:rsidRPr="00E3277C" w:rsidRDefault="00086BB6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В.Н.</w:t>
      </w:r>
      <w:r w:rsidR="00E644ED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 xml:space="preserve">Миргородская </w:t>
      </w:r>
      <w:r w:rsidRPr="00E3277C">
        <w:rPr>
          <w:rFonts w:ascii="Times New Roman" w:hAnsi="Times New Roman" w:cs="Times New Roman"/>
          <w:sz w:val="23"/>
          <w:szCs w:val="23"/>
        </w:rPr>
        <w:t>–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 xml:space="preserve"> специалист по комплектации </w:t>
      </w:r>
      <w:proofErr w:type="gramStart"/>
      <w:r w:rsidRPr="00E3277C">
        <w:rPr>
          <w:rFonts w:ascii="Times New Roman" w:hAnsi="Times New Roman" w:cs="Times New Roman"/>
          <w:sz w:val="23"/>
          <w:szCs w:val="23"/>
          <w:lang w:eastAsia="ar-SA"/>
        </w:rPr>
        <w:t>оборудования</w:t>
      </w:r>
      <w:r w:rsidRPr="00E3277C">
        <w:rPr>
          <w:rFonts w:ascii="Times New Roman" w:hAnsi="Times New Roman" w:cs="Times New Roman"/>
          <w:sz w:val="23"/>
          <w:szCs w:val="23"/>
        </w:rPr>
        <w:t xml:space="preserve">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E3277C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CE7113" w:rsidRPr="00E3277C" w:rsidRDefault="00CE7113" w:rsidP="00086BB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5"/>
    <w:p w:rsidR="00E1506B" w:rsidRPr="00E3277C" w:rsidRDefault="00086BB6" w:rsidP="00086BB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hAnsi="Times New Roman" w:cs="Times New Roman"/>
          <w:sz w:val="23"/>
          <w:szCs w:val="23"/>
        </w:rPr>
        <w:t xml:space="preserve">С.А. Оболенская –  специалист </w:t>
      </w:r>
      <w:proofErr w:type="gramStart"/>
      <w:r w:rsidRPr="00E3277C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proofErr w:type="gramEnd"/>
      <w:r w:rsidR="00E1506B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6"/>
    <w:p w:rsidR="00C818CF" w:rsidRPr="00E3277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E3277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E3277C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086BB6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25</w:t>
      </w:r>
      <w:r w:rsidR="00E1506B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B05944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4252C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086BB6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4252C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E3277C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заседании были рассмотрены </w:t>
      </w:r>
      <w:r w:rsidR="00086BB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86BB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заявки от следующих Участников закупки:</w:t>
      </w:r>
    </w:p>
    <w:p w:rsidR="001A7C11" w:rsidRPr="00E3277C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3F564A" w:rsidRPr="00E3277C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-Тендер» (</w:t>
      </w:r>
      <w:bookmarkStart w:id="17" w:name="_Hlk536606064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-Тендер»</w:t>
      </w:r>
      <w:bookmarkEnd w:id="17"/>
      <w:r w:rsidR="003F564A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), 111024, г. Москва, ул. Авиамоторная, д. 10 корп. 2 (ИНН 6164201557, КПП 772201001, ОГРН 1026103286274).</w:t>
      </w:r>
    </w:p>
    <w:p w:rsidR="003F564A" w:rsidRPr="00E3277C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 20.02.2019 12:12 (</w:t>
      </w:r>
      <w:proofErr w:type="gramStart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3F564A" w:rsidRPr="00E3277C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8" w:name="_Hlk536786300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2 003 098 </w:t>
      </w:r>
      <w:bookmarkEnd w:id="18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рублей 31 копейка, в том числе НДС 333 849 рублей 72 копейки.</w:t>
      </w:r>
    </w:p>
    <w:p w:rsidR="003F564A" w:rsidRPr="00E3277C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1A7C11" w:rsidRPr="00E3277C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Россия</w:t>
      </w:r>
      <w:r w:rsidR="00C175BD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Китай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543998" w:rsidRPr="00E3277C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E11CC0" w:rsidRPr="00E3277C" w:rsidRDefault="00E11CC0" w:rsidP="00E11CC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 2</w:t>
      </w:r>
      <w:r w:rsidRPr="00E3277C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r w:rsidR="003F564A"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>ТЕХНОЛОГИЯ</w:t>
      </w:r>
      <w:r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E3277C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>ООО «</w:t>
      </w:r>
      <w:r w:rsidR="003F564A"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>ТЕХНОЛОГИЯ</w:t>
      </w:r>
      <w:r w:rsidRPr="00E3277C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E3277C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),</w:t>
      </w:r>
      <w:r w:rsidRPr="00E3277C">
        <w:rPr>
          <w:rFonts w:ascii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  <w:t> </w:t>
      </w:r>
      <w:r w:rsidR="003F564A" w:rsidRPr="00E3277C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ru-RU"/>
        </w:rPr>
        <w:t xml:space="preserve">193231, г. Санкт-Петербург, </w:t>
      </w:r>
      <w:r w:rsidR="003F564A" w:rsidRPr="00E3277C">
        <w:rPr>
          <w:rFonts w:ascii="Times New Roman" w:hAnsi="Times New Roman"/>
          <w:b w:val="0"/>
          <w:color w:val="000000" w:themeColor="text1"/>
          <w:sz w:val="23"/>
          <w:szCs w:val="23"/>
        </w:rPr>
        <w:t xml:space="preserve">ул. </w:t>
      </w:r>
      <w:proofErr w:type="spellStart"/>
      <w:r w:rsidR="003F564A" w:rsidRPr="00E3277C">
        <w:rPr>
          <w:rFonts w:ascii="Times New Roman" w:hAnsi="Times New Roman"/>
          <w:b w:val="0"/>
          <w:color w:val="000000" w:themeColor="text1"/>
          <w:sz w:val="23"/>
          <w:szCs w:val="23"/>
        </w:rPr>
        <w:t>Подвойского</w:t>
      </w:r>
      <w:proofErr w:type="spellEnd"/>
      <w:r w:rsidR="003F564A" w:rsidRPr="00E3277C">
        <w:rPr>
          <w:rFonts w:ascii="Times New Roman" w:hAnsi="Times New Roman"/>
          <w:b w:val="0"/>
          <w:color w:val="000000" w:themeColor="text1"/>
          <w:sz w:val="23"/>
          <w:szCs w:val="23"/>
        </w:rPr>
        <w:t>, д. 33, лит.</w:t>
      </w:r>
      <w:r w:rsidR="00864CEC">
        <w:rPr>
          <w:rFonts w:ascii="Times New Roman" w:hAnsi="Times New Roman"/>
          <w:b w:val="0"/>
          <w:color w:val="000000" w:themeColor="text1"/>
          <w:sz w:val="23"/>
          <w:szCs w:val="23"/>
        </w:rPr>
        <w:t xml:space="preserve"> </w:t>
      </w:r>
      <w:r w:rsidR="003F564A" w:rsidRPr="00E3277C">
        <w:rPr>
          <w:rFonts w:ascii="Times New Roman" w:hAnsi="Times New Roman"/>
          <w:b w:val="0"/>
          <w:color w:val="000000" w:themeColor="text1"/>
          <w:sz w:val="23"/>
          <w:szCs w:val="23"/>
        </w:rPr>
        <w:t>А, пом.1-Н</w:t>
      </w:r>
      <w:r w:rsidR="003F564A" w:rsidRPr="00E3277C">
        <w:rPr>
          <w:rFonts w:ascii="Times New Roman" w:hAnsi="Times New Roman"/>
          <w:sz w:val="23"/>
          <w:szCs w:val="23"/>
        </w:rPr>
        <w:t> </w:t>
      </w:r>
      <w:r w:rsidRPr="00E3277C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3F564A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7811249746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3F564A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781101001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3F564A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1157847381790</w:t>
      </w:r>
      <w:r w:rsidRPr="00E3277C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11CC0" w:rsidRPr="00E3277C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3F564A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22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.02.2019 </w:t>
      </w:r>
      <w:r w:rsidR="003F564A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3F564A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42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11CC0" w:rsidRPr="001B4CBA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1B4CB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Цена договора, </w:t>
      </w:r>
      <w:r w:rsidR="00421DD7" w:rsidRPr="001B4CB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указанная</w:t>
      </w:r>
      <w:r w:rsidRPr="001B4CB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Участником закупки</w:t>
      </w:r>
      <w:r w:rsidR="00421DD7" w:rsidRPr="001B4CB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на сайте электронной площадки «РТС-тендер» – 2 069 762 </w:t>
      </w:r>
      <w:r w:rsidR="00421DD7" w:rsidRPr="001B4CBA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рубл</w:t>
      </w:r>
      <w:r w:rsidR="00864CEC" w:rsidRPr="001B4CBA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я</w:t>
      </w:r>
      <w:r w:rsidR="00421DD7" w:rsidRPr="001B4CBA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00 копеек</w:t>
      </w:r>
      <w:r w:rsidR="00421DD7" w:rsidRPr="001B4CB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E11CC0" w:rsidRPr="00E3277C" w:rsidRDefault="00E11CC0" w:rsidP="00E11C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E11CC0" w:rsidRPr="00DF4558" w:rsidRDefault="001B4CB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cyan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 – Россия</w:t>
      </w:r>
      <w:r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3F564A" w:rsidRPr="00E3277C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3F564A" w:rsidRPr="00E3277C" w:rsidRDefault="003F564A" w:rsidP="00682A6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C16503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3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Общество с ограниченной ответственностью </w:t>
      </w:r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proofErr w:type="spellStart"/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АрмНефтеГаз</w:t>
      </w:r>
      <w:proofErr w:type="spellEnd"/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«АрмНефтеГаз»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), </w:t>
      </w:r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426010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421DD7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Удмуртская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Республика,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г.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Ижевск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ул.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Азина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д.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79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офис 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2 </w:t>
      </w:r>
      <w:r w:rsidR="00A44A5E"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(ИНН 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1832133318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183201001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A44A5E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1151832015290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3F564A" w:rsidRPr="00E3277C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Да</w:t>
      </w:r>
      <w:r w:rsidR="00A44A5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та и время регистрации заявки: 22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.02.2019 1</w:t>
      </w:r>
      <w:r w:rsidR="00A44A5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44A5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54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F564A" w:rsidRPr="00E3277C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A44A5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1 893 170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A44A5E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</w:t>
      </w:r>
      <w:r w:rsidR="001F4E6B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том числе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 </w:t>
      </w:r>
      <w:r w:rsidR="00A44A5E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315 528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A44A5E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33</w:t>
      </w:r>
      <w:r w:rsidR="0087323D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="00A44A5E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йки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44A5E" w:rsidRPr="00E3277C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A44A5E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F564A" w:rsidRDefault="003F564A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Россия.</w:t>
      </w:r>
    </w:p>
    <w:p w:rsidR="00C16503" w:rsidRPr="00E3277C" w:rsidRDefault="00C16503" w:rsidP="003F564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3123C" w:rsidRPr="00E3277C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E3277C">
        <w:rPr>
          <w:rFonts w:ascii="Times New Roman" w:hAnsi="Times New Roman" w:cs="Times New Roman"/>
          <w:sz w:val="23"/>
          <w:szCs w:val="23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поставки</w:t>
      </w:r>
      <w:r w:rsidRPr="00E3277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086BB6" w:rsidRPr="00E3277C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Pr="00E3277C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E3277C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53123C" w:rsidRPr="00E3277C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53123C" w:rsidRPr="00E3277C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E3277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hAnsi="Times New Roman" w:cs="Times New Roman"/>
          <w:sz w:val="23"/>
          <w:szCs w:val="23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E3277C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E3277C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3277C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96E29" w:rsidRPr="00E3277C" w:rsidRDefault="00F96E29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F96E29" w:rsidRPr="00E3277C" w:rsidRDefault="00F96E29" w:rsidP="00F96E2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E3277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AC3CEC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основании </w:t>
      </w:r>
      <w:proofErr w:type="spellStart"/>
      <w:r w:rsidR="00AC3CEC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="00AC3CEC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а)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п. 4.10.2. Документации признать заявку на участие в запросе предложений в электронной форме </w:t>
      </w:r>
      <w:r w:rsidR="00AC3CEC" w:rsidRPr="00E3277C">
        <w:rPr>
          <w:rFonts w:ascii="Times New Roman" w:hAnsi="Times New Roman" w:cs="Times New Roman"/>
          <w:sz w:val="23"/>
          <w:szCs w:val="23"/>
        </w:rPr>
        <w:t>ООО «ТЕХНОЛОГИЯ»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соответствующей требованиям Документации, а именно:</w:t>
      </w:r>
    </w:p>
    <w:p w:rsidR="00AC3CEC" w:rsidRPr="00E3277C" w:rsidRDefault="00F96E29" w:rsidP="00C16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нарушение требований п. 3.2.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 в составе заявки не представлен</w:t>
      </w:r>
      <w:r w:rsidR="00AC3CEC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ы:</w:t>
      </w:r>
    </w:p>
    <w:p w:rsidR="00E3277C" w:rsidRPr="00E3277C" w:rsidRDefault="00E3277C" w:rsidP="00C16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письмо о подаче оферты (Приложение № 1 к Документации);</w:t>
      </w:r>
    </w:p>
    <w:p w:rsidR="00E3277C" w:rsidRPr="00E3277C" w:rsidRDefault="00E3277C" w:rsidP="00C16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коммерческое предложение (</w:t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t xml:space="preserve">Приложение </w:t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fldChar w:fldCharType="begin"/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instrText xml:space="preserve"> SEQ "Приложение" \*Arabic </w:instrText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fldChar w:fldCharType="separate"/>
      </w:r>
      <w:r w:rsidR="00E644ED">
        <w:rPr>
          <w:rFonts w:ascii="Times New Roman" w:eastAsia="Times New Roman" w:hAnsi="Times New Roman"/>
          <w:noProof/>
          <w:sz w:val="23"/>
          <w:szCs w:val="23"/>
          <w:lang w:eastAsia="ar-SA"/>
        </w:rPr>
        <w:t>1</w:t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fldChar w:fldCharType="end"/>
      </w:r>
      <w:r w:rsidRPr="00E3277C">
        <w:rPr>
          <w:rFonts w:ascii="Times New Roman" w:eastAsia="Times New Roman" w:hAnsi="Times New Roman"/>
          <w:sz w:val="23"/>
          <w:szCs w:val="23"/>
          <w:lang w:eastAsia="ar-SA"/>
        </w:rPr>
        <w:t xml:space="preserve"> к письму о подаче оферты);</w:t>
      </w:r>
    </w:p>
    <w:p w:rsidR="00AC3CEC" w:rsidRPr="00E3277C" w:rsidRDefault="00E3277C" w:rsidP="00C16503">
      <w:pPr>
        <w:overflowPunct w:val="0"/>
        <w:autoSpaceDE w:val="0"/>
        <w:autoSpaceDN w:val="0"/>
        <w:spacing w:after="0" w:line="240" w:lineRule="atLeast"/>
        <w:ind w:firstLine="567"/>
        <w:jc w:val="both"/>
        <w:rPr>
          <w:rFonts w:ascii="Times New Roman" w:hAnsi="Times New Roman"/>
          <w:sz w:val="23"/>
          <w:szCs w:val="23"/>
          <w:lang w:eastAsia="ru-RU"/>
        </w:rPr>
      </w:pPr>
      <w:proofErr w:type="gramStart"/>
      <w:r w:rsidRPr="00E3277C">
        <w:rPr>
          <w:rFonts w:ascii="Times New Roman" w:hAnsi="Times New Roman"/>
          <w:b/>
          <w:bCs/>
          <w:sz w:val="23"/>
          <w:szCs w:val="23"/>
          <w:lang w:eastAsia="ar-SA"/>
        </w:rPr>
        <w:t xml:space="preserve">- </w:t>
      </w:r>
      <w:r w:rsidR="00AC3CEC" w:rsidRPr="00E3277C">
        <w:rPr>
          <w:rFonts w:ascii="Times New Roman" w:hAnsi="Times New Roman"/>
          <w:bCs/>
          <w:sz w:val="23"/>
          <w:szCs w:val="23"/>
          <w:lang w:eastAsia="ar-SA"/>
        </w:rPr>
        <w:t>бухгалтерский баланс и отчет о финансовых результатах (отчет о прибылях и убытках)</w:t>
      </w:r>
      <w:r w:rsidR="00AC3CEC" w:rsidRPr="00E3277C">
        <w:rPr>
          <w:rFonts w:ascii="Times New Roman" w:hAnsi="Times New Roman"/>
          <w:sz w:val="23"/>
          <w:szCs w:val="23"/>
          <w:lang w:eastAsia="ar-SA"/>
        </w:rPr>
        <w:t xml:space="preserve"> </w:t>
      </w:r>
      <w:r w:rsidR="00AC3CEC" w:rsidRPr="00E3277C">
        <w:rPr>
          <w:rFonts w:ascii="Times New Roman" w:hAnsi="Times New Roman"/>
          <w:bCs/>
          <w:sz w:val="23"/>
          <w:szCs w:val="23"/>
          <w:lang w:eastAsia="ar-SA"/>
        </w:rPr>
        <w:t>за 2017 год,</w:t>
      </w:r>
      <w:r w:rsidR="00AC3CEC" w:rsidRPr="00E3277C">
        <w:rPr>
          <w:rFonts w:ascii="Times New Roman" w:hAnsi="Times New Roman"/>
          <w:sz w:val="23"/>
          <w:szCs w:val="23"/>
          <w:lang w:eastAsia="ar-SA"/>
        </w:rPr>
        <w:t xml:space="preserve"> поданные в установленном порядке в налоговую инспекцию по месту регистрации Участника закупки с отметкой о приеме либо </w:t>
      </w:r>
      <w:r w:rsidR="00AC3CEC" w:rsidRPr="00E3277C">
        <w:rPr>
          <w:rFonts w:ascii="Times New Roman" w:eastAsia="Times New Roman" w:hAnsi="Times New Roman"/>
          <w:bCs/>
          <w:sz w:val="23"/>
          <w:szCs w:val="23"/>
          <w:lang w:eastAsia="ar-SA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 (в случае</w:t>
      </w:r>
      <w:proofErr w:type="gramEnd"/>
      <w:r w:rsidR="00AC3CEC" w:rsidRPr="00E3277C">
        <w:rPr>
          <w:rFonts w:ascii="Times New Roman" w:eastAsia="Times New Roman" w:hAnsi="Times New Roman"/>
          <w:bCs/>
          <w:sz w:val="23"/>
          <w:szCs w:val="23"/>
          <w:lang w:eastAsia="ar-SA"/>
        </w:rPr>
        <w:t>, если указанные документы сданы в налоговую инспекцию);</w:t>
      </w:r>
    </w:p>
    <w:p w:rsidR="00F96E29" w:rsidRPr="00E3277C" w:rsidRDefault="00AC3CEC" w:rsidP="00C165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F96E29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полученная не ранее чем за 6 (Ше</w:t>
      </w:r>
      <w:r w:rsidR="00DF455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сть) месяцев до дня размещения </w:t>
      </w:r>
      <w:r w:rsidR="00DF4558" w:rsidRPr="00DF455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>на сайте электронной площадки «РТС-тендер»</w:t>
      </w:r>
      <w:r w:rsidR="00DF455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ar-SA"/>
        </w:rPr>
        <w:t xml:space="preserve"> </w:t>
      </w:r>
      <w:r w:rsidR="00F96E29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единой информационной системе в сфере закупок товаров, работ, услуг извещения о проведении закупки выписка из единого государст</w:t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венного реестра юридических лиц</w:t>
      </w:r>
      <w:r w:rsidR="00F96E29" w:rsidRPr="00E3277C">
        <w:rPr>
          <w:rFonts w:ascii="Times New Roman" w:hAnsi="Times New Roman"/>
          <w:sz w:val="23"/>
          <w:szCs w:val="23"/>
        </w:rPr>
        <w:t>.</w:t>
      </w:r>
      <w:r w:rsidR="00F96E29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19" w:name="_GoBack"/>
      <w:bookmarkEnd w:id="19"/>
    </w:p>
    <w:p w:rsidR="00F96E29" w:rsidRPr="00E3277C" w:rsidRDefault="00F96E29" w:rsidP="00F96E2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96E29" w:rsidRPr="00E3277C" w:rsidRDefault="00F96E29" w:rsidP="00F96E2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F96E29" w:rsidRPr="00E3277C" w:rsidRDefault="00F96E29" w:rsidP="00F96E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="00E3277C" w:rsidRPr="00E3277C">
        <w:rPr>
          <w:rFonts w:ascii="Times New Roman" w:hAnsi="Times New Roman" w:cs="Times New Roman"/>
          <w:sz w:val="23"/>
          <w:szCs w:val="23"/>
        </w:rPr>
        <w:t>ООО «ТЕХНОЛОГИЯ»</w:t>
      </w:r>
      <w:r w:rsidRPr="00E3277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к процедуре запроса предложений в электронной форме и не включать в перечень Участников запроса предложений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E3277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 </w:t>
      </w:r>
    </w:p>
    <w:p w:rsidR="00F96E29" w:rsidRPr="00E3277C" w:rsidRDefault="00F96E29" w:rsidP="00F96E2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F96E29" w:rsidRPr="00E3277C" w:rsidRDefault="00F96E29" w:rsidP="00F96E29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E3277C" w:rsidRPr="00E3277C" w:rsidRDefault="00E3277C" w:rsidP="00F96E29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53123C" w:rsidRPr="00E3277C" w:rsidRDefault="0053123C" w:rsidP="0053123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A44A5E"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3</w:t>
      </w:r>
      <w:r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Pr="00E3277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ООО «</w:t>
      </w:r>
      <w:proofErr w:type="spellStart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АрмНефтеГаз</w:t>
      </w:r>
      <w:proofErr w:type="spellEnd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E3277C">
        <w:rPr>
          <w:rFonts w:ascii="Times New Roman" w:hAnsi="Times New Roman" w:cs="Times New Roman"/>
          <w:sz w:val="23"/>
          <w:szCs w:val="23"/>
        </w:rPr>
        <w:t xml:space="preserve">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E3277C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ООО «</w:t>
      </w:r>
      <w:proofErr w:type="spellStart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АрмНефтеГаз</w:t>
      </w:r>
      <w:proofErr w:type="spellEnd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="00A44A5E" w:rsidRPr="00E3277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3123C" w:rsidRPr="00E3277C" w:rsidRDefault="0053123C" w:rsidP="005312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ООО «</w:t>
      </w:r>
      <w:proofErr w:type="spellStart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АрмНефтеГаз</w:t>
      </w:r>
      <w:proofErr w:type="spellEnd"/>
      <w:r w:rsidR="00A44A5E" w:rsidRPr="00E3277C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»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53123C" w:rsidRPr="00E3277C" w:rsidRDefault="0053123C" w:rsidP="005312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3123C" w:rsidRPr="00E3277C" w:rsidRDefault="0053123C" w:rsidP="005312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E3277C">
        <w:rPr>
          <w:rFonts w:ascii="Times New Roman" w:eastAsia="Calibri" w:hAnsi="Times New Roman" w:cs="Times New Roman"/>
          <w:sz w:val="23"/>
          <w:szCs w:val="23"/>
        </w:rPr>
        <w:t xml:space="preserve">. </w:t>
      </w:r>
    </w:p>
    <w:p w:rsidR="00A746BA" w:rsidRPr="00E3277C" w:rsidRDefault="00A746BA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3"/>
          <w:szCs w:val="23"/>
          <w:highlight w:val="yellow"/>
          <w:lang w:eastAsia="ru-RU"/>
        </w:rPr>
      </w:pPr>
    </w:p>
    <w:p w:rsidR="00A746BA" w:rsidRPr="00E3277C" w:rsidRDefault="00A44A5E" w:rsidP="00A746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</w:t>
      </w:r>
      <w:r w:rsidR="00A746BA" w:rsidRPr="00E3277C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A746BA" w:rsidRPr="00E3277C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A746BA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A746BA" w:rsidRPr="00E3277C" w:rsidRDefault="00A746BA" w:rsidP="00A746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746BA" w:rsidRPr="00E3277C" w:rsidRDefault="00A746BA" w:rsidP="00A746B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157F3" w:rsidRPr="00E3277C" w:rsidRDefault="00B157F3" w:rsidP="00B157F3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highlight w:val="yellow"/>
        </w:rPr>
      </w:pPr>
    </w:p>
    <w:p w:rsidR="00B157F3" w:rsidRPr="00E3277C" w:rsidRDefault="00B157F3" w:rsidP="00B157F3">
      <w:pPr>
        <w:pStyle w:val="a4"/>
        <w:keepNext/>
        <w:keepLines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</w:rPr>
        <w:t>В соответствии с п. 4.12. Документации Комиссией по закупке была произведена оценка заявок</w:t>
      </w:r>
      <w:r w:rsidRPr="00E3277C">
        <w:rPr>
          <w:rFonts w:ascii="Times New Roman" w:hAnsi="Times New Roman" w:cs="Times New Roman"/>
          <w:sz w:val="23"/>
          <w:szCs w:val="23"/>
        </w:rPr>
        <w:t xml:space="preserve"> </w:t>
      </w:r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A44A5E"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hAnsi="Times New Roman" w:cs="Times New Roman"/>
          <w:sz w:val="23"/>
          <w:szCs w:val="23"/>
        </w:rPr>
        <w:t xml:space="preserve">, </w:t>
      </w:r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ООО «</w:t>
      </w:r>
      <w:proofErr w:type="spellStart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АрмНефтеГаз</w:t>
      </w:r>
      <w:proofErr w:type="spellEnd"/>
      <w:r w:rsidR="00A44A5E" w:rsidRPr="00E3277C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157F3" w:rsidRPr="00E3277C" w:rsidRDefault="00B157F3" w:rsidP="00B157F3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E3277C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E3277C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0760D2" w:rsidRPr="00E3277C" w:rsidRDefault="000760D2" w:rsidP="00076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Постановление № 925) и </w:t>
      </w:r>
      <w:proofErr w:type="spellStart"/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. 4.12.2. </w:t>
      </w:r>
      <w:proofErr w:type="gramStart"/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E3277C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E3277C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:rsidR="000760D2" w:rsidRPr="00E3277C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E3277C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0760D2" w:rsidRPr="00E3277C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3277C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4,2); </w:t>
      </w:r>
    </w:p>
    <w:p w:rsidR="000760D2" w:rsidRPr="00E3277C" w:rsidRDefault="000760D2" w:rsidP="000760D2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E3277C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Pr="00E3277C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E3277C">
        <w:rPr>
          <w:rFonts w:ascii="Times New Roman" w:hAnsi="Times New Roman" w:cs="Times New Roman"/>
          <w:sz w:val="23"/>
          <w:szCs w:val="23"/>
          <w:lang w:eastAsia="ru-RU"/>
        </w:rPr>
        <w:t>АрмНефтеГаз</w:t>
      </w:r>
      <w:proofErr w:type="spellEnd"/>
      <w:r w:rsidRPr="00E3277C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E3277C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4);</w:t>
      </w:r>
    </w:p>
    <w:p w:rsidR="000760D2" w:rsidRPr="00E3277C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0760D2" w:rsidRPr="00E3277C" w:rsidRDefault="000760D2" w:rsidP="000760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9600E" w:rsidRPr="00E3277C" w:rsidRDefault="0069600E" w:rsidP="00855BB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A1D7C" w:rsidRDefault="0069600E" w:rsidP="00BA1D7C">
      <w:pPr>
        <w:pStyle w:val="2"/>
        <w:spacing w:before="0" w:line="240" w:lineRule="auto"/>
        <w:ind w:right="27" w:firstLine="709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. </w:t>
      </w:r>
      <w:proofErr w:type="gramStart"/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Условия исполнения договора, указанные в Документации и в заявке Участника запроса предложений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электронной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форме,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заявке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которого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присвоено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второе 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место</w:t>
      </w:r>
      <w:r w:rsidR="00F96E29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 «</w:t>
      </w:r>
      <w:proofErr w:type="spellStart"/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АрмНефтеГаз</w:t>
      </w:r>
      <w:proofErr w:type="spellEnd"/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BA1D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F96E29"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 (юридический адрес: </w:t>
      </w:r>
      <w:r w:rsidR="00492F2C"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 </w:t>
      </w:r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426010, Удмуртская Республика, г. Ижевск, ул. </w:t>
      </w:r>
      <w:r w:rsidR="00BA1D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Азина</w:t>
      </w:r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 д. 79, офис  2.</w:t>
      </w:r>
      <w:proofErr w:type="gramEnd"/>
      <w:r w:rsidR="00492F2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492F2C"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ИНН </w:t>
      </w:r>
    </w:p>
    <w:p w:rsidR="005D3448" w:rsidRPr="00E3277C" w:rsidRDefault="00492F2C" w:rsidP="00BA1D7C">
      <w:pPr>
        <w:pStyle w:val="2"/>
        <w:spacing w:before="0" w:line="240" w:lineRule="auto"/>
        <w:ind w:right="27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proofErr w:type="gramStart"/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1832133318,</w:t>
      </w:r>
      <w:r w:rsidR="00F96E29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 КПП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183201001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 ОГРН </w:t>
      </w:r>
      <w:r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115183215290</w:t>
      </w:r>
      <w:r w:rsidRPr="00E3277C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</w:t>
      </w:r>
      <w:r w:rsidR="005D3448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="00E3277C" w:rsidRPr="00E3277C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5D3448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</w:t>
      </w:r>
      <w:r w:rsidR="00E3277C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5D3448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5D3448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субъектам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5D3448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малого </w:t>
      </w:r>
      <w:r w:rsidR="00BA1D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5D3448" w:rsidRPr="00E3277C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предпринимательства):</w:t>
      </w:r>
      <w:proofErr w:type="gramEnd"/>
    </w:p>
    <w:p w:rsidR="005D3448" w:rsidRPr="00E3277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6.1. Предмет договора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поставка </w:t>
      </w:r>
      <w:r w:rsidR="00086BB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вентилей и клапанов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Товар).</w:t>
      </w:r>
    </w:p>
    <w:p w:rsidR="005D3448" w:rsidRPr="00E3277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Общее количество поставляемого Товара: </w:t>
      </w:r>
      <w:r w:rsidR="0087323D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828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шт.</w:t>
      </w:r>
    </w:p>
    <w:p w:rsidR="005D3448" w:rsidRPr="00E3277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 Цена договора: </w:t>
      </w:r>
      <w:r w:rsidR="0087323D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1 893</w:t>
      </w:r>
      <w:r w:rsidR="001F4E6B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87323D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170</w:t>
      </w:r>
      <w:r w:rsidR="001F4E6B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(Один миллион восемьсот девяносто три тысячи сто семьдесят)</w:t>
      </w:r>
      <w:r w:rsidR="0087323D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323D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00 копеек, включая НДС 315 528 рублей 33копейки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87323D" w:rsidRPr="00E3277C" w:rsidRDefault="0087323D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5D3448" w:rsidRPr="00E3277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87323D" w:rsidRPr="00E3277C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7323D" w:rsidRPr="00E3277C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val="en-US" w:eastAsia="ru-RU"/>
        </w:rPr>
        <w:t> 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Место поставки Товара:</w:t>
      </w:r>
      <w:r w:rsidR="001F4E6B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87323D" w:rsidRPr="00E3277C">
        <w:rPr>
          <w:rFonts w:ascii="Times New Roman" w:hAnsi="Times New Roman" w:cs="Times New Roman"/>
          <w:bCs/>
          <w:sz w:val="23"/>
          <w:szCs w:val="23"/>
        </w:rPr>
        <w:t>склад Покупателя</w:t>
      </w:r>
      <w:r w:rsidR="0087323D" w:rsidRPr="00E3277C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87323D" w:rsidRPr="00E3277C">
        <w:rPr>
          <w:rFonts w:ascii="Times New Roman" w:hAnsi="Times New Roman" w:cs="Times New Roman"/>
          <w:bCs/>
          <w:sz w:val="23"/>
          <w:szCs w:val="23"/>
        </w:rPr>
        <w:t xml:space="preserve">по адресу г. Мурманск  ул. </w:t>
      </w:r>
      <w:proofErr w:type="gramStart"/>
      <w:r w:rsidR="0087323D" w:rsidRPr="00E3277C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="0087323D" w:rsidRPr="00E3277C">
        <w:rPr>
          <w:rFonts w:ascii="Times New Roman" w:hAnsi="Times New Roman" w:cs="Times New Roman"/>
          <w:bCs/>
          <w:sz w:val="23"/>
          <w:szCs w:val="23"/>
        </w:rPr>
        <w:t xml:space="preserve"> д. 15</w:t>
      </w:r>
      <w:r w:rsidR="001F4E6B" w:rsidRPr="00E3277C">
        <w:rPr>
          <w:rFonts w:ascii="Times New Roman" w:hAnsi="Times New Roman" w:cs="Times New Roman"/>
          <w:bCs/>
          <w:sz w:val="23"/>
          <w:szCs w:val="23"/>
        </w:rPr>
        <w:t>.</w:t>
      </w:r>
      <w:r w:rsidR="0087323D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5D3448" w:rsidRPr="00E3277C" w:rsidRDefault="00557493" w:rsidP="000530E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5D3448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E3277C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E3277C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 Поставка Товара производится Поставщиком до склада Покупателя.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Покупатель имеет право провести независимую экспертизу за счет Поставщика. В случае если в период гарантийного срока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lastRenderedPageBreak/>
        <w:t xml:space="preserve">- Транспортная накладная, указанная в п.2.2. </w:t>
      </w:r>
      <w:r w:rsidR="001F4E6B" w:rsidRPr="00E3277C">
        <w:rPr>
          <w:rFonts w:ascii="Times New Roman" w:hAnsi="Times New Roman" w:cs="Times New Roman"/>
          <w:bCs/>
          <w:sz w:val="23"/>
          <w:szCs w:val="23"/>
        </w:rPr>
        <w:t>Д</w:t>
      </w:r>
      <w:r w:rsidRPr="00E3277C">
        <w:rPr>
          <w:rFonts w:ascii="Times New Roman" w:hAnsi="Times New Roman" w:cs="Times New Roman"/>
          <w:bCs/>
          <w:sz w:val="23"/>
          <w:szCs w:val="23"/>
        </w:rPr>
        <w:t>оговора, оформляется: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87323D" w:rsidRPr="00E3277C" w:rsidRDefault="0087323D" w:rsidP="001F4E6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87323D" w:rsidRPr="00E3277C" w:rsidRDefault="0087323D" w:rsidP="001F4E6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b/>
          <w:bCs/>
          <w:sz w:val="23"/>
          <w:szCs w:val="23"/>
        </w:rPr>
        <w:t xml:space="preserve">- 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Характеристики и страна происхождения Товара ук</w:t>
      </w:r>
      <w:r w:rsidR="001B4CBA">
        <w:rPr>
          <w:rFonts w:ascii="Times New Roman" w:hAnsi="Times New Roman" w:cs="Times New Roman"/>
          <w:sz w:val="23"/>
          <w:szCs w:val="23"/>
          <w:lang w:eastAsia="ar-SA"/>
        </w:rPr>
        <w:t xml:space="preserve">азаны </w:t>
      </w:r>
      <w:r w:rsidRPr="00E3277C">
        <w:rPr>
          <w:rFonts w:ascii="Times New Roman" w:hAnsi="Times New Roman" w:cs="Times New Roman"/>
          <w:sz w:val="23"/>
          <w:szCs w:val="23"/>
          <w:lang w:eastAsia="ar-SA"/>
        </w:rPr>
        <w:t>в приложении 2 Договора.</w:t>
      </w:r>
    </w:p>
    <w:p w:rsidR="0087323D" w:rsidRPr="00E3277C" w:rsidRDefault="0087323D" w:rsidP="00E644ED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E3277C">
        <w:rPr>
          <w:rFonts w:ascii="Times New Roman" w:hAnsi="Times New Roman" w:cs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5D3448" w:rsidRPr="00E3277C" w:rsidRDefault="0087323D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ОсобыеУсловия"/>
            <w:enabled/>
            <w:calcOnExit w:val="0"/>
            <w:textInput>
              <w:default w:val="ОсобыеУсловия"/>
            </w:textInput>
          </w:ffData>
        </w:fldChar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5D3448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fldChar w:fldCharType="end"/>
      </w:r>
      <w:r w:rsidR="00557493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5D3448" w:rsidRPr="00E3277C" w:rsidRDefault="0087323D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</w:t>
      </w:r>
      <w:r w:rsidRPr="00E3277C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</w:t>
      </w:r>
      <w:r w:rsidRPr="00E3277C">
        <w:rPr>
          <w:rFonts w:ascii="Times New Roman" w:hAnsi="Times New Roman" w:cs="Times New Roman"/>
          <w:bCs/>
          <w:sz w:val="23"/>
          <w:szCs w:val="23"/>
        </w:rPr>
        <w:t>12 месяцев с момента поступления Товара на склад Покупателя.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begin">
          <w:ffData>
            <w:name w:val="ИныеУсловия"/>
            <w:enabled/>
            <w:calcOnExit w:val="0"/>
            <w:textInput>
              <w:default w:val="ИныеУсловия"/>
            </w:textInput>
          </w:ffData>
        </w:fldChar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instrText xml:space="preserve"> FORMTEXT </w:instrText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r>
      <w:r w:rsidR="00E644E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fldChar w:fldCharType="separate"/>
      </w:r>
      <w:r w:rsidR="005D3448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fldChar w:fldCharType="end"/>
      </w:r>
    </w:p>
    <w:p w:rsidR="005D3448" w:rsidRPr="00E3277C" w:rsidRDefault="00557493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 Условия оплаты:</w:t>
      </w:r>
      <w:r w:rsidR="005D3448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26BF6" w:rsidRPr="00E3277C" w:rsidRDefault="005D3448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5D3448" w:rsidRPr="00E3277C" w:rsidRDefault="00A26BF6" w:rsidP="005D344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6.9. Страна происхождения Товара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- Россия.</w:t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="005D3448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instrText xml:space="preserve"> FORMTEXT </w:instrText>
      </w:r>
      <w:r w:rsidR="00E644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r>
      <w:r w:rsidR="00E644E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fldChar w:fldCharType="separate"/>
      </w:r>
      <w:r w:rsidR="005D3448"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fldChar w:fldCharType="end"/>
      </w:r>
    </w:p>
    <w:p w:rsidR="00B27AE9" w:rsidRPr="00E3277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B27AE9" w:rsidRPr="00E3277C" w:rsidRDefault="00B27AE9" w:rsidP="00B27AE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5D3448" w:rsidRPr="00E3277C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784166" w:rsidRPr="00E3277C" w:rsidRDefault="00F96E29" w:rsidP="00F96E29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  <w:proofErr w:type="gramStart"/>
      <w:r w:rsidR="0078416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="00784166"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="0078416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форме </w:t>
      </w:r>
      <w:r w:rsidR="00B728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proofErr w:type="spellStart"/>
      <w:r w:rsidR="00B728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B728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-Тендер»</w:t>
      </w: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655672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юридический адрес: 111024, г. Москва, ул. Авиамоторная, д. 10 корп. 2, ИНН 6164201557, КПП 772201001, ОГРН 1026103286274, относится к субъектам малого предпринимательства </w:t>
      </w:r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78416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784166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</w:t>
      </w:r>
      <w:proofErr w:type="gramEnd"/>
      <w:r w:rsidR="00784166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указанных в заявке Участника запроса предложений в электронной форме </w:t>
      </w:r>
      <w:r w:rsidR="00784166"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в Документации</w:t>
      </w:r>
      <w:r w:rsidR="00655672" w:rsidRPr="00E3277C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7.1. Предмет договора: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вентилей и клапанов (далее – Товар).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7.2. Общее количество поставляемого Товара: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828 шт.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7.3.  Цена договора: </w:t>
      </w: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2 003 098 (Два миллиона три тысячи девяносто восемь</w:t>
      </w:r>
      <w:r w:rsidR="00B728F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 рублей 31 копейка</w:t>
      </w:r>
      <w:r w:rsidRPr="00DF455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, в том числе </w:t>
      </w:r>
      <w:r w:rsidRPr="00E327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НДС 333 849 рублей 72 копейки</w:t>
      </w:r>
      <w:r w:rsidRPr="00B728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7.4. Срок поставки Товара: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7.5. Место поставки Товара: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склад Покупателя по адресу г. Мурманск  ул. </w:t>
      </w:r>
      <w:proofErr w:type="gramStart"/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д. 15. 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7.6. Особые условия: 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proofErr w:type="gramEnd"/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Поставка Товара производится Поставщиком до склада Покупателя.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Покупатель имеет право провести независимую экспертизу за счет Поставщика. В случае если в период гарантийного срока результатами экспертизы будет подтверждено соответствие качества поставленного Товара требованиям (Покупателя, ГОСТ), расходы по проведению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Транспортная накладная, указанная в п.2.2. Договора, оформляется: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F4E6B" w:rsidRPr="00E3277C" w:rsidRDefault="001F4E6B" w:rsidP="001F4E6B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 Характеристики и страна происхождения Товара указ</w:t>
      </w:r>
      <w:r w:rsidR="001B4CB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2 Договора.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При поставке Товара Поставщик передает Покупателю сертификат качества на Товар.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7.7. Иные условия: </w:t>
      </w:r>
    </w:p>
    <w:p w:rsidR="001F4E6B" w:rsidRPr="00E3277C" w:rsidRDefault="001F4E6B" w:rsidP="00492F2C">
      <w:pPr>
        <w:pStyle w:val="a4"/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поступления Товара на склад Покупателя.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 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7.8. Условия оплаты: </w:t>
      </w:r>
    </w:p>
    <w:p w:rsidR="001F4E6B" w:rsidRPr="00E3277C" w:rsidRDefault="001F4E6B" w:rsidP="00492F2C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    </w:t>
      </w:r>
    </w:p>
    <w:p w:rsidR="001F4E6B" w:rsidRPr="00E3277C" w:rsidRDefault="001F4E6B" w:rsidP="001F4E6B">
      <w:pPr>
        <w:pStyle w:val="a4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7.9. Страна происхождения Товара – </w:t>
      </w:r>
      <w:r w:rsidRPr="00E327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Россия, Китай.</w:t>
      </w:r>
    </w:p>
    <w:p w:rsidR="001F4E6B" w:rsidRPr="00E3277C" w:rsidRDefault="001F4E6B" w:rsidP="00492F2C">
      <w:pPr>
        <w:pStyle w:val="a4"/>
        <w:tabs>
          <w:tab w:val="left" w:pos="0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55672" w:rsidRPr="00B728F5" w:rsidRDefault="001F4E6B" w:rsidP="00492F2C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B728F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3448" w:rsidRPr="00E3277C" w:rsidRDefault="005D3448" w:rsidP="006960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860841" w:rsidRPr="00E3277C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E3277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E3277C" w:rsidTr="008D082C">
        <w:trPr>
          <w:trHeight w:val="568"/>
        </w:trPr>
        <w:tc>
          <w:tcPr>
            <w:tcW w:w="5495" w:type="dxa"/>
          </w:tcPr>
          <w:p w:rsidR="00944FB3" w:rsidRPr="00E3277C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E3277C" w:rsidRDefault="00E1506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E3277C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E3277C" w:rsidRDefault="00492F2C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____________</w:t>
            </w: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 </w:t>
            </w:r>
          </w:p>
          <w:p w:rsidR="00944FB3" w:rsidRPr="00E3277C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E3277C" w:rsidTr="008D082C">
        <w:trPr>
          <w:trHeight w:val="318"/>
        </w:trPr>
        <w:tc>
          <w:tcPr>
            <w:tcW w:w="5495" w:type="dxa"/>
          </w:tcPr>
          <w:p w:rsidR="00944FB3" w:rsidRPr="00E3277C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E3277C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E3277C" w:rsidTr="008D082C">
        <w:trPr>
          <w:trHeight w:val="403"/>
        </w:trPr>
        <w:tc>
          <w:tcPr>
            <w:tcW w:w="5495" w:type="dxa"/>
          </w:tcPr>
          <w:p w:rsidR="00944FB3" w:rsidRPr="00E3277C" w:rsidRDefault="00E1506B" w:rsidP="00E3277C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661F65" w:rsidRPr="00E3277C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____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  <w:p w:rsidR="00944FB3" w:rsidRPr="00E3277C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E3277C" w:rsidTr="00E3277C">
        <w:trPr>
          <w:trHeight w:val="429"/>
        </w:trPr>
        <w:tc>
          <w:tcPr>
            <w:tcW w:w="5495" w:type="dxa"/>
            <w:vAlign w:val="center"/>
          </w:tcPr>
          <w:p w:rsidR="001504E0" w:rsidRPr="00E3277C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E3277C">
              <w:rPr>
                <w:rFonts w:ascii="Times New Roman" w:hAnsi="Times New Roman" w:cs="Times New Roman"/>
                <w:sz w:val="23"/>
                <w:szCs w:val="23"/>
              </w:rPr>
              <w:t>Э.Г. Загирова</w:t>
            </w:r>
            <w:r w:rsidR="00544531"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1504E0" w:rsidRPr="00E3277C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____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</w:tc>
      </w:tr>
      <w:tr w:rsidR="00944FB3" w:rsidRPr="00E3277C" w:rsidTr="00E3277C">
        <w:trPr>
          <w:trHeight w:val="359"/>
        </w:trPr>
        <w:tc>
          <w:tcPr>
            <w:tcW w:w="5495" w:type="dxa"/>
            <w:vAlign w:val="center"/>
          </w:tcPr>
          <w:p w:rsidR="00E3277C" w:rsidRDefault="00E3277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E3277C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  <w:p w:rsidR="00492F2C" w:rsidRPr="00E3277C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92F2C" w:rsidRPr="00E3277C" w:rsidRDefault="00492F2C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4536" w:type="dxa"/>
            <w:vAlign w:val="center"/>
          </w:tcPr>
          <w:p w:rsidR="00661F65" w:rsidRPr="00E3277C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____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  <w:p w:rsidR="00492F2C" w:rsidRPr="00E3277C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E3277C" w:rsidRDefault="00492F2C" w:rsidP="00E3277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</w:t>
            </w:r>
            <w:r w:rsid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C165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__________________ </w:t>
            </w:r>
          </w:p>
        </w:tc>
      </w:tr>
      <w:tr w:rsidR="001504E0" w:rsidRPr="00E3277C" w:rsidTr="008D082C">
        <w:trPr>
          <w:trHeight w:val="641"/>
        </w:trPr>
        <w:tc>
          <w:tcPr>
            <w:tcW w:w="5495" w:type="dxa"/>
          </w:tcPr>
          <w:p w:rsidR="00E3277C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504E0" w:rsidRPr="00E3277C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492F2C"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  <w:r w:rsidR="00492F2C"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. </w:t>
            </w:r>
            <w:r w:rsidR="00492F2C"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Оболенская</w:t>
            </w:r>
            <w:r w:rsidRPr="00E3277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</w:t>
            </w:r>
          </w:p>
          <w:p w:rsidR="001504E0" w:rsidRPr="00E3277C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Pr="00E3277C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16503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661F65" w:rsidRPr="00E3277C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 </w:t>
            </w:r>
            <w:r w:rsidR="00492F2C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661F65" w:rsidRPr="00E3277C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______________ </w:t>
            </w:r>
          </w:p>
          <w:p w:rsidR="00661F65" w:rsidRPr="00E3277C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E3277C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277C" w:rsidRPr="00E3277C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E3277C" w:rsidRPr="00E3277C" w:rsidSect="008D082C">
      <w:headerReference w:type="default" r:id="rId9"/>
      <w:pgSz w:w="11906" w:h="16838"/>
      <w:pgMar w:top="709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44ED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BC48CC" w:rsidRDefault="00F34289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086BB6">
          <w:rPr>
            <w:rFonts w:ascii="Times New Roman" w:hAnsi="Times New Roman" w:cs="Times New Roman"/>
            <w:bCs/>
            <w:sz w:val="16"/>
            <w:szCs w:val="16"/>
          </w:rPr>
          <w:t>вентилей и клапанов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86BB6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C48CC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E644ED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5"/>
  </w:num>
  <w:num w:numId="3">
    <w:abstractNumId w:val="25"/>
  </w:num>
  <w:num w:numId="4">
    <w:abstractNumId w:val="19"/>
  </w:num>
  <w:num w:numId="5">
    <w:abstractNumId w:val="30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8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7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5"/>
  </w:num>
  <w:num w:numId="34">
    <w:abstractNumId w:val="29"/>
  </w:num>
  <w:num w:numId="35">
    <w:abstractNumId w:val="3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6A17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4E6B"/>
    <w:rsid w:val="002006E7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472F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553F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DD7"/>
    <w:rsid w:val="004229F9"/>
    <w:rsid w:val="00422C5F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434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3A8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1F65"/>
    <w:rsid w:val="00662719"/>
    <w:rsid w:val="006631AC"/>
    <w:rsid w:val="00663973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2876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BBE"/>
    <w:rsid w:val="008577EE"/>
    <w:rsid w:val="00860841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6503"/>
    <w:rsid w:val="00C175BD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604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47EB3"/>
    <w:rsid w:val="00E502AA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973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5672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0A3C1-A7AC-405B-B975-ABDC9A36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2983</Words>
  <Characters>17005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9</cp:revision>
  <cp:lastPrinted>2019-02-26T06:39:00Z</cp:lastPrinted>
  <dcterms:created xsi:type="dcterms:W3CDTF">2019-02-25T09:28:00Z</dcterms:created>
  <dcterms:modified xsi:type="dcterms:W3CDTF">2019-02-26T06:48:00Z</dcterms:modified>
</cp:coreProperties>
</file>