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064E43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GoBack"/>
      <w:bookmarkEnd w:id="0"/>
      <w:r w:rsidR="00A7706F" w:rsidRPr="00A770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выполнение комплекса работ по восстановлению асфальтобетонного покрытия после ремонта тепловых сетей в г. Мурманске, Кольском районе</w:t>
      </w: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06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706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064E4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7706F" w:rsidRPr="00A7706F">
        <w:rPr>
          <w:rFonts w:ascii="Times New Roman" w:hAnsi="Times New Roman"/>
          <w:bCs/>
          <w:sz w:val="24"/>
          <w:szCs w:val="24"/>
        </w:rPr>
        <w:t xml:space="preserve">выполнение комплекса работ по восстановлению асфальтобетонного покрытия после ремонта тепловых сетей в г. Мурманске, Кольском районе </w:t>
      </w:r>
      <w:r w:rsidR="0021173F" w:rsidRPr="00064E43">
        <w:rPr>
          <w:rFonts w:ascii="Times New Roman" w:hAnsi="Times New Roman"/>
          <w:bCs/>
          <w:sz w:val="24"/>
          <w:szCs w:val="24"/>
        </w:rPr>
        <w:t xml:space="preserve">(далее - </w:t>
      </w:r>
      <w:r w:rsidR="00A7706F">
        <w:rPr>
          <w:rFonts w:ascii="Times New Roman" w:hAnsi="Times New Roman"/>
          <w:bCs/>
          <w:sz w:val="24"/>
          <w:szCs w:val="24"/>
        </w:rPr>
        <w:t>р</w:t>
      </w:r>
      <w:r w:rsidR="0021173F" w:rsidRPr="00064E43">
        <w:rPr>
          <w:rFonts w:ascii="Times New Roman" w:hAnsi="Times New Roman"/>
          <w:bCs/>
          <w:sz w:val="24"/>
          <w:szCs w:val="24"/>
        </w:rPr>
        <w:t>аботы)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706F" w:rsidRPr="0049711B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64E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bookmarkEnd w:id="7"/>
      <w:r w:rsidR="00A77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="00A7706F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A7706F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706F" w:rsidRPr="00C64764">
        <w:rPr>
          <w:rFonts w:ascii="Times New Roman" w:eastAsia="Times New Roman" w:hAnsi="Times New Roman"/>
          <w:sz w:val="24"/>
          <w:szCs w:val="24"/>
          <w:lang w:eastAsia="ru-RU"/>
        </w:rPr>
        <w:t xml:space="preserve">не более </w:t>
      </w:r>
      <w:r w:rsidR="00A7706F" w:rsidRPr="00D61CCC">
        <w:rPr>
          <w:rFonts w:ascii="Times New Roman" w:eastAsia="Times New Roman" w:hAnsi="Times New Roman"/>
          <w:sz w:val="24"/>
          <w:szCs w:val="24"/>
          <w:lang w:eastAsia="ru-RU"/>
        </w:rPr>
        <w:t xml:space="preserve">3000 </w:t>
      </w:r>
      <w:r w:rsidR="00A7706F" w:rsidRPr="00C64764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Start"/>
      <w:r w:rsidR="00A7706F" w:rsidRPr="005D2B3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="00A770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706F" w:rsidRPr="00A7706F" w:rsidRDefault="00EA4655" w:rsidP="00A7706F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7706F" w:rsidRPr="00A77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A770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49711B" w:rsidRDefault="00A7706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>
        <w:rPr>
          <w:rFonts w:ascii="Times New Roman" w:hAnsi="Times New Roman"/>
          <w:bCs/>
          <w:sz w:val="24"/>
          <w:szCs w:val="24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  <w:proofErr w:type="gramEnd"/>
    </w:p>
    <w:p w:rsidR="00A7706F" w:rsidRPr="00EA4655" w:rsidRDefault="00A7706F" w:rsidP="00EA4655">
      <w:pPr>
        <w:pStyle w:val="a4"/>
        <w:numPr>
          <w:ilvl w:val="1"/>
          <w:numId w:val="5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46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EA46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A4655">
        <w:rPr>
          <w:rFonts w:ascii="Times New Roman" w:eastAsia="Times New Roman" w:hAnsi="Times New Roman"/>
          <w:sz w:val="24"/>
          <w:szCs w:val="24"/>
          <w:lang w:eastAsia="ru-RU"/>
        </w:rPr>
        <w:t xml:space="preserve">не более 8 064 210 (Восьми миллионов шестидесяти четырех тысяч двухсот десяти) рублей 00 копеек, в т. ч. НДС. </w:t>
      </w:r>
    </w:p>
    <w:p w:rsidR="00A7706F" w:rsidRDefault="00A7706F" w:rsidP="00A770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CCC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Начальная (максимальная) цена работ по восстановлению 1 м</w:t>
      </w:r>
      <w:proofErr w:type="gramStart"/>
      <w:r w:rsidRPr="00D61CCC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2</w:t>
      </w:r>
      <w:proofErr w:type="gramEnd"/>
      <w:r w:rsidRPr="00D61C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асфальтобетонного покрытия </w:t>
      </w:r>
      <w:r w:rsidRPr="00D61CCC">
        <w:rPr>
          <w:rFonts w:ascii="Times New Roman" w:eastAsia="Times New Roman" w:hAnsi="Times New Roman"/>
          <w:sz w:val="24"/>
          <w:szCs w:val="24"/>
          <w:lang w:eastAsia="ru-RU"/>
        </w:rPr>
        <w:t>составляет 2 688 (Две тысячи шестьсот восемьдесят восемь) рублей 07 копеек.</w:t>
      </w:r>
    </w:p>
    <w:p w:rsidR="00A7706F" w:rsidRPr="007F709B" w:rsidRDefault="00A7706F" w:rsidP="00A770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CCC">
        <w:rPr>
          <w:rFonts w:ascii="Times New Roman" w:eastAsia="Times New Roman" w:hAnsi="Times New Roman"/>
          <w:sz w:val="24"/>
          <w:szCs w:val="24"/>
          <w:lang w:eastAsia="ru-RU"/>
        </w:rPr>
        <w:t>Цена работ по восстановлению 1 м</w:t>
      </w:r>
      <w:proofErr w:type="gramStart"/>
      <w:r w:rsidRPr="00D61CCC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D61CCC">
        <w:rPr>
          <w:rFonts w:ascii="Times New Roman" w:eastAsia="Times New Roman" w:hAnsi="Times New Roman"/>
          <w:sz w:val="24"/>
          <w:szCs w:val="24"/>
          <w:lang w:eastAsia="ru-RU"/>
        </w:rPr>
        <w:t xml:space="preserve"> асфальтобетонного покрытия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706F" w:rsidRPr="00D61CCC" w:rsidRDefault="00A7706F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1CCC">
        <w:rPr>
          <w:rFonts w:ascii="Times New Roman" w:hAnsi="Times New Roman"/>
          <w:bCs/>
          <w:sz w:val="24"/>
          <w:szCs w:val="24"/>
        </w:rPr>
        <w:t>Цена видов работ, указанных в смете за 1 м</w:t>
      </w:r>
      <w:proofErr w:type="gramStart"/>
      <w:r w:rsidRPr="00D61CCC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Pr="00D61CCC">
        <w:rPr>
          <w:rFonts w:ascii="Times New Roman" w:hAnsi="Times New Roman"/>
          <w:bCs/>
          <w:sz w:val="24"/>
          <w:szCs w:val="24"/>
        </w:rPr>
        <w:t xml:space="preserve"> (Приложение № 2 к проекту Договору (заполняется на основании данных, указанных в заявке Участника запроса предложений в электронной форме)), является фиксированной и изменению в течение срока действия Договора не подлежит.</w:t>
      </w:r>
    </w:p>
    <w:p w:rsidR="00A7706F" w:rsidRPr="00D61CCC" w:rsidRDefault="00A7706F" w:rsidP="00A770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1CCC">
        <w:rPr>
          <w:rFonts w:ascii="Times New Roman" w:hAnsi="Times New Roman"/>
          <w:bCs/>
          <w:sz w:val="24"/>
          <w:szCs w:val="24"/>
        </w:rPr>
        <w:t>Стоимость работ по Договору может быть изменена при изменении объемов работ в соответствии с п.3.3. проекта Договора.</w:t>
      </w:r>
    </w:p>
    <w:p w:rsidR="00A7706F" w:rsidRPr="007F709B" w:rsidRDefault="00A7706F" w:rsidP="00EA4655">
      <w:pPr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</w:t>
      </w:r>
      <w:r w:rsidRPr="00E00A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647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(период) </w:t>
      </w:r>
      <w:r w:rsidRPr="007F70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7F70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7F70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647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C64764">
        <w:rPr>
          <w:rFonts w:ascii="Times New Roman" w:eastAsia="Times New Roman" w:hAnsi="Times New Roman"/>
          <w:bCs/>
          <w:sz w:val="24"/>
          <w:szCs w:val="24"/>
          <w:lang w:eastAsia="ru-RU"/>
        </w:rPr>
        <w:t>.10.2020 включительно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7706F" w:rsidRPr="00C22983" w:rsidRDefault="00A7706F" w:rsidP="00EA4655">
      <w:pPr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22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5A4B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Кольский район. Конкретный адрес производства работ указывается в заявке Заказчика</w:t>
      </w:r>
      <w:r w:rsidRPr="00C229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706F" w:rsidRDefault="00A7706F" w:rsidP="00EA4655">
      <w:pPr>
        <w:numPr>
          <w:ilvl w:val="1"/>
          <w:numId w:val="5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A3D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 w:rsidRPr="00381365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A7706F" w:rsidRPr="000B7EBC" w:rsidRDefault="00A7706F" w:rsidP="00A770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B7EBC"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 </w:t>
      </w:r>
      <w:proofErr w:type="gramStart"/>
      <w:r w:rsidRPr="000B7EBC">
        <w:rPr>
          <w:rFonts w:ascii="Times New Roman" w:eastAsia="Times New Roman" w:hAnsi="Times New Roman"/>
          <w:sz w:val="24"/>
          <w:szCs w:val="24"/>
          <w:lang w:eastAsia="ar-SA"/>
        </w:rPr>
        <w:t xml:space="preserve">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 </w:t>
      </w:r>
      <w:proofErr w:type="gramEnd"/>
    </w:p>
    <w:p w:rsidR="00A7706F" w:rsidRDefault="00A7706F" w:rsidP="00A770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0B7EBC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если в течение срока действия Договора от Заказчика не поступит заявок на выполнение всего объема Работ, указанного в п.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3.</w:t>
      </w:r>
      <w:r w:rsidRPr="004D7F29">
        <w:rPr>
          <w:rFonts w:ascii="Times New Roman" w:eastAsia="Times New Roman" w:hAnsi="Times New Roman"/>
          <w:sz w:val="24"/>
          <w:szCs w:val="24"/>
          <w:lang w:eastAsia="ar-SA"/>
        </w:rPr>
        <w:t xml:space="preserve">2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Информационной карты Документации</w:t>
      </w:r>
      <w:r w:rsidRPr="000B7EBC">
        <w:rPr>
          <w:rFonts w:ascii="Times New Roman" w:eastAsia="Times New Roman" w:hAnsi="Times New Roman"/>
          <w:sz w:val="24"/>
          <w:szCs w:val="24"/>
          <w:lang w:eastAsia="ar-SA"/>
        </w:rPr>
        <w:t xml:space="preserve">, или на выполнение части объема Работ, указанного в п.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3.</w:t>
      </w:r>
      <w:r w:rsidRPr="004D7F29">
        <w:rPr>
          <w:rFonts w:ascii="Times New Roman" w:eastAsia="Times New Roman" w:hAnsi="Times New Roman"/>
          <w:sz w:val="24"/>
          <w:szCs w:val="24"/>
          <w:lang w:eastAsia="ar-SA"/>
        </w:rPr>
        <w:t xml:space="preserve">2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Информационной карты Документации</w:t>
      </w:r>
      <w:r w:rsidRPr="000B7EBC">
        <w:rPr>
          <w:rFonts w:ascii="Times New Roman" w:eastAsia="Times New Roman" w:hAnsi="Times New Roman"/>
          <w:sz w:val="24"/>
          <w:szCs w:val="24"/>
          <w:lang w:eastAsia="ar-SA"/>
        </w:rPr>
        <w:t>, то это не является неисполнением обязательств по Договору со стороны Заказчика, и Заказчик не несет никакой ответственности перед Подрядчиком.</w:t>
      </w:r>
      <w:proofErr w:type="gramEnd"/>
      <w:r w:rsidRPr="000B7EBC">
        <w:rPr>
          <w:rFonts w:ascii="Times New Roman" w:eastAsia="Times New Roman" w:hAnsi="Times New Roman"/>
          <w:sz w:val="24"/>
          <w:szCs w:val="24"/>
          <w:lang w:eastAsia="ar-SA"/>
        </w:rPr>
        <w:t xml:space="preserve"> В таком случае Подрядчик не вправе требовать, а Заказчик не обязан возмещать Подрядчику какие-либо расходы и/или убытки (в том числе упущенную выгоду)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7706F" w:rsidRPr="00494EE2" w:rsidRDefault="00A7706F" w:rsidP="00EA4655">
      <w:pPr>
        <w:numPr>
          <w:ilvl w:val="1"/>
          <w:numId w:val="5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494EE2">
        <w:rPr>
          <w:rFonts w:ascii="Times New Roman" w:eastAsia="Times New Roman" w:hAnsi="Times New Roman"/>
          <w:bCs/>
          <w:sz w:val="24"/>
          <w:szCs w:val="24"/>
          <w:lang w:eastAsia="ru-RU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7706F" w:rsidRPr="00494EE2" w:rsidRDefault="00A7706F" w:rsidP="00EA4655">
      <w:pPr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813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94EE2">
        <w:rPr>
          <w:rFonts w:ascii="Times New Roman" w:hAnsi="Times New Roman"/>
          <w:bCs/>
          <w:sz w:val="24"/>
          <w:szCs w:val="24"/>
        </w:rPr>
        <w:t xml:space="preserve">авансовый платеж не предусматривается. </w:t>
      </w:r>
      <w:proofErr w:type="gramStart"/>
      <w:r w:rsidRPr="00494EE2">
        <w:rPr>
          <w:rFonts w:ascii="Times New Roman" w:hAnsi="Times New Roman"/>
          <w:bCs/>
          <w:sz w:val="24"/>
          <w:szCs w:val="24"/>
        </w:rPr>
        <w:t xml:space="preserve">Оплата фактически выполненных работ по заявкам производится Заказчиком не позднее 15 (пятнадцати) рабочих </w:t>
      </w:r>
      <w:r w:rsidRPr="00494EE2">
        <w:rPr>
          <w:rFonts w:ascii="Times New Roman" w:hAnsi="Times New Roman"/>
          <w:bCs/>
          <w:sz w:val="24"/>
          <w:szCs w:val="24"/>
        </w:rPr>
        <w:lastRenderedPageBreak/>
        <w:t xml:space="preserve">дней с момента подписания Заказчиком Акта приема-передачи выполненных работ (Приложение № 4 к проекту Договора) и получения от Подрядчика счета </w:t>
      </w:r>
      <w:r w:rsidRPr="00494EE2">
        <w:rPr>
          <w:rFonts w:ascii="Times New Roman" w:hAnsi="Times New Roman"/>
          <w:color w:val="000000"/>
          <w:sz w:val="24"/>
          <w:szCs w:val="24"/>
        </w:rPr>
        <w:t>на оплату выполненных работ</w:t>
      </w:r>
      <w:r w:rsidRPr="00494EE2">
        <w:rPr>
          <w:rFonts w:ascii="Times New Roman" w:hAnsi="Times New Roman"/>
          <w:bCs/>
          <w:sz w:val="24"/>
          <w:szCs w:val="24"/>
        </w:rPr>
        <w:t xml:space="preserve">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</w:t>
      </w:r>
      <w:proofErr w:type="gramEnd"/>
      <w:r w:rsidRPr="00494EE2">
        <w:rPr>
          <w:rFonts w:ascii="Times New Roman" w:hAnsi="Times New Roman"/>
          <w:bCs/>
          <w:sz w:val="24"/>
          <w:szCs w:val="24"/>
        </w:rPr>
        <w:t>) и справки о стоимости выполненных работ и затрат (форма КС-3) по заявкам.</w:t>
      </w:r>
    </w:p>
    <w:p w:rsidR="00A7706F" w:rsidRPr="00494EE2" w:rsidRDefault="00A7706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4EE2">
        <w:rPr>
          <w:rFonts w:ascii="Times New Roman" w:hAnsi="Times New Roman"/>
          <w:bCs/>
          <w:sz w:val="24"/>
          <w:szCs w:val="24"/>
        </w:rPr>
        <w:t>При этом, оплата по заявкам производится только после полного окончания работ по заявкам, включая устранение дефектов, выявленных при приемке выполненных работ.</w:t>
      </w:r>
    </w:p>
    <w:p w:rsidR="00A7706F" w:rsidRPr="00494EE2" w:rsidRDefault="00A7706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4EE2">
        <w:rPr>
          <w:rFonts w:ascii="Times New Roman" w:hAnsi="Times New Roman"/>
          <w:bCs/>
          <w:sz w:val="24"/>
          <w:szCs w:val="24"/>
        </w:rPr>
        <w:t xml:space="preserve">В случае </w:t>
      </w:r>
      <w:proofErr w:type="gramStart"/>
      <w:r w:rsidRPr="00494EE2">
        <w:rPr>
          <w:rFonts w:ascii="Times New Roman" w:hAnsi="Times New Roman"/>
          <w:bCs/>
          <w:sz w:val="24"/>
          <w:szCs w:val="24"/>
        </w:rPr>
        <w:t>возникновения необходимости изменения объема</w:t>
      </w:r>
      <w:proofErr w:type="gramEnd"/>
      <w:r w:rsidRPr="00494EE2">
        <w:rPr>
          <w:rFonts w:ascii="Times New Roman" w:hAnsi="Times New Roman"/>
          <w:bCs/>
          <w:sz w:val="24"/>
          <w:szCs w:val="24"/>
        </w:rPr>
        <w:t xml:space="preserve"> работ, предусмотренного Договором, но не более чем на 30%, Стороны могут заключить дополнительное соглашение.</w:t>
      </w:r>
    </w:p>
    <w:p w:rsidR="00A7706F" w:rsidRPr="0025318B" w:rsidRDefault="00A7706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94EE2">
        <w:rPr>
          <w:rFonts w:ascii="Times New Roman" w:hAnsi="Times New Roman"/>
          <w:bCs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66DFB" w:rsidRPr="00EA4655" w:rsidRDefault="0021173F" w:rsidP="00EA4655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A465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Pr="00EA4655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EA465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50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50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B5074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B5074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064E4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064E4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64E43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064E4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064E43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064E43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064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064E4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064E43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96229" w:rsidRPr="00A96229" w:rsidRDefault="00A96229" w:rsidP="00A962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96229">
        <w:rPr>
          <w:rFonts w:ascii="Times New Roman" w:hAnsi="Times New Roman" w:cs="Times New Roman"/>
          <w:sz w:val="24"/>
          <w:szCs w:val="24"/>
          <w:lang w:eastAsia="ar-SA"/>
        </w:rPr>
        <w:t xml:space="preserve">Д.С. Федотов – заместитель главного инженера по ремонтам; </w:t>
      </w:r>
    </w:p>
    <w:p w:rsidR="00A96229" w:rsidRPr="00A96229" w:rsidRDefault="00A96229" w:rsidP="00A962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96229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B0155E" w:rsidRPr="00064E43" w:rsidRDefault="00A96229" w:rsidP="00A962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96229">
        <w:rPr>
          <w:rFonts w:ascii="Times New Roman" w:hAnsi="Times New Roman" w:cs="Times New Roman"/>
          <w:sz w:val="24"/>
          <w:szCs w:val="24"/>
          <w:lang w:eastAsia="ar-SA"/>
        </w:rPr>
        <w:t>А.Д. Машкова – инженер по ремонту тепловой сети отдела главного механика</w:t>
      </w:r>
      <w:r w:rsidR="00D142A8" w:rsidRPr="00064E4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064E43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064E4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962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962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D0907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064E43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064E43">
        <w:rPr>
          <w:rFonts w:ascii="Times New Roman" w:hAnsi="Times New Roman"/>
          <w:iCs/>
          <w:sz w:val="24"/>
          <w:szCs w:val="24"/>
        </w:rPr>
        <w:t xml:space="preserve"> </w:t>
      </w:r>
      <w:r w:rsidRPr="00064E43">
        <w:rPr>
          <w:rFonts w:ascii="Times New Roman" w:hAnsi="Times New Roman"/>
          <w:iCs/>
          <w:sz w:val="24"/>
          <w:szCs w:val="24"/>
        </w:rPr>
        <w:t>«</w:t>
      </w:r>
      <w:r w:rsidR="001D1073">
        <w:rPr>
          <w:rFonts w:ascii="Times New Roman" w:hAnsi="Times New Roman"/>
          <w:iCs/>
          <w:sz w:val="24"/>
          <w:szCs w:val="24"/>
        </w:rPr>
        <w:t>Бизнес-Компания</w:t>
      </w:r>
      <w:r w:rsidRPr="00064E43">
        <w:rPr>
          <w:rFonts w:ascii="Times New Roman" w:hAnsi="Times New Roman"/>
          <w:iCs/>
          <w:sz w:val="24"/>
          <w:szCs w:val="24"/>
        </w:rPr>
        <w:t>» (</w:t>
      </w:r>
      <w:r w:rsidR="002C4BC1" w:rsidRPr="00064E43">
        <w:rPr>
          <w:rFonts w:ascii="Times New Roman" w:hAnsi="Times New Roman"/>
          <w:iCs/>
          <w:sz w:val="24"/>
          <w:szCs w:val="24"/>
        </w:rPr>
        <w:t>ООО</w:t>
      </w:r>
      <w:r w:rsidR="00D127A0" w:rsidRPr="00064E43">
        <w:rPr>
          <w:rFonts w:ascii="Times New Roman" w:hAnsi="Times New Roman"/>
          <w:iCs/>
          <w:sz w:val="24"/>
          <w:szCs w:val="24"/>
        </w:rPr>
        <w:t> </w:t>
      </w:r>
      <w:r w:rsidRPr="00064E43">
        <w:rPr>
          <w:rFonts w:ascii="Times New Roman" w:hAnsi="Times New Roman"/>
          <w:iCs/>
          <w:sz w:val="24"/>
          <w:szCs w:val="24"/>
        </w:rPr>
        <w:t>«</w:t>
      </w:r>
      <w:r w:rsidR="001D1073">
        <w:rPr>
          <w:rFonts w:ascii="Times New Roman" w:hAnsi="Times New Roman"/>
          <w:iCs/>
          <w:sz w:val="24"/>
          <w:szCs w:val="24"/>
        </w:rPr>
        <w:t>Бизнес-Компания</w:t>
      </w:r>
      <w:r w:rsidRPr="00064E43">
        <w:rPr>
          <w:rFonts w:ascii="Times New Roman" w:hAnsi="Times New Roman"/>
          <w:iCs/>
          <w:sz w:val="24"/>
          <w:szCs w:val="24"/>
        </w:rPr>
        <w:t xml:space="preserve">»), </w:t>
      </w:r>
      <w:r w:rsidR="009F03E6" w:rsidRPr="009F03E6">
        <w:rPr>
          <w:rFonts w:ascii="Times New Roman" w:hAnsi="Times New Roman"/>
          <w:iCs/>
          <w:sz w:val="24"/>
          <w:szCs w:val="24"/>
        </w:rPr>
        <w:t>183034</w:t>
      </w:r>
      <w:r w:rsidR="00C5585B" w:rsidRPr="00064E43">
        <w:rPr>
          <w:rFonts w:ascii="Times New Roman" w:hAnsi="Times New Roman"/>
          <w:iCs/>
          <w:sz w:val="24"/>
          <w:szCs w:val="24"/>
        </w:rPr>
        <w:t xml:space="preserve">, </w:t>
      </w:r>
      <w:r w:rsidR="009F03E6">
        <w:rPr>
          <w:rFonts w:ascii="Times New Roman" w:hAnsi="Times New Roman"/>
          <w:iCs/>
          <w:sz w:val="24"/>
          <w:szCs w:val="24"/>
        </w:rPr>
        <w:t>г. </w:t>
      </w:r>
      <w:r w:rsidR="002C4BC1" w:rsidRPr="00064E43">
        <w:rPr>
          <w:rFonts w:ascii="Times New Roman" w:hAnsi="Times New Roman"/>
          <w:iCs/>
          <w:sz w:val="24"/>
          <w:szCs w:val="24"/>
        </w:rPr>
        <w:t xml:space="preserve">Мурманск, </w:t>
      </w:r>
      <w:r w:rsidR="009F03E6" w:rsidRPr="009F03E6">
        <w:rPr>
          <w:rFonts w:ascii="Times New Roman" w:hAnsi="Times New Roman"/>
          <w:iCs/>
          <w:sz w:val="24"/>
          <w:szCs w:val="24"/>
        </w:rPr>
        <w:t xml:space="preserve">Кольский </w:t>
      </w:r>
      <w:proofErr w:type="spellStart"/>
      <w:r w:rsidR="009F03E6">
        <w:rPr>
          <w:rFonts w:ascii="Times New Roman" w:hAnsi="Times New Roman"/>
          <w:iCs/>
          <w:sz w:val="24"/>
          <w:szCs w:val="24"/>
        </w:rPr>
        <w:t>пр-кт</w:t>
      </w:r>
      <w:proofErr w:type="spellEnd"/>
      <w:r w:rsidR="009F03E6">
        <w:rPr>
          <w:rFonts w:ascii="Times New Roman" w:hAnsi="Times New Roman"/>
          <w:iCs/>
          <w:sz w:val="24"/>
          <w:szCs w:val="24"/>
        </w:rPr>
        <w:t xml:space="preserve">, </w:t>
      </w:r>
      <w:r w:rsidR="00C5585B" w:rsidRPr="00064E43">
        <w:rPr>
          <w:rFonts w:ascii="Times New Roman" w:hAnsi="Times New Roman"/>
          <w:iCs/>
          <w:sz w:val="24"/>
          <w:szCs w:val="24"/>
        </w:rPr>
        <w:t xml:space="preserve">д. </w:t>
      </w:r>
      <w:r w:rsidR="009F03E6" w:rsidRPr="009F03E6">
        <w:rPr>
          <w:rFonts w:ascii="Times New Roman" w:hAnsi="Times New Roman"/>
          <w:iCs/>
          <w:sz w:val="24"/>
          <w:szCs w:val="24"/>
        </w:rPr>
        <w:t>133</w:t>
      </w:r>
      <w:r w:rsidRPr="00064E43">
        <w:rPr>
          <w:rFonts w:ascii="Times New Roman" w:hAnsi="Times New Roman"/>
          <w:iCs/>
          <w:sz w:val="24"/>
          <w:szCs w:val="24"/>
        </w:rPr>
        <w:t xml:space="preserve"> (ИНН </w:t>
      </w:r>
      <w:r w:rsidR="009F03E6" w:rsidRPr="009F03E6">
        <w:rPr>
          <w:rFonts w:ascii="Times New Roman" w:hAnsi="Times New Roman"/>
          <w:iCs/>
          <w:sz w:val="24"/>
          <w:szCs w:val="24"/>
        </w:rPr>
        <w:t>5190052010</w:t>
      </w:r>
      <w:r w:rsidRPr="00064E43">
        <w:rPr>
          <w:rFonts w:ascii="Times New Roman" w:hAnsi="Times New Roman"/>
          <w:iCs/>
          <w:sz w:val="24"/>
          <w:szCs w:val="24"/>
        </w:rPr>
        <w:t xml:space="preserve">, КПП </w:t>
      </w:r>
      <w:r w:rsidR="009F03E6" w:rsidRPr="009F03E6">
        <w:rPr>
          <w:rFonts w:ascii="Times New Roman" w:hAnsi="Times New Roman"/>
          <w:iCs/>
          <w:sz w:val="24"/>
          <w:szCs w:val="24"/>
        </w:rPr>
        <w:t>519001001</w:t>
      </w:r>
      <w:r w:rsidRPr="00064E43">
        <w:rPr>
          <w:rFonts w:ascii="Times New Roman" w:hAnsi="Times New Roman"/>
          <w:iCs/>
          <w:sz w:val="24"/>
          <w:szCs w:val="24"/>
        </w:rPr>
        <w:t>, ОГРН </w:t>
      </w:r>
      <w:r w:rsidR="009F03E6" w:rsidRPr="009F03E6">
        <w:rPr>
          <w:rFonts w:ascii="Times New Roman" w:hAnsi="Times New Roman"/>
          <w:iCs/>
          <w:sz w:val="24"/>
          <w:szCs w:val="24"/>
        </w:rPr>
        <w:t>1155190011030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064E43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9F03E6" w:rsidRPr="009F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17.04.2020 </w:t>
      </w:r>
      <w:r w:rsidR="00E3608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F03E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608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F03E6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E3608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36D9" w:rsidRPr="00942D44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228F7" w:rsidRPr="00C22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8 052 000 </w:t>
      </w:r>
      <w:r w:rsidRPr="00064E4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064E4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Pr="00942D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4C3919" w:rsidRPr="00942D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942D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D464D" w:rsidRPr="00064E43" w:rsidRDefault="00A236D9" w:rsidP="00A236D9">
      <w:pPr>
        <w:pStyle w:val="Default"/>
        <w:ind w:firstLine="709"/>
        <w:jc w:val="both"/>
        <w:rPr>
          <w:color w:val="auto"/>
        </w:rPr>
      </w:pPr>
      <w:r w:rsidRPr="00942D44">
        <w:rPr>
          <w:rFonts w:eastAsia="Times New Roman"/>
          <w:snapToGrid w:val="0"/>
          <w:color w:val="auto"/>
          <w:lang w:eastAsia="ru-RU"/>
        </w:rPr>
        <w:t xml:space="preserve">Цена </w:t>
      </w:r>
      <w:r w:rsidR="00C228F7" w:rsidRPr="00942D44">
        <w:rPr>
          <w:rFonts w:eastAsia="Times New Roman"/>
          <w:snapToGrid w:val="0"/>
          <w:color w:val="auto"/>
          <w:lang w:eastAsia="ru-RU"/>
        </w:rPr>
        <w:t>работ по восстановлению 1 м</w:t>
      </w:r>
      <w:proofErr w:type="gramStart"/>
      <w:r w:rsidR="00C228F7" w:rsidRPr="00942D44">
        <w:rPr>
          <w:rFonts w:eastAsia="Times New Roman"/>
          <w:snapToGrid w:val="0"/>
          <w:color w:val="auto"/>
          <w:vertAlign w:val="superscript"/>
          <w:lang w:eastAsia="ru-RU"/>
        </w:rPr>
        <w:t>2</w:t>
      </w:r>
      <w:proofErr w:type="gramEnd"/>
      <w:r w:rsidR="00C228F7" w:rsidRPr="00942D44">
        <w:rPr>
          <w:rFonts w:eastAsia="Times New Roman"/>
          <w:snapToGrid w:val="0"/>
          <w:color w:val="auto"/>
          <w:lang w:eastAsia="ru-RU"/>
        </w:rPr>
        <w:t xml:space="preserve"> асфальтобетонного покрытия</w:t>
      </w:r>
      <w:r w:rsidRPr="00942D44">
        <w:rPr>
          <w:rFonts w:eastAsia="Times New Roman"/>
          <w:snapToGrid w:val="0"/>
          <w:color w:val="auto"/>
          <w:lang w:eastAsia="ru-RU"/>
        </w:rPr>
        <w:t>, предложенная</w:t>
      </w:r>
      <w:r w:rsidRPr="00064E43">
        <w:rPr>
          <w:rFonts w:eastAsia="Times New Roman"/>
          <w:snapToGrid w:val="0"/>
          <w:color w:val="auto"/>
          <w:lang w:eastAsia="ru-RU"/>
        </w:rPr>
        <w:t xml:space="preserve"> Участником закупки: </w:t>
      </w:r>
      <w:r w:rsidRPr="007E50F8">
        <w:rPr>
          <w:rFonts w:eastAsia="Times New Roman"/>
          <w:snapToGrid w:val="0"/>
          <w:color w:val="auto"/>
          <w:lang w:eastAsia="ru-RU"/>
        </w:rPr>
        <w:t xml:space="preserve">2 </w:t>
      </w:r>
      <w:r w:rsidR="001F24F8" w:rsidRPr="007E50F8">
        <w:rPr>
          <w:rFonts w:eastAsia="Times New Roman"/>
          <w:snapToGrid w:val="0"/>
          <w:color w:val="auto"/>
          <w:lang w:eastAsia="ru-RU"/>
        </w:rPr>
        <w:t>684</w:t>
      </w:r>
      <w:r w:rsidRPr="007E50F8">
        <w:rPr>
          <w:rFonts w:eastAsia="Times New Roman"/>
          <w:snapToGrid w:val="0"/>
          <w:color w:val="auto"/>
          <w:lang w:eastAsia="ru-RU"/>
        </w:rPr>
        <w:t xml:space="preserve"> рубл</w:t>
      </w:r>
      <w:r w:rsidR="001F24F8" w:rsidRPr="007E50F8">
        <w:rPr>
          <w:rFonts w:eastAsia="Times New Roman"/>
          <w:snapToGrid w:val="0"/>
          <w:color w:val="auto"/>
          <w:lang w:eastAsia="ru-RU"/>
        </w:rPr>
        <w:t>я</w:t>
      </w:r>
      <w:r w:rsidRPr="007E50F8">
        <w:rPr>
          <w:rFonts w:eastAsia="Times New Roman"/>
          <w:snapToGrid w:val="0"/>
          <w:color w:val="auto"/>
          <w:lang w:eastAsia="ru-RU"/>
        </w:rPr>
        <w:t xml:space="preserve"> </w:t>
      </w:r>
      <w:r w:rsidR="001F24F8" w:rsidRPr="007E50F8">
        <w:rPr>
          <w:rFonts w:eastAsia="Times New Roman"/>
          <w:snapToGrid w:val="0"/>
          <w:color w:val="auto"/>
          <w:lang w:eastAsia="ru-RU"/>
        </w:rPr>
        <w:t>00</w:t>
      </w:r>
      <w:r w:rsidRPr="007E50F8">
        <w:rPr>
          <w:rFonts w:eastAsia="Times New Roman"/>
          <w:snapToGrid w:val="0"/>
          <w:color w:val="auto"/>
          <w:lang w:eastAsia="ru-RU"/>
        </w:rPr>
        <w:t xml:space="preserve"> копе</w:t>
      </w:r>
      <w:r w:rsidR="001F24F8" w:rsidRPr="007E50F8">
        <w:rPr>
          <w:rFonts w:eastAsia="Times New Roman"/>
          <w:snapToGrid w:val="0"/>
          <w:color w:val="auto"/>
          <w:lang w:eastAsia="ru-RU"/>
        </w:rPr>
        <w:t>ек</w:t>
      </w:r>
      <w:r w:rsidRPr="007E50F8">
        <w:rPr>
          <w:rFonts w:eastAsia="Times New Roman"/>
          <w:snapToGrid w:val="0"/>
          <w:color w:val="auto"/>
          <w:lang w:eastAsia="ru-RU"/>
        </w:rPr>
        <w:t xml:space="preserve">, </w:t>
      </w:r>
      <w:r w:rsidR="00517352" w:rsidRPr="007E50F8">
        <w:rPr>
          <w:rFonts w:eastAsia="Times New Roman"/>
          <w:snapToGrid w:val="0"/>
          <w:color w:val="auto"/>
          <w:lang w:eastAsia="ru-RU"/>
        </w:rPr>
        <w:t>НДС не облагается</w:t>
      </w:r>
      <w:r w:rsidR="008D464D" w:rsidRPr="007E50F8">
        <w:rPr>
          <w:color w:val="auto"/>
        </w:rPr>
        <w:t>.</w:t>
      </w:r>
    </w:p>
    <w:p w:rsidR="004C3919" w:rsidRPr="00064E43" w:rsidRDefault="004C3919" w:rsidP="00A236D9">
      <w:pPr>
        <w:pStyle w:val="Default"/>
        <w:ind w:firstLine="709"/>
        <w:jc w:val="both"/>
        <w:rPr>
          <w:color w:val="auto"/>
        </w:rPr>
      </w:pPr>
      <w:r w:rsidRPr="00064E43">
        <w:rPr>
          <w:rFonts w:eastAsia="Times New Roman"/>
          <w:bCs/>
          <w:lang w:eastAsia="ru-RU"/>
        </w:rPr>
        <w:t xml:space="preserve">Участник закупки относится к </w:t>
      </w:r>
      <w:r w:rsidRPr="00064E43">
        <w:rPr>
          <w:rFonts w:eastAsia="Times New Roman"/>
          <w:bCs/>
          <w:color w:val="auto"/>
          <w:lang w:eastAsia="ru-RU"/>
        </w:rPr>
        <w:t>субъектам малого предпринимательства</w:t>
      </w:r>
      <w:r w:rsidR="009951F9">
        <w:rPr>
          <w:rFonts w:eastAsia="Times New Roman"/>
          <w:bCs/>
          <w:color w:val="auto"/>
          <w:lang w:eastAsia="ru-RU"/>
        </w:rPr>
        <w:t xml:space="preserve"> </w:t>
      </w:r>
      <w:r w:rsidR="009951F9" w:rsidRPr="00244D6C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9951F9" w:rsidRPr="00244D6C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="009951F9" w:rsidRPr="00244D6C">
        <w:rPr>
          <w:rFonts w:eastAsia="Times New Roman"/>
          <w:color w:val="auto"/>
          <w:lang w:eastAsia="ru-RU"/>
        </w:rPr>
        <w:t>)</w:t>
      </w:r>
      <w:r w:rsidRPr="00064E43">
        <w:rPr>
          <w:rFonts w:eastAsia="Times New Roman"/>
          <w:bCs/>
          <w:color w:val="auto"/>
          <w:lang w:eastAsia="ru-RU"/>
        </w:rPr>
        <w:t>.</w:t>
      </w:r>
    </w:p>
    <w:p w:rsidR="00963D0A" w:rsidRPr="00FC010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064E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государства, работам, услугам, выполняемым, оказываемым иностранными л</w:t>
      </w:r>
      <w:r w:rsidR="007D4AD8" w:rsidRPr="00064E43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8009E1" w:rsidRPr="00064E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09E1"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8009E1"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="00963D0A"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FC0100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2C7" w:rsidRPr="00FC0100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FC0100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47755D" w:rsidRPr="00FC0100" w:rsidRDefault="00D127A0" w:rsidP="004775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FC01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7755D"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050D4" w:rsidRPr="00FC0100">
        <w:rPr>
          <w:rFonts w:ascii="Times New Roman" w:hAnsi="Times New Roman"/>
          <w:iCs/>
          <w:sz w:val="24"/>
          <w:szCs w:val="24"/>
        </w:rPr>
        <w:t>ООО «</w:t>
      </w:r>
      <w:r w:rsidR="00FC0100">
        <w:rPr>
          <w:rFonts w:ascii="Times New Roman" w:hAnsi="Times New Roman"/>
          <w:iCs/>
          <w:sz w:val="24"/>
          <w:szCs w:val="24"/>
        </w:rPr>
        <w:t>Бизнес-Компания</w:t>
      </w:r>
      <w:r w:rsidR="000050D4" w:rsidRPr="00FC0100">
        <w:rPr>
          <w:rFonts w:ascii="Times New Roman" w:hAnsi="Times New Roman"/>
          <w:iCs/>
          <w:sz w:val="24"/>
          <w:szCs w:val="24"/>
        </w:rPr>
        <w:t>»</w:t>
      </w:r>
      <w:r w:rsidR="0047755D" w:rsidRPr="00FC0100">
        <w:rPr>
          <w:rFonts w:ascii="Times New Roman" w:hAnsi="Times New Roman" w:cs="Times New Roman"/>
          <w:sz w:val="24"/>
          <w:szCs w:val="24"/>
        </w:rPr>
        <w:t xml:space="preserve"> </w:t>
      </w:r>
      <w:r w:rsidR="0047755D"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7755D" w:rsidRPr="00FC0100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55D" w:rsidRPr="00FC0100" w:rsidRDefault="0047755D" w:rsidP="004775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FC0100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050D4" w:rsidRPr="00FC0100">
        <w:rPr>
          <w:rFonts w:ascii="Times New Roman" w:hAnsi="Times New Roman"/>
          <w:iCs/>
          <w:sz w:val="24"/>
          <w:szCs w:val="24"/>
        </w:rPr>
        <w:t>ООО «</w:t>
      </w:r>
      <w:r w:rsidR="00FC0100">
        <w:rPr>
          <w:rFonts w:ascii="Times New Roman" w:hAnsi="Times New Roman"/>
          <w:iCs/>
          <w:sz w:val="24"/>
          <w:szCs w:val="24"/>
        </w:rPr>
        <w:t>Бизнес-Компания</w:t>
      </w:r>
      <w:r w:rsidR="000050D4" w:rsidRPr="00FC0100">
        <w:rPr>
          <w:rFonts w:ascii="Times New Roman" w:hAnsi="Times New Roman"/>
          <w:iCs/>
          <w:sz w:val="24"/>
          <w:szCs w:val="24"/>
        </w:rPr>
        <w:t>»</w:t>
      </w:r>
      <w:r w:rsidRPr="00FC0100">
        <w:rPr>
          <w:rFonts w:ascii="Times New Roman" w:hAnsi="Times New Roman" w:cs="Times New Roman"/>
          <w:sz w:val="24"/>
          <w:szCs w:val="24"/>
        </w:rPr>
        <w:t xml:space="preserve"> </w:t>
      </w: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7755D" w:rsidRPr="00FC0100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55D" w:rsidRPr="00FC0100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FC0100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050D4" w:rsidRPr="00FC0100">
        <w:rPr>
          <w:rFonts w:ascii="Times New Roman" w:hAnsi="Times New Roman"/>
          <w:iCs/>
          <w:sz w:val="24"/>
          <w:szCs w:val="24"/>
        </w:rPr>
        <w:t>ООО «</w:t>
      </w:r>
      <w:r w:rsidR="00FC0100">
        <w:rPr>
          <w:rFonts w:ascii="Times New Roman" w:hAnsi="Times New Roman"/>
          <w:iCs/>
          <w:sz w:val="24"/>
          <w:szCs w:val="24"/>
        </w:rPr>
        <w:t>Бизнес-Компания</w:t>
      </w:r>
      <w:r w:rsidR="000050D4" w:rsidRPr="00FC0100">
        <w:rPr>
          <w:rFonts w:ascii="Times New Roman" w:hAnsi="Times New Roman"/>
          <w:iCs/>
          <w:sz w:val="24"/>
          <w:szCs w:val="24"/>
        </w:rPr>
        <w:t>»</w:t>
      </w: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C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01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7755D" w:rsidRPr="00FC0100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2141" w:rsidRPr="00954C35" w:rsidRDefault="0047755D" w:rsidP="00A606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C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54C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7A0" w:rsidRPr="00954C35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C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27A0" w:rsidRPr="00954C35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954C3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Pr="00954C35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2</w:t>
      </w:r>
      <w:r w:rsidRPr="00954C3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954C3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</w:t>
      </w:r>
      <w:r w:rsidR="00A6063E"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и оценить заявк</w:t>
      </w:r>
      <w:proofErr w:type="gramStart"/>
      <w:r w:rsidR="00A6063E"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у </w:t>
      </w:r>
      <w:r w:rsidR="000050D4" w:rsidRPr="00954C35">
        <w:rPr>
          <w:rFonts w:ascii="Times New Roman" w:hAnsi="Times New Roman"/>
          <w:b w:val="0"/>
          <w:iCs/>
          <w:color w:val="auto"/>
          <w:sz w:val="24"/>
          <w:szCs w:val="24"/>
        </w:rPr>
        <w:t>ООО</w:t>
      </w:r>
      <w:proofErr w:type="gramEnd"/>
      <w:r w:rsidR="000050D4" w:rsidRPr="00954C35">
        <w:rPr>
          <w:rFonts w:ascii="Times New Roman" w:hAnsi="Times New Roman"/>
          <w:b w:val="0"/>
          <w:iCs/>
          <w:color w:val="auto"/>
          <w:sz w:val="24"/>
          <w:szCs w:val="24"/>
        </w:rPr>
        <w:t> «</w:t>
      </w:r>
      <w:r w:rsidR="00954C35" w:rsidRPr="00954C35">
        <w:rPr>
          <w:rFonts w:ascii="Times New Roman" w:hAnsi="Times New Roman"/>
          <w:b w:val="0"/>
          <w:iCs/>
          <w:color w:val="auto"/>
          <w:sz w:val="24"/>
          <w:szCs w:val="24"/>
        </w:rPr>
        <w:t>Бизнес-Компания</w:t>
      </w:r>
      <w:r w:rsidR="000050D4" w:rsidRPr="00954C35">
        <w:rPr>
          <w:rFonts w:ascii="Times New Roman" w:hAnsi="Times New Roman"/>
          <w:b w:val="0"/>
          <w:iCs/>
          <w:color w:val="auto"/>
          <w:sz w:val="24"/>
          <w:szCs w:val="24"/>
        </w:rPr>
        <w:t>»</w:t>
      </w:r>
      <w:r w:rsidR="00A6063E"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Pr="00954C3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954C35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4C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954C35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C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954C35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C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6063E" w:rsidRPr="00954C35" w:rsidRDefault="00A6063E" w:rsidP="000050D4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C35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</w:t>
      </w:r>
      <w:proofErr w:type="gramStart"/>
      <w:r w:rsidRPr="00954C3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954C35">
        <w:rPr>
          <w:rFonts w:ascii="Times New Roman" w:hAnsi="Times New Roman" w:cs="Times New Roman"/>
          <w:sz w:val="24"/>
          <w:szCs w:val="24"/>
        </w:rPr>
        <w:t xml:space="preserve"> </w:t>
      </w:r>
      <w:r w:rsidR="000050D4" w:rsidRPr="00954C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</w:t>
      </w:r>
      <w:proofErr w:type="gramEnd"/>
      <w:r w:rsidR="000050D4" w:rsidRPr="00954C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954C35" w:rsidRPr="00954C35">
        <w:rPr>
          <w:rFonts w:ascii="Times New Roman" w:hAnsi="Times New Roman"/>
          <w:iCs/>
          <w:sz w:val="24"/>
          <w:szCs w:val="24"/>
        </w:rPr>
        <w:t>Бизнес-Компания</w:t>
      </w:r>
      <w:r w:rsidRPr="00954C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Pr="00954C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63E" w:rsidRPr="00954C35" w:rsidRDefault="00A6063E" w:rsidP="00A606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4C35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="00954C35" w:rsidRPr="00DA5CE5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 xml:space="preserve">Цена работ </w:t>
      </w:r>
      <w:r w:rsidR="00954C35" w:rsidRPr="00183158">
        <w:rPr>
          <w:rFonts w:ascii="Times New Roman" w:eastAsia="Times New Roman" w:hAnsi="Times New Roman"/>
          <w:sz w:val="24"/>
          <w:szCs w:val="24"/>
          <w:lang w:eastAsia="ar-SA"/>
        </w:rPr>
        <w:t>по восстановлению 1 м</w:t>
      </w:r>
      <w:proofErr w:type="gramStart"/>
      <w:r w:rsidR="00954C35" w:rsidRPr="00183158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2</w:t>
      </w:r>
      <w:proofErr w:type="gramEnd"/>
      <w:r w:rsidR="00954C35" w:rsidRPr="00183158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 xml:space="preserve"> </w:t>
      </w:r>
      <w:r w:rsidR="00954C35" w:rsidRPr="00183158">
        <w:rPr>
          <w:rFonts w:ascii="Times New Roman" w:eastAsia="Times New Roman" w:hAnsi="Times New Roman"/>
          <w:sz w:val="24"/>
          <w:szCs w:val="24"/>
          <w:lang w:eastAsia="ar-SA"/>
        </w:rPr>
        <w:t>асфальтобетонного покрытия</w:t>
      </w:r>
      <w:r w:rsidRPr="00954C35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810263" w:rsidRPr="00954C35"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 w:rsidR="000050D4" w:rsidRPr="00954C3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 w:rsidRPr="00954C35">
        <w:rPr>
          <w:rFonts w:ascii="Times New Roman" w:eastAsia="Calibri" w:hAnsi="Times New Roman" w:cs="Times New Roman"/>
          <w:bCs/>
          <w:sz w:val="24"/>
          <w:szCs w:val="24"/>
        </w:rPr>
        <w:t>» и «Деловая репутация».</w:t>
      </w:r>
    </w:p>
    <w:p w:rsidR="00A6063E" w:rsidRPr="00563CC8" w:rsidRDefault="00A6063E" w:rsidP="00A606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4C35">
        <w:rPr>
          <w:rFonts w:ascii="Times New Roman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</w:t>
      </w:r>
      <w:proofErr w:type="gramStart"/>
      <w:r w:rsidRPr="00954C35">
        <w:rPr>
          <w:rFonts w:ascii="Times New Roman" w:hAnsi="Times New Roman" w:cs="Times New Roman"/>
          <w:sz w:val="24"/>
          <w:szCs w:val="24"/>
        </w:rPr>
        <w:t>критериев оценки</w:t>
      </w:r>
      <w:proofErr w:type="gramEnd"/>
      <w:r w:rsidRPr="00954C35">
        <w:rPr>
          <w:rFonts w:ascii="Times New Roman" w:hAnsi="Times New Roman" w:cs="Times New Roman"/>
          <w:sz w:val="24"/>
          <w:szCs w:val="24"/>
        </w:rPr>
        <w:t xml:space="preserve"> (Приложение №1 к настоящему Протоколу</w:t>
      </w:r>
      <w:r w:rsidRPr="00563CC8">
        <w:rPr>
          <w:rFonts w:ascii="Times New Roman" w:hAnsi="Times New Roman" w:cs="Times New Roman"/>
          <w:sz w:val="24"/>
          <w:szCs w:val="24"/>
        </w:rPr>
        <w:t xml:space="preserve">) – </w:t>
      </w:r>
      <w:r w:rsidR="000D6026" w:rsidRPr="00563CC8">
        <w:rPr>
          <w:rFonts w:ascii="Times New Roman" w:hAnsi="Times New Roman" w:cs="Times New Roman"/>
          <w:sz w:val="24"/>
          <w:szCs w:val="24"/>
        </w:rPr>
        <w:t>4</w:t>
      </w:r>
      <w:r w:rsidRPr="00563CC8">
        <w:rPr>
          <w:rFonts w:ascii="Times New Roman" w:hAnsi="Times New Roman" w:cs="Times New Roman"/>
          <w:sz w:val="24"/>
          <w:szCs w:val="24"/>
        </w:rPr>
        <w:t>,</w:t>
      </w:r>
      <w:r w:rsidR="00A22A11" w:rsidRPr="00563CC8">
        <w:rPr>
          <w:rFonts w:ascii="Times New Roman" w:hAnsi="Times New Roman" w:cs="Times New Roman"/>
          <w:sz w:val="24"/>
          <w:szCs w:val="24"/>
        </w:rPr>
        <w:t>0</w:t>
      </w:r>
      <w:r w:rsidRPr="00563C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063E" w:rsidRPr="00563CC8" w:rsidRDefault="00A6063E" w:rsidP="00A6063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6063E" w:rsidRPr="00563CC8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C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019C0" w:rsidRPr="00563CC8" w:rsidRDefault="00E019C0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9C0" w:rsidRPr="00002639" w:rsidRDefault="00E019C0" w:rsidP="00E019C0">
      <w:pPr>
        <w:pStyle w:val="a4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proofErr w:type="gramStart"/>
      <w:r w:rsidRPr="00563C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563CC8">
        <w:rPr>
          <w:rFonts w:ascii="Times New Roman" w:hAnsi="Times New Roman" w:cs="Times New Roman"/>
          <w:sz w:val="24"/>
          <w:szCs w:val="24"/>
        </w:rPr>
        <w:t xml:space="preserve"> </w:t>
      </w:r>
      <w:r w:rsidR="000050D4" w:rsidRPr="00563C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 «</w:t>
      </w:r>
      <w:r w:rsidR="00F4571A" w:rsidRPr="00563CC8">
        <w:rPr>
          <w:rFonts w:ascii="Times New Roman" w:hAnsi="Times New Roman"/>
          <w:iCs/>
          <w:sz w:val="24"/>
          <w:szCs w:val="24"/>
        </w:rPr>
        <w:t>Бизнес-Компания</w:t>
      </w:r>
      <w:r w:rsidR="000050D4" w:rsidRPr="00563C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Pr="00563CC8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563C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F4571A" w:rsidRPr="00563CC8">
        <w:rPr>
          <w:rFonts w:ascii="Times New Roman" w:hAnsi="Times New Roman"/>
          <w:iCs/>
          <w:sz w:val="24"/>
          <w:szCs w:val="24"/>
        </w:rPr>
        <w:t xml:space="preserve">183034, г. Мурманск, Кольский </w:t>
      </w:r>
      <w:proofErr w:type="spellStart"/>
      <w:r w:rsidR="00F4571A" w:rsidRPr="00563CC8">
        <w:rPr>
          <w:rFonts w:ascii="Times New Roman" w:hAnsi="Times New Roman"/>
          <w:iCs/>
          <w:sz w:val="24"/>
          <w:szCs w:val="24"/>
        </w:rPr>
        <w:t>пр-кт</w:t>
      </w:r>
      <w:proofErr w:type="spellEnd"/>
      <w:r w:rsidR="00F4571A" w:rsidRPr="00563CC8">
        <w:rPr>
          <w:rFonts w:ascii="Times New Roman" w:hAnsi="Times New Roman"/>
          <w:iCs/>
          <w:sz w:val="24"/>
          <w:szCs w:val="24"/>
        </w:rPr>
        <w:t>, д. 133</w:t>
      </w:r>
      <w:r w:rsidR="00612AD6">
        <w:rPr>
          <w:rFonts w:ascii="Times New Roman" w:hAnsi="Times New Roman"/>
          <w:iCs/>
          <w:sz w:val="24"/>
          <w:szCs w:val="24"/>
        </w:rPr>
        <w:t>.</w:t>
      </w:r>
      <w:proofErr w:type="gramEnd"/>
      <w:r w:rsidR="00F4571A" w:rsidRPr="00563CC8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F4571A" w:rsidRPr="00563CC8">
        <w:rPr>
          <w:rFonts w:ascii="Times New Roman" w:hAnsi="Times New Roman"/>
          <w:iCs/>
          <w:sz w:val="24"/>
          <w:szCs w:val="24"/>
        </w:rPr>
        <w:t>ИНН 5190052010, КПП 519001001, ОГРН 1155190011030</w:t>
      </w:r>
      <w:r w:rsidR="000050D4" w:rsidRPr="00563CC8">
        <w:rPr>
          <w:rFonts w:ascii="Times New Roman" w:hAnsi="Times New Roman"/>
          <w:iCs/>
          <w:sz w:val="24"/>
          <w:szCs w:val="24"/>
        </w:rPr>
        <w:t xml:space="preserve">, относится к </w:t>
      </w:r>
      <w:r w:rsidR="000050D4" w:rsidRPr="00F4571A">
        <w:rPr>
          <w:rFonts w:ascii="Times New Roman" w:hAnsi="Times New Roman"/>
          <w:iCs/>
          <w:sz w:val="24"/>
          <w:szCs w:val="24"/>
        </w:rPr>
        <w:t>субъектам малого предпринимательства</w:t>
      </w:r>
      <w:r w:rsidR="00F4571A" w:rsidRPr="00F4571A">
        <w:rPr>
          <w:rFonts w:ascii="Times New Roman" w:hAnsi="Times New Roman"/>
          <w:iCs/>
          <w:sz w:val="24"/>
          <w:szCs w:val="24"/>
        </w:rPr>
        <w:t xml:space="preserve"> (в том числе к субъектам малого предпринимательства, относящимся к </w:t>
      </w:r>
      <w:proofErr w:type="spellStart"/>
      <w:r w:rsidR="00F4571A" w:rsidRPr="00F4571A">
        <w:rPr>
          <w:rFonts w:ascii="Times New Roman" w:hAnsi="Times New Roman"/>
          <w:iCs/>
          <w:sz w:val="24"/>
          <w:szCs w:val="24"/>
        </w:rPr>
        <w:t>микропредприятиям</w:t>
      </w:r>
      <w:proofErr w:type="spellEnd"/>
      <w:r w:rsidR="00F4571A" w:rsidRPr="00F4571A">
        <w:rPr>
          <w:rFonts w:ascii="Times New Roman" w:hAnsi="Times New Roman"/>
          <w:iCs/>
          <w:sz w:val="24"/>
          <w:szCs w:val="24"/>
        </w:rPr>
        <w:t>)</w:t>
      </w:r>
      <w:r w:rsidRPr="00F45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F457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F45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F9774D" w:rsidRPr="00F457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C2731F" w:rsidRPr="00002639" w:rsidRDefault="00C2731F" w:rsidP="00C2731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D433A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DD433A">
        <w:rPr>
          <w:rFonts w:ascii="Times New Roman" w:hAnsi="Times New Roman"/>
          <w:bCs/>
          <w:sz w:val="24"/>
          <w:szCs w:val="24"/>
        </w:rPr>
        <w:t xml:space="preserve">: </w:t>
      </w:r>
      <w:r w:rsidR="00DD433A" w:rsidRPr="00DD433A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DD433A">
        <w:rPr>
          <w:rFonts w:ascii="Times New Roman" w:hAnsi="Times New Roman"/>
          <w:bCs/>
          <w:sz w:val="24"/>
          <w:szCs w:val="24"/>
        </w:rPr>
        <w:t xml:space="preserve">комплекса работ по восстановлению асфальтобетонного покрытия после ремонта тепловых сетей в г. Мурманске, Кольском районе </w:t>
      </w:r>
      <w:r w:rsidR="00DD433A" w:rsidRPr="00B35516">
        <w:rPr>
          <w:rFonts w:ascii="Times New Roman" w:hAnsi="Times New Roman"/>
          <w:bCs/>
          <w:sz w:val="24"/>
          <w:szCs w:val="24"/>
        </w:rPr>
        <w:t xml:space="preserve">(далее - </w:t>
      </w:r>
      <w:r w:rsidR="00DD433A">
        <w:rPr>
          <w:rFonts w:ascii="Times New Roman" w:hAnsi="Times New Roman"/>
          <w:bCs/>
          <w:sz w:val="24"/>
          <w:szCs w:val="24"/>
        </w:rPr>
        <w:t>р</w:t>
      </w:r>
      <w:r w:rsidR="00DD433A" w:rsidRPr="00B35516">
        <w:rPr>
          <w:rFonts w:ascii="Times New Roman" w:hAnsi="Times New Roman"/>
          <w:bCs/>
          <w:sz w:val="24"/>
          <w:szCs w:val="24"/>
        </w:rPr>
        <w:t>аботы)</w:t>
      </w:r>
      <w:r w:rsidRPr="00002639">
        <w:rPr>
          <w:rFonts w:ascii="Times New Roman" w:hAnsi="Times New Roman"/>
          <w:bCs/>
          <w:color w:val="FF0000"/>
          <w:sz w:val="24"/>
          <w:szCs w:val="24"/>
        </w:rPr>
        <w:t>.</w:t>
      </w:r>
    </w:p>
    <w:p w:rsidR="00C2731F" w:rsidRPr="00DD433A" w:rsidRDefault="00C2731F" w:rsidP="00C273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433A">
        <w:rPr>
          <w:rFonts w:ascii="Times New Roman" w:hAnsi="Times New Roman"/>
          <w:b/>
          <w:bCs/>
          <w:sz w:val="24"/>
          <w:szCs w:val="24"/>
        </w:rPr>
        <w:lastRenderedPageBreak/>
        <w:t>6.2.</w:t>
      </w: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D433A"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DD433A"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 не более 3000 м</w:t>
      </w:r>
      <w:proofErr w:type="gramStart"/>
      <w:r w:rsidR="00DD433A" w:rsidRPr="00DD433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2731F" w:rsidRPr="00DD433A" w:rsidRDefault="00C2731F" w:rsidP="0075726D">
      <w:pPr>
        <w:pStyle w:val="a4"/>
        <w:numPr>
          <w:ilvl w:val="1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 w:rsidR="00DD433A"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C2731F" w:rsidRPr="00DD433A" w:rsidRDefault="00C2731F" w:rsidP="00C2731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33A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C2731F" w:rsidRPr="008C76E5" w:rsidRDefault="00C2731F" w:rsidP="00C2731F">
      <w:pPr>
        <w:pStyle w:val="a4"/>
        <w:numPr>
          <w:ilvl w:val="1"/>
          <w:numId w:val="4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>не должна превышать</w:t>
      </w:r>
      <w:r w:rsidRPr="00DD4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433A" w:rsidRPr="00DD4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8 052 000 </w:t>
      </w:r>
      <w:r w:rsidRPr="00DD43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>Восемь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>пят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ьдесят 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>две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</w:t>
      </w:r>
      <w:r w:rsidR="00DD433A" w:rsidRPr="008C76E5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</w:t>
      </w:r>
      <w:r w:rsidR="001B3743" w:rsidRPr="008C76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bookmarkEnd w:id="10"/>
    <w:p w:rsidR="00C2731F" w:rsidRPr="008C76E5" w:rsidRDefault="001B3743" w:rsidP="001B37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6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Цена </w:t>
      </w:r>
      <w:r w:rsidR="001A2EBF" w:rsidRPr="008C76E5">
        <w:rPr>
          <w:rFonts w:ascii="Times New Roman" w:eastAsia="Times New Roman" w:hAnsi="Times New Roman"/>
          <w:b/>
          <w:sz w:val="24"/>
          <w:szCs w:val="24"/>
          <w:lang w:eastAsia="ar-SA"/>
        </w:rPr>
        <w:t>работ по восстановлению 1 м</w:t>
      </w:r>
      <w:proofErr w:type="gramStart"/>
      <w:r w:rsidR="001A2EBF" w:rsidRPr="008C76E5">
        <w:rPr>
          <w:rFonts w:ascii="Times New Roman" w:eastAsia="Times New Roman" w:hAnsi="Times New Roman"/>
          <w:b/>
          <w:sz w:val="24"/>
          <w:szCs w:val="24"/>
          <w:vertAlign w:val="superscript"/>
          <w:lang w:eastAsia="ar-SA"/>
        </w:rPr>
        <w:t>2</w:t>
      </w:r>
      <w:proofErr w:type="gramEnd"/>
      <w:r w:rsidR="001A2EBF" w:rsidRPr="008C76E5">
        <w:rPr>
          <w:rFonts w:ascii="Times New Roman" w:eastAsia="Times New Roman" w:hAnsi="Times New Roman"/>
          <w:b/>
          <w:sz w:val="24"/>
          <w:szCs w:val="24"/>
          <w:vertAlign w:val="superscript"/>
          <w:lang w:eastAsia="ar-SA"/>
        </w:rPr>
        <w:t xml:space="preserve"> </w:t>
      </w:r>
      <w:r w:rsidR="001A2EBF" w:rsidRPr="008C76E5">
        <w:rPr>
          <w:rFonts w:ascii="Times New Roman" w:eastAsia="Times New Roman" w:hAnsi="Times New Roman"/>
          <w:b/>
          <w:sz w:val="24"/>
          <w:szCs w:val="24"/>
          <w:lang w:eastAsia="ar-SA"/>
        </w:rPr>
        <w:t>асфальтобетонного покрытия</w:t>
      </w:r>
      <w:r w:rsidRPr="008C76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684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 (Две тысячи 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шест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ьсот 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восемьдесят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четыре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8C76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8C76E5" w:rsidRPr="008C76E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C76E5">
        <w:rPr>
          <w:rFonts w:ascii="Times New Roman" w:eastAsia="Times New Roman" w:hAnsi="Times New Roman"/>
          <w:sz w:val="24"/>
          <w:szCs w:val="24"/>
          <w:lang w:eastAsia="ru-RU"/>
        </w:rPr>
        <w:t>к, НДС не облагается</w:t>
      </w:r>
      <w:r w:rsidR="00C2731F" w:rsidRPr="008C76E5">
        <w:rPr>
          <w:rFonts w:ascii="Times New Roman" w:eastAsia="Times New Roman" w:hAnsi="Times New Roman"/>
          <w:sz w:val="24"/>
          <w:szCs w:val="24"/>
          <w:lang w:eastAsia="ru-RU"/>
        </w:rPr>
        <w:t>,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379D4" w:rsidRPr="00D61CCC" w:rsidRDefault="003379D4" w:rsidP="003379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379D4">
        <w:rPr>
          <w:rFonts w:ascii="Times New Roman" w:hAnsi="Times New Roman"/>
          <w:bCs/>
          <w:sz w:val="24"/>
          <w:szCs w:val="24"/>
        </w:rPr>
        <w:t>Цена видов работ, указанных в смете за 1 м</w:t>
      </w:r>
      <w:proofErr w:type="gramStart"/>
      <w:r w:rsidRPr="003379D4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Pr="003379D4">
        <w:rPr>
          <w:rFonts w:ascii="Times New Roman" w:hAnsi="Times New Roman"/>
          <w:bCs/>
          <w:sz w:val="24"/>
          <w:szCs w:val="24"/>
        </w:rPr>
        <w:t xml:space="preserve"> (Приложение № 2 к Договору), является фиксированной и изменению в течение срока действия Договора не подлежит</w:t>
      </w:r>
      <w:r w:rsidRPr="00D61CCC">
        <w:rPr>
          <w:rFonts w:ascii="Times New Roman" w:hAnsi="Times New Roman"/>
          <w:bCs/>
          <w:sz w:val="24"/>
          <w:szCs w:val="24"/>
        </w:rPr>
        <w:t>.</w:t>
      </w:r>
    </w:p>
    <w:p w:rsidR="00C2731F" w:rsidRPr="007014F5" w:rsidRDefault="003379D4" w:rsidP="003379D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1CCC">
        <w:rPr>
          <w:rFonts w:ascii="Times New Roman" w:hAnsi="Times New Roman"/>
          <w:bCs/>
          <w:sz w:val="24"/>
          <w:szCs w:val="24"/>
        </w:rPr>
        <w:t xml:space="preserve">Стоимость работ по Договору может быть изменена при изменении объемов работ в </w:t>
      </w:r>
      <w:r w:rsidRPr="007014F5">
        <w:rPr>
          <w:rFonts w:ascii="Times New Roman" w:hAnsi="Times New Roman"/>
          <w:bCs/>
          <w:sz w:val="24"/>
          <w:szCs w:val="24"/>
        </w:rPr>
        <w:t>соответствии с п.3.3. Договора</w:t>
      </w:r>
      <w:r w:rsidR="00C2731F"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2731F" w:rsidRPr="007014F5" w:rsidRDefault="007014F5" w:rsidP="00C2731F">
      <w:pPr>
        <w:numPr>
          <w:ilvl w:val="1"/>
          <w:numId w:val="4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</w:t>
      </w:r>
      <w:r w:rsidR="00C2731F"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="00C2731F"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31.10.2020 включительно</w:t>
      </w:r>
      <w:r w:rsidR="00C2731F"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2731F" w:rsidRPr="00CA7016" w:rsidRDefault="00C2731F" w:rsidP="00C2731F">
      <w:pPr>
        <w:numPr>
          <w:ilvl w:val="1"/>
          <w:numId w:val="4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7014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 w:rsidR="007014F5"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</w:t>
      </w: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701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14F5"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Кольский район. Конкретный адрес </w:t>
      </w:r>
      <w:r w:rsidR="007014F5"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производства работ указывается в заявке Заказчика</w:t>
      </w:r>
      <w:r w:rsidRPr="00CA70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2731F" w:rsidRPr="00CA7016" w:rsidRDefault="00C2731F" w:rsidP="00C2731F">
      <w:pPr>
        <w:numPr>
          <w:ilvl w:val="1"/>
          <w:numId w:val="49"/>
        </w:numPr>
        <w:tabs>
          <w:tab w:val="left" w:pos="993"/>
        </w:tabs>
        <w:spacing w:after="0" w:line="240" w:lineRule="auto"/>
        <w:ind w:hanging="502"/>
        <w:jc w:val="both"/>
        <w:rPr>
          <w:rFonts w:ascii="Times New Roman" w:hAnsi="Times New Roman"/>
          <w:bCs/>
          <w:sz w:val="24"/>
          <w:szCs w:val="24"/>
        </w:rPr>
      </w:pPr>
      <w:r w:rsidRPr="00CA70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 w:rsidRPr="00CA7016">
        <w:rPr>
          <w:rFonts w:ascii="Times New Roman" w:hAnsi="Times New Roman"/>
          <w:b/>
          <w:bCs/>
          <w:sz w:val="24"/>
          <w:szCs w:val="24"/>
        </w:rPr>
        <w:t xml:space="preserve">: </w:t>
      </w:r>
      <w:bookmarkStart w:id="11" w:name="_Hlk534957653"/>
      <w:bookmarkStart w:id="12" w:name="_Hlk536016513"/>
    </w:p>
    <w:p w:rsidR="007014F5" w:rsidRPr="007014F5" w:rsidRDefault="007014F5" w:rsidP="00701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14F5"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 </w:t>
      </w:r>
      <w:proofErr w:type="gramStart"/>
      <w:r w:rsidRPr="007014F5">
        <w:rPr>
          <w:rFonts w:ascii="Times New Roman" w:eastAsia="Times New Roman" w:hAnsi="Times New Roman"/>
          <w:sz w:val="24"/>
          <w:szCs w:val="24"/>
          <w:lang w:eastAsia="ar-SA"/>
        </w:rPr>
        <w:t xml:space="preserve">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 </w:t>
      </w:r>
      <w:proofErr w:type="gramEnd"/>
    </w:p>
    <w:p w:rsidR="00C2731F" w:rsidRPr="00CA7016" w:rsidRDefault="007014F5" w:rsidP="007014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7014F5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если в течение срока действия Договора от Заказчика не поступит заявок на выполнение всего объема Работ, указанного в п.п.1.3.4. Договора, или на выполнение части объема Работ, указанного в п.п.1.3.4.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</w:t>
      </w:r>
      <w:r w:rsidRPr="00CA7016">
        <w:rPr>
          <w:rFonts w:ascii="Times New Roman" w:eastAsia="Times New Roman" w:hAnsi="Times New Roman"/>
          <w:sz w:val="24"/>
          <w:szCs w:val="24"/>
          <w:lang w:eastAsia="ar-SA"/>
        </w:rPr>
        <w:t>Подрядчику какие-либо расходы и/или убытки (в том числе упущенную выгоду)</w:t>
      </w:r>
      <w:r w:rsidR="00C2731F" w:rsidRPr="00CA7016">
        <w:rPr>
          <w:rFonts w:ascii="Times New Roman" w:hAnsi="Times New Roman"/>
          <w:bCs/>
          <w:sz w:val="24"/>
          <w:szCs w:val="24"/>
        </w:rPr>
        <w:t>.</w:t>
      </w:r>
    </w:p>
    <w:bookmarkEnd w:id="11"/>
    <w:bookmarkEnd w:id="12"/>
    <w:p w:rsidR="00C2731F" w:rsidRPr="00CA7016" w:rsidRDefault="00CA7016" w:rsidP="00CA7016">
      <w:pPr>
        <w:pStyle w:val="a4"/>
        <w:numPr>
          <w:ilvl w:val="1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7016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CA70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C2731F"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A7016" w:rsidRPr="00CA7016" w:rsidRDefault="00C2731F" w:rsidP="00CA7016">
      <w:pPr>
        <w:numPr>
          <w:ilvl w:val="1"/>
          <w:numId w:val="4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A70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CA7016" w:rsidRPr="00CA7016">
        <w:rPr>
          <w:rFonts w:ascii="Times New Roman" w:hAnsi="Times New Roman"/>
          <w:bCs/>
          <w:sz w:val="24"/>
          <w:szCs w:val="24"/>
        </w:rPr>
        <w:t xml:space="preserve">авансовый платеж не предусматривается. </w:t>
      </w:r>
      <w:proofErr w:type="gramStart"/>
      <w:r w:rsidR="00CA7016" w:rsidRPr="00CA7016">
        <w:rPr>
          <w:rFonts w:ascii="Times New Roman" w:hAnsi="Times New Roman"/>
          <w:bCs/>
          <w:sz w:val="24"/>
          <w:szCs w:val="24"/>
        </w:rPr>
        <w:t xml:space="preserve">Оплата фактически выполненных работ по заявкам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от Подрядчика счета </w:t>
      </w:r>
      <w:r w:rsidR="00CA7016" w:rsidRPr="00CA7016">
        <w:rPr>
          <w:rFonts w:ascii="Times New Roman" w:hAnsi="Times New Roman"/>
          <w:sz w:val="24"/>
          <w:szCs w:val="24"/>
        </w:rPr>
        <w:t>на оплату выполненных работ</w:t>
      </w:r>
      <w:r w:rsidR="00CA7016" w:rsidRPr="00CA7016">
        <w:rPr>
          <w:rFonts w:ascii="Times New Roman" w:hAnsi="Times New Roman"/>
          <w:bCs/>
          <w:sz w:val="24"/>
          <w:szCs w:val="24"/>
        </w:rPr>
        <w:t xml:space="preserve">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</w:t>
      </w:r>
      <w:proofErr w:type="gramEnd"/>
      <w:r w:rsidR="00CA7016" w:rsidRPr="00CA7016">
        <w:rPr>
          <w:rFonts w:ascii="Times New Roman" w:hAnsi="Times New Roman"/>
          <w:bCs/>
          <w:sz w:val="24"/>
          <w:szCs w:val="24"/>
        </w:rPr>
        <w:t xml:space="preserve"> справки о стоимости выполненных работ и затрат (форма КС-3) по заявкам.</w:t>
      </w:r>
    </w:p>
    <w:p w:rsidR="00CA7016" w:rsidRPr="00CA7016" w:rsidRDefault="00CA7016" w:rsidP="00CA701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A7016">
        <w:rPr>
          <w:rFonts w:ascii="Times New Roman" w:hAnsi="Times New Roman"/>
          <w:bCs/>
          <w:sz w:val="24"/>
          <w:szCs w:val="24"/>
        </w:rPr>
        <w:t>При этом, оплата по заявкам производится только после полного окончания работ по заявкам, включая устранение дефектов, выявленных при приемке выполненных работ.</w:t>
      </w:r>
    </w:p>
    <w:p w:rsidR="00CA7016" w:rsidRPr="00CA7016" w:rsidRDefault="00CA7016" w:rsidP="00CA701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A7016">
        <w:rPr>
          <w:rFonts w:ascii="Times New Roman" w:hAnsi="Times New Roman"/>
          <w:bCs/>
          <w:sz w:val="24"/>
          <w:szCs w:val="24"/>
        </w:rPr>
        <w:t xml:space="preserve">В случае </w:t>
      </w:r>
      <w:proofErr w:type="gramStart"/>
      <w:r w:rsidRPr="00CA7016">
        <w:rPr>
          <w:rFonts w:ascii="Times New Roman" w:hAnsi="Times New Roman"/>
          <w:bCs/>
          <w:sz w:val="24"/>
          <w:szCs w:val="24"/>
        </w:rPr>
        <w:t>возникновения необходимости изменения объема</w:t>
      </w:r>
      <w:proofErr w:type="gramEnd"/>
      <w:r w:rsidRPr="00CA7016">
        <w:rPr>
          <w:rFonts w:ascii="Times New Roman" w:hAnsi="Times New Roman"/>
          <w:bCs/>
          <w:sz w:val="24"/>
          <w:szCs w:val="24"/>
        </w:rPr>
        <w:t xml:space="preserve"> работ, предусмотренного Договором, но не более чем на 30%, Стороны могут заключить дополнительное соглашение.</w:t>
      </w:r>
    </w:p>
    <w:p w:rsidR="00E53309" w:rsidRPr="00CA7016" w:rsidRDefault="00CA7016" w:rsidP="00CA7016">
      <w:pPr>
        <w:pStyle w:val="a4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7016">
        <w:rPr>
          <w:rFonts w:ascii="Times New Roman" w:hAnsi="Times New Roman"/>
          <w:bCs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C2731F" w:rsidRPr="00CA7016">
        <w:rPr>
          <w:rFonts w:ascii="Times New Roman" w:hAnsi="Times New Roman"/>
          <w:bCs/>
          <w:sz w:val="24"/>
          <w:szCs w:val="24"/>
        </w:rPr>
        <w:t>.</w:t>
      </w:r>
    </w:p>
    <w:p w:rsidR="00002B01" w:rsidRPr="00CA7016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701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02B01" w:rsidRPr="00CA7016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01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53309" w:rsidRPr="00002639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71304C" w:rsidRPr="00DD433A" w:rsidRDefault="0071304C" w:rsidP="0071304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DD43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. а) п. 4.12.2. Документации приоритет това</w:t>
      </w:r>
      <w:r w:rsidR="00992A42"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рам российского происхождения, р</w:t>
      </w:r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аботам, </w:t>
      </w:r>
      <w:r w:rsidR="00992A42"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A233A0"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DD4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D4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D4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1304C" w:rsidRPr="00DD433A" w:rsidRDefault="0071304C" w:rsidP="00713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433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71304C" w:rsidRPr="00DD433A" w:rsidRDefault="0071304C" w:rsidP="00713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6063E" w:rsidRPr="0000263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64E43" w:rsidRPr="00002639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43998" w:rsidRPr="00002639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60841" w:rsidRPr="006042F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4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6042FF" w:rsidTr="005050A5">
        <w:trPr>
          <w:trHeight w:val="568"/>
        </w:trPr>
        <w:tc>
          <w:tcPr>
            <w:tcW w:w="6487" w:type="dxa"/>
          </w:tcPr>
          <w:p w:rsidR="00944FB3" w:rsidRPr="006042FF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6042FF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42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6042FF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6042F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6042FF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318"/>
        </w:trPr>
        <w:tc>
          <w:tcPr>
            <w:tcW w:w="6487" w:type="dxa"/>
          </w:tcPr>
          <w:p w:rsidR="00944FB3" w:rsidRPr="006042FF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6042FF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002639" w:rsidTr="005050A5">
        <w:trPr>
          <w:trHeight w:val="403"/>
        </w:trPr>
        <w:tc>
          <w:tcPr>
            <w:tcW w:w="6487" w:type="dxa"/>
          </w:tcPr>
          <w:p w:rsidR="00944FB3" w:rsidRPr="006042FF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42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3828" w:type="dxa"/>
          </w:tcPr>
          <w:p w:rsidR="00944FB3" w:rsidRPr="006042FF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002639" w:rsidTr="005050A5">
        <w:trPr>
          <w:trHeight w:val="403"/>
        </w:trPr>
        <w:tc>
          <w:tcPr>
            <w:tcW w:w="6487" w:type="dxa"/>
          </w:tcPr>
          <w:p w:rsidR="0026243A" w:rsidRPr="00BB7DA9" w:rsidRDefault="006042FF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DA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Д.С. Федотов</w:t>
            </w:r>
          </w:p>
          <w:p w:rsidR="00944FB3" w:rsidRPr="00BB7DA9" w:rsidRDefault="006042FF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7DA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3828" w:type="dxa"/>
          </w:tcPr>
          <w:p w:rsidR="0026243A" w:rsidRPr="00BB7DA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BB7DA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429"/>
        </w:trPr>
        <w:tc>
          <w:tcPr>
            <w:tcW w:w="6487" w:type="dxa"/>
          </w:tcPr>
          <w:p w:rsidR="001504E0" w:rsidRPr="00BB7DA9" w:rsidRDefault="00BB7DA9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7DA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А.Д. Машкова</w:t>
            </w:r>
          </w:p>
        </w:tc>
        <w:tc>
          <w:tcPr>
            <w:tcW w:w="3828" w:type="dxa"/>
          </w:tcPr>
          <w:p w:rsidR="001504E0" w:rsidRPr="00BB7DA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76659B" w:rsidRPr="00BB7DA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BB7DA9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BB7DA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3828" w:type="dxa"/>
          </w:tcPr>
          <w:p w:rsidR="001504E0" w:rsidRPr="00BB7DA9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4F" w:rsidRDefault="00DA0C4F" w:rsidP="00167DDE">
      <w:pPr>
        <w:spacing w:after="0" w:line="240" w:lineRule="auto"/>
      </w:pPr>
      <w:r>
        <w:separator/>
      </w:r>
    </w:p>
  </w:endnote>
  <w:end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4F" w:rsidRDefault="00DA0C4F" w:rsidP="00167DDE">
      <w:pPr>
        <w:spacing w:after="0" w:line="240" w:lineRule="auto"/>
      </w:pPr>
      <w:r>
        <w:separator/>
      </w:r>
    </w:p>
  </w:footnote>
  <w:foot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074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D36F8A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sz w:val="16"/>
            <w:szCs w:val="16"/>
          </w:rPr>
        </w:pPr>
        <w:proofErr w:type="gramStart"/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D36F8A" w:rsidRPr="00D36F8A">
          <w:rPr>
            <w:rFonts w:ascii="Times New Roman" w:eastAsia="Calibri" w:hAnsi="Times New Roman" w:cs="Times New Roman"/>
            <w:sz w:val="16"/>
            <w:szCs w:val="16"/>
          </w:rPr>
          <w:t>комплекса работ по восстановлению асфальтобетонного покрытия после ремонта тепловых сетей в г. Мурманске, Кольском районе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36F8A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36F8A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  <w:proofErr w:type="gramEnd"/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E46945"/>
    <w:multiLevelType w:val="multilevel"/>
    <w:tmpl w:val="A0E8730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A232D"/>
    <w:multiLevelType w:val="multilevel"/>
    <w:tmpl w:val="5A4C6F9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6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8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B2A8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42909"/>
    <w:multiLevelType w:val="multilevel"/>
    <w:tmpl w:val="FFECCE0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8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A17014"/>
    <w:multiLevelType w:val="multilevel"/>
    <w:tmpl w:val="235262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4"/>
  </w:num>
  <w:num w:numId="2">
    <w:abstractNumId w:val="23"/>
  </w:num>
  <w:num w:numId="3">
    <w:abstractNumId w:val="38"/>
  </w:num>
  <w:num w:numId="4">
    <w:abstractNumId w:val="29"/>
  </w:num>
  <w:num w:numId="5">
    <w:abstractNumId w:val="43"/>
  </w:num>
  <w:num w:numId="6">
    <w:abstractNumId w:val="20"/>
  </w:num>
  <w:num w:numId="7">
    <w:abstractNumId w:val="7"/>
  </w:num>
  <w:num w:numId="8">
    <w:abstractNumId w:val="30"/>
  </w:num>
  <w:num w:numId="9">
    <w:abstractNumId w:val="24"/>
  </w:num>
  <w:num w:numId="10">
    <w:abstractNumId w:val="9"/>
  </w:num>
  <w:num w:numId="11">
    <w:abstractNumId w:val="32"/>
  </w:num>
  <w:num w:numId="12">
    <w:abstractNumId w:val="18"/>
  </w:num>
  <w:num w:numId="13">
    <w:abstractNumId w:val="36"/>
  </w:num>
  <w:num w:numId="14">
    <w:abstractNumId w:val="41"/>
  </w:num>
  <w:num w:numId="15">
    <w:abstractNumId w:val="3"/>
  </w:num>
  <w:num w:numId="1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40"/>
  </w:num>
  <w:num w:numId="19">
    <w:abstractNumId w:val="19"/>
  </w:num>
  <w:num w:numId="20">
    <w:abstractNumId w:val="25"/>
  </w:num>
  <w:num w:numId="21">
    <w:abstractNumId w:val="34"/>
  </w:num>
  <w:num w:numId="22">
    <w:abstractNumId w:val="14"/>
  </w:num>
  <w:num w:numId="23">
    <w:abstractNumId w:val="2"/>
  </w:num>
  <w:num w:numId="24">
    <w:abstractNumId w:val="1"/>
  </w:num>
  <w:num w:numId="25">
    <w:abstractNumId w:val="11"/>
  </w:num>
  <w:num w:numId="26">
    <w:abstractNumId w:val="17"/>
  </w:num>
  <w:num w:numId="27">
    <w:abstractNumId w:val="12"/>
  </w:num>
  <w:num w:numId="28">
    <w:abstractNumId w:val="27"/>
  </w:num>
  <w:num w:numId="29">
    <w:abstractNumId w:val="16"/>
  </w:num>
  <w:num w:numId="30">
    <w:abstractNumId w:val="2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42"/>
  </w:num>
  <w:num w:numId="33">
    <w:abstractNumId w:val="8"/>
  </w:num>
  <w:num w:numId="34">
    <w:abstractNumId w:val="42"/>
  </w:num>
  <w:num w:numId="35">
    <w:abstractNumId w:val="5"/>
  </w:num>
  <w:num w:numId="36">
    <w:abstractNumId w:val="35"/>
  </w:num>
  <w:num w:numId="37">
    <w:abstractNumId w:val="39"/>
  </w:num>
  <w:num w:numId="38">
    <w:abstractNumId w:val="45"/>
  </w:num>
  <w:num w:numId="39">
    <w:abstractNumId w:val="15"/>
  </w:num>
  <w:num w:numId="40">
    <w:abstractNumId w:val="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4"/>
  </w:num>
  <w:num w:numId="46">
    <w:abstractNumId w:val="21"/>
  </w:num>
  <w:num w:numId="47">
    <w:abstractNumId w:val="22"/>
  </w:num>
  <w:num w:numId="48">
    <w:abstractNumId w:val="31"/>
  </w:num>
  <w:num w:numId="49">
    <w:abstractNumId w:val="1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041F-BD69-466C-A425-2A9B2B9E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5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278</cp:revision>
  <cp:lastPrinted>2019-01-10T06:29:00Z</cp:lastPrinted>
  <dcterms:created xsi:type="dcterms:W3CDTF">2019-01-15T06:28:00Z</dcterms:created>
  <dcterms:modified xsi:type="dcterms:W3CDTF">2020-04-20T09:10:00Z</dcterms:modified>
</cp:coreProperties>
</file>