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918" w:rsidRPr="00F6486C" w:rsidRDefault="00BE7918" w:rsidP="00BE7918">
      <w:pPr>
        <w:tabs>
          <w:tab w:val="left" w:pos="851"/>
        </w:tabs>
        <w:spacing w:after="0" w:line="240" w:lineRule="auto"/>
        <w:ind w:left="5387"/>
        <w:rPr>
          <w:rFonts w:ascii="Times New Roman" w:eastAsia="Times New Roman" w:hAnsi="Times New Roman" w:cs="Times New Roman"/>
          <w:sz w:val="24"/>
          <w:szCs w:val="24"/>
          <w:lang w:eastAsia="ar-SA"/>
        </w:rPr>
      </w:pPr>
      <w:r w:rsidRPr="00F6486C">
        <w:rPr>
          <w:rFonts w:ascii="Times New Roman" w:eastAsia="Times New Roman" w:hAnsi="Times New Roman" w:cs="Times New Roman"/>
          <w:sz w:val="24"/>
          <w:szCs w:val="24"/>
          <w:lang w:eastAsia="ar-SA"/>
        </w:rPr>
        <w:t>УТВЕРЖДЕНО:</w:t>
      </w:r>
    </w:p>
    <w:p w:rsidR="001A670D" w:rsidRPr="004A11B2" w:rsidRDefault="001A670D" w:rsidP="001A670D">
      <w:pPr>
        <w:tabs>
          <w:tab w:val="left" w:pos="425"/>
          <w:tab w:val="left" w:pos="567"/>
          <w:tab w:val="left" w:pos="709"/>
          <w:tab w:val="left" w:pos="851"/>
        </w:tabs>
        <w:suppressAutoHyphens/>
        <w:spacing w:after="0" w:line="240" w:lineRule="auto"/>
        <w:ind w:left="5387"/>
        <w:rPr>
          <w:rFonts w:ascii="Times New Roman" w:eastAsia="Times New Roman" w:hAnsi="Times New Roman"/>
          <w:sz w:val="24"/>
          <w:szCs w:val="24"/>
          <w:lang w:eastAsia="ar-SA"/>
        </w:rPr>
      </w:pPr>
      <w:r w:rsidRPr="00F6486C">
        <w:rPr>
          <w:rFonts w:ascii="Times New Roman" w:eastAsia="Times New Roman" w:hAnsi="Times New Roman"/>
          <w:sz w:val="24"/>
          <w:szCs w:val="24"/>
          <w:lang w:eastAsia="ar-SA"/>
        </w:rPr>
        <w:t>Начальник управления материально-</w:t>
      </w:r>
      <w:r w:rsidRPr="004A11B2">
        <w:rPr>
          <w:rFonts w:ascii="Times New Roman" w:eastAsia="Times New Roman" w:hAnsi="Times New Roman"/>
          <w:sz w:val="24"/>
          <w:szCs w:val="24"/>
          <w:lang w:eastAsia="ar-SA"/>
        </w:rPr>
        <w:t>технического обеспечения АО «МЭС»</w:t>
      </w:r>
    </w:p>
    <w:p w:rsidR="001A670D" w:rsidRPr="004A11B2" w:rsidRDefault="001A670D" w:rsidP="001A670D">
      <w:pPr>
        <w:tabs>
          <w:tab w:val="left" w:pos="425"/>
          <w:tab w:val="left" w:pos="567"/>
          <w:tab w:val="left" w:pos="709"/>
          <w:tab w:val="left" w:pos="851"/>
        </w:tabs>
        <w:suppressAutoHyphens/>
        <w:spacing w:after="0" w:line="240" w:lineRule="auto"/>
        <w:ind w:left="-851" w:firstLine="6238"/>
        <w:rPr>
          <w:rFonts w:ascii="Times New Roman" w:eastAsia="Times New Roman" w:hAnsi="Times New Roman"/>
          <w:sz w:val="24"/>
          <w:szCs w:val="24"/>
          <w:lang w:eastAsia="ar-SA"/>
        </w:rPr>
      </w:pPr>
      <w:r w:rsidRPr="004A11B2">
        <w:rPr>
          <w:rFonts w:ascii="Times New Roman" w:eastAsia="Times New Roman" w:hAnsi="Times New Roman"/>
          <w:sz w:val="24"/>
          <w:szCs w:val="24"/>
          <w:lang w:eastAsia="ar-SA"/>
        </w:rPr>
        <w:t>И.А. Обухов</w:t>
      </w:r>
    </w:p>
    <w:p w:rsidR="00BE7918" w:rsidRPr="004A11B2" w:rsidRDefault="00BE7918" w:rsidP="00BE7918">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4A11B2">
        <w:rPr>
          <w:rFonts w:ascii="Times New Roman" w:eastAsia="Times New Roman" w:hAnsi="Times New Roman" w:cs="Times New Roman"/>
          <w:sz w:val="24"/>
          <w:szCs w:val="24"/>
          <w:lang w:eastAsia="ar-SA"/>
        </w:rPr>
        <w:t xml:space="preserve">Приказ </w:t>
      </w:r>
      <w:r w:rsidR="00266C3B" w:rsidRPr="004A11B2">
        <w:rPr>
          <w:rFonts w:ascii="Times New Roman" w:eastAsia="Times New Roman" w:hAnsi="Times New Roman" w:cs="Times New Roman"/>
          <w:sz w:val="24"/>
          <w:szCs w:val="24"/>
          <w:lang w:eastAsia="ar-SA"/>
        </w:rPr>
        <w:t>№</w:t>
      </w:r>
      <w:r w:rsidR="00777F49" w:rsidRPr="004A11B2">
        <w:rPr>
          <w:rFonts w:ascii="Times New Roman" w:eastAsia="Times New Roman" w:hAnsi="Times New Roman" w:cs="Times New Roman"/>
          <w:sz w:val="24"/>
          <w:szCs w:val="24"/>
          <w:lang w:eastAsia="ar-SA"/>
        </w:rPr>
        <w:t xml:space="preserve"> </w:t>
      </w:r>
      <w:r w:rsidR="004A11B2" w:rsidRPr="004A11B2">
        <w:rPr>
          <w:rFonts w:ascii="Times New Roman" w:eastAsia="Times New Roman" w:hAnsi="Times New Roman" w:cs="Times New Roman"/>
          <w:sz w:val="24"/>
          <w:szCs w:val="24"/>
          <w:lang w:eastAsia="ar-SA"/>
        </w:rPr>
        <w:t>31</w:t>
      </w:r>
      <w:r w:rsidR="004E546C" w:rsidRPr="004A11B2">
        <w:rPr>
          <w:rFonts w:ascii="Times New Roman" w:eastAsia="Times New Roman" w:hAnsi="Times New Roman" w:cs="Times New Roman"/>
          <w:sz w:val="24"/>
          <w:szCs w:val="24"/>
          <w:lang w:eastAsia="ar-SA"/>
        </w:rPr>
        <w:t>3</w:t>
      </w:r>
      <w:r w:rsidRPr="004A11B2">
        <w:rPr>
          <w:rFonts w:ascii="Times New Roman" w:eastAsia="Times New Roman" w:hAnsi="Times New Roman" w:cs="Times New Roman"/>
          <w:sz w:val="24"/>
          <w:szCs w:val="24"/>
          <w:lang w:eastAsia="ar-SA"/>
        </w:rPr>
        <w:t>-з</w:t>
      </w:r>
      <w:r w:rsidRPr="004A11B2">
        <w:rPr>
          <w:rFonts w:ascii="Times New Roman" w:eastAsia="Times New Roman" w:hAnsi="Times New Roman" w:cs="Times New Roman"/>
          <w:sz w:val="24"/>
          <w:szCs w:val="24"/>
          <w:u w:val="single"/>
          <w:lang w:eastAsia="ar-SA"/>
        </w:rPr>
        <w:fldChar w:fldCharType="begin">
          <w:ffData>
            <w:name w:val="НомерПриказа"/>
            <w:enabled/>
            <w:calcOnExit w:val="0"/>
            <w:textInput>
              <w:default w:val="НомерПриказа"/>
            </w:textInput>
          </w:ffData>
        </w:fldChar>
      </w:r>
      <w:bookmarkStart w:id="0" w:name="НомерПриказа"/>
      <w:r w:rsidRPr="004A11B2">
        <w:rPr>
          <w:rFonts w:ascii="Times New Roman" w:eastAsia="Times New Roman" w:hAnsi="Times New Roman" w:cs="Times New Roman"/>
          <w:sz w:val="24"/>
          <w:szCs w:val="24"/>
          <w:u w:val="single"/>
          <w:lang w:eastAsia="ar-SA"/>
        </w:rPr>
        <w:instrText xml:space="preserve"> FORMTEXT </w:instrText>
      </w:r>
      <w:r w:rsidR="004A11B2" w:rsidRPr="004A11B2">
        <w:rPr>
          <w:rFonts w:ascii="Times New Roman" w:eastAsia="Times New Roman" w:hAnsi="Times New Roman" w:cs="Times New Roman"/>
          <w:sz w:val="24"/>
          <w:szCs w:val="24"/>
          <w:u w:val="single"/>
          <w:lang w:eastAsia="ar-SA"/>
        </w:rPr>
      </w:r>
      <w:r w:rsidR="004A11B2" w:rsidRPr="004A11B2">
        <w:rPr>
          <w:rFonts w:ascii="Times New Roman" w:eastAsia="Times New Roman" w:hAnsi="Times New Roman" w:cs="Times New Roman"/>
          <w:sz w:val="24"/>
          <w:szCs w:val="24"/>
          <w:u w:val="single"/>
          <w:lang w:eastAsia="ar-SA"/>
        </w:rPr>
        <w:fldChar w:fldCharType="separate"/>
      </w:r>
      <w:r w:rsidRPr="004A11B2">
        <w:rPr>
          <w:rFonts w:ascii="Times New Roman" w:eastAsia="Times New Roman" w:hAnsi="Times New Roman" w:cs="Times New Roman"/>
          <w:sz w:val="24"/>
          <w:szCs w:val="24"/>
          <w:u w:val="single"/>
          <w:lang w:eastAsia="ar-SA"/>
        </w:rPr>
        <w:fldChar w:fldCharType="end"/>
      </w:r>
      <w:bookmarkEnd w:id="0"/>
      <w:r w:rsidRPr="004A11B2">
        <w:rPr>
          <w:rFonts w:ascii="Times New Roman" w:eastAsia="Times New Roman" w:hAnsi="Times New Roman" w:cs="Times New Roman"/>
          <w:sz w:val="24"/>
          <w:szCs w:val="24"/>
          <w:lang w:eastAsia="ar-SA"/>
        </w:rPr>
        <w:t xml:space="preserve"> от </w:t>
      </w:r>
      <w:r w:rsidR="00F6486C" w:rsidRPr="004A11B2">
        <w:rPr>
          <w:rFonts w:ascii="Times New Roman" w:eastAsia="Times New Roman" w:hAnsi="Times New Roman" w:cs="Times New Roman"/>
          <w:sz w:val="24"/>
          <w:szCs w:val="24"/>
          <w:lang w:eastAsia="ar-SA"/>
        </w:rPr>
        <w:t>26</w:t>
      </w:r>
      <w:r w:rsidR="0065639B" w:rsidRPr="004A11B2">
        <w:rPr>
          <w:rFonts w:ascii="Times New Roman" w:eastAsia="Times New Roman" w:hAnsi="Times New Roman" w:cs="Times New Roman"/>
          <w:sz w:val="24"/>
          <w:szCs w:val="24"/>
          <w:lang w:eastAsia="ar-SA"/>
        </w:rPr>
        <w:t>.</w:t>
      </w:r>
      <w:r w:rsidR="00F6486C" w:rsidRPr="004A11B2">
        <w:rPr>
          <w:rFonts w:ascii="Times New Roman" w:eastAsia="Times New Roman" w:hAnsi="Times New Roman" w:cs="Times New Roman"/>
          <w:sz w:val="24"/>
          <w:szCs w:val="24"/>
          <w:lang w:eastAsia="ar-SA"/>
        </w:rPr>
        <w:t>10</w:t>
      </w:r>
      <w:r w:rsidR="004E546C" w:rsidRPr="004A11B2">
        <w:rPr>
          <w:rFonts w:ascii="Times New Roman" w:eastAsia="Times New Roman" w:hAnsi="Times New Roman" w:cs="Times New Roman"/>
          <w:sz w:val="24"/>
          <w:szCs w:val="24"/>
          <w:lang w:eastAsia="ar-SA"/>
        </w:rPr>
        <w:t>.2021</w:t>
      </w:r>
    </w:p>
    <w:p w:rsidR="006C3AEF" w:rsidRPr="002075C6" w:rsidRDefault="006C3AEF" w:rsidP="00BE7918">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color w:val="FF0000"/>
          <w:sz w:val="24"/>
          <w:szCs w:val="24"/>
          <w:lang w:eastAsia="ar-SA"/>
        </w:rPr>
      </w:pPr>
    </w:p>
    <w:p w:rsidR="006C3AEF" w:rsidRPr="002075C6"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color w:val="FF0000"/>
          <w:sz w:val="24"/>
          <w:szCs w:val="24"/>
          <w:lang w:eastAsia="ar-SA"/>
        </w:rPr>
      </w:pPr>
      <w:r w:rsidRPr="002075C6">
        <w:rPr>
          <w:rFonts w:ascii="Times New Roman" w:eastAsia="Times New Roman" w:hAnsi="Times New Roman" w:cs="Times New Roman"/>
          <w:color w:val="FF0000"/>
          <w:sz w:val="24"/>
          <w:szCs w:val="24"/>
          <w:lang w:eastAsia="ar-SA"/>
        </w:rPr>
        <w:t xml:space="preserve"> </w:t>
      </w:r>
    </w:p>
    <w:p w:rsidR="006C3AEF" w:rsidRPr="002075C6"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color w:val="FF0000"/>
          <w:sz w:val="24"/>
          <w:szCs w:val="24"/>
          <w:lang w:eastAsia="ar-SA"/>
        </w:rPr>
      </w:pPr>
    </w:p>
    <w:p w:rsidR="006C3AEF" w:rsidRPr="002075C6"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color w:val="FF0000"/>
          <w:sz w:val="24"/>
          <w:szCs w:val="24"/>
          <w:lang w:eastAsia="ar-SA"/>
        </w:rPr>
      </w:pPr>
    </w:p>
    <w:p w:rsidR="006C3AEF" w:rsidRPr="002075C6"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color w:val="FF0000"/>
          <w:sz w:val="24"/>
          <w:szCs w:val="24"/>
          <w:lang w:eastAsia="ar-SA"/>
        </w:rPr>
      </w:pPr>
    </w:p>
    <w:p w:rsidR="006C3AEF" w:rsidRPr="002075C6"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color w:val="FF0000"/>
          <w:sz w:val="24"/>
          <w:szCs w:val="24"/>
          <w:lang w:eastAsia="ar-SA"/>
        </w:rPr>
      </w:pPr>
    </w:p>
    <w:p w:rsidR="006C3AEF" w:rsidRPr="002075C6"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color w:val="FF0000"/>
          <w:sz w:val="32"/>
          <w:szCs w:val="32"/>
          <w:lang w:eastAsia="ar-SA"/>
        </w:rPr>
      </w:pPr>
    </w:p>
    <w:p w:rsidR="006C3AEF" w:rsidRPr="002075C6"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color w:val="FF0000"/>
          <w:sz w:val="32"/>
          <w:szCs w:val="32"/>
          <w:lang w:eastAsia="ar-SA"/>
        </w:rPr>
      </w:pPr>
    </w:p>
    <w:p w:rsidR="006C3AEF" w:rsidRPr="002075C6"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color w:val="FF0000"/>
          <w:sz w:val="32"/>
          <w:szCs w:val="32"/>
          <w:lang w:eastAsia="ar-SA"/>
        </w:rPr>
      </w:pPr>
    </w:p>
    <w:p w:rsidR="006C3AEF" w:rsidRPr="002075C6"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color w:val="FF0000"/>
          <w:sz w:val="32"/>
          <w:szCs w:val="32"/>
          <w:lang w:eastAsia="ar-SA"/>
        </w:rPr>
      </w:pPr>
    </w:p>
    <w:p w:rsidR="006C3AEF" w:rsidRPr="002075C6"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color w:val="FF0000"/>
          <w:sz w:val="32"/>
          <w:szCs w:val="32"/>
          <w:lang w:eastAsia="ar-SA"/>
        </w:rPr>
      </w:pPr>
    </w:p>
    <w:p w:rsidR="006C3AEF" w:rsidRPr="00A95CFB"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A95CFB">
        <w:rPr>
          <w:rFonts w:ascii="Times New Roman" w:eastAsia="Times New Roman" w:hAnsi="Times New Roman" w:cs="Times New Roman"/>
          <w:b/>
          <w:sz w:val="32"/>
          <w:szCs w:val="32"/>
          <w:lang w:eastAsia="ar-SA"/>
        </w:rPr>
        <w:t>ДОКУМЕНТАЦИЯ</w:t>
      </w:r>
    </w:p>
    <w:p w:rsidR="006C3AEF" w:rsidRPr="00A95CFB"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01B94" w:rsidRPr="00A95CFB" w:rsidRDefault="006C3AEF" w:rsidP="0047728E">
      <w:pPr>
        <w:jc w:val="center"/>
        <w:rPr>
          <w:rFonts w:ascii="Times New Roman" w:hAnsi="Times New Roman" w:cs="Times New Roman"/>
          <w:b/>
          <w:sz w:val="28"/>
          <w:szCs w:val="28"/>
        </w:rPr>
      </w:pPr>
      <w:r w:rsidRPr="00A95CFB">
        <w:rPr>
          <w:rFonts w:ascii="Times New Roman" w:eastAsia="Times New Roman" w:hAnsi="Times New Roman" w:cs="Times New Roman"/>
          <w:b/>
          <w:sz w:val="28"/>
          <w:szCs w:val="28"/>
          <w:lang w:eastAsia="ar-SA"/>
        </w:rPr>
        <w:t xml:space="preserve">о проведении </w:t>
      </w:r>
      <w:r w:rsidR="004153AB" w:rsidRPr="00A95CFB">
        <w:rPr>
          <w:rFonts w:ascii="Times New Roman" w:eastAsia="Times New Roman" w:hAnsi="Times New Roman" w:cs="Times New Roman"/>
          <w:b/>
          <w:sz w:val="28"/>
          <w:szCs w:val="28"/>
          <w:lang w:eastAsia="ar-SA"/>
        </w:rPr>
        <w:t>конкурентных переговоров</w:t>
      </w:r>
      <w:r w:rsidR="00463949" w:rsidRPr="00A95CFB">
        <w:rPr>
          <w:rFonts w:ascii="Times New Roman" w:eastAsia="Times New Roman" w:hAnsi="Times New Roman" w:cs="Times New Roman"/>
          <w:b/>
          <w:sz w:val="28"/>
          <w:szCs w:val="28"/>
          <w:lang w:eastAsia="ar-SA"/>
        </w:rPr>
        <w:t xml:space="preserve"> в электронной форме</w:t>
      </w:r>
      <w:r w:rsidR="004153AB" w:rsidRPr="00A95CFB">
        <w:rPr>
          <w:rFonts w:ascii="Times New Roman" w:eastAsia="Times New Roman" w:hAnsi="Times New Roman" w:cs="Times New Roman"/>
          <w:b/>
          <w:sz w:val="28"/>
          <w:szCs w:val="28"/>
          <w:lang w:eastAsia="ar-SA"/>
        </w:rPr>
        <w:t xml:space="preserve"> на право заключения договора поставки </w:t>
      </w:r>
      <w:r w:rsidR="00463949" w:rsidRPr="00A95CFB">
        <w:rPr>
          <w:rFonts w:ascii="Times New Roman" w:eastAsia="Times New Roman" w:hAnsi="Times New Roman" w:cs="Times New Roman"/>
          <w:b/>
          <w:sz w:val="28"/>
          <w:szCs w:val="28"/>
          <w:lang w:eastAsia="ar-SA"/>
        </w:rPr>
        <w:t>угля</w:t>
      </w:r>
      <w:r w:rsidR="006B17A5" w:rsidRPr="00A95CFB">
        <w:rPr>
          <w:rFonts w:ascii="Times New Roman" w:eastAsia="Times New Roman" w:hAnsi="Times New Roman" w:cs="Times New Roman"/>
          <w:b/>
          <w:sz w:val="28"/>
          <w:szCs w:val="28"/>
          <w:lang w:eastAsia="ar-SA"/>
        </w:rPr>
        <w:t xml:space="preserve"> </w:t>
      </w:r>
      <w:r w:rsidR="00A95CFB" w:rsidRPr="00A95CFB">
        <w:rPr>
          <w:rFonts w:ascii="Times New Roman" w:eastAsia="Times New Roman" w:hAnsi="Times New Roman" w:cs="Times New Roman"/>
          <w:b/>
          <w:sz w:val="28"/>
          <w:szCs w:val="28"/>
          <w:lang w:eastAsia="ar-SA"/>
        </w:rPr>
        <w:t>марки 3БОМ</w:t>
      </w:r>
    </w:p>
    <w:p w:rsidR="006C3AEF" w:rsidRPr="002075C6"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color w:val="FF0000"/>
          <w:sz w:val="28"/>
          <w:szCs w:val="28"/>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4"/>
          <w:szCs w:val="24"/>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901B94" w:rsidRPr="002075C6"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901B94" w:rsidRPr="002075C6"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FD2D1D" w:rsidRPr="002075C6"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246FE7" w:rsidRPr="002075C6"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52450E" w:rsidRPr="002075C6"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0F219E" w:rsidRPr="002075C6"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4A2433" w:rsidRPr="002075C6"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B361BA" w:rsidRPr="002075C6"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2075C6"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color w:val="FF0000"/>
          <w:sz w:val="20"/>
          <w:szCs w:val="20"/>
          <w:lang w:eastAsia="ar-SA"/>
        </w:rPr>
      </w:pPr>
    </w:p>
    <w:p w:rsidR="006C3AEF" w:rsidRPr="00A95CFB"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A95CFB">
        <w:rPr>
          <w:rFonts w:ascii="Times New Roman" w:eastAsia="Times New Roman" w:hAnsi="Times New Roman" w:cs="Times New Roman"/>
          <w:spacing w:val="-1"/>
          <w:sz w:val="24"/>
          <w:szCs w:val="24"/>
          <w:lang w:eastAsia="ar-SA"/>
        </w:rPr>
        <w:t>г</w:t>
      </w:r>
      <w:r w:rsidRPr="00A95CFB">
        <w:rPr>
          <w:rFonts w:ascii="Times New Roman" w:eastAsia="Times New Roman" w:hAnsi="Times New Roman" w:cs="Times New Roman"/>
          <w:sz w:val="24"/>
          <w:szCs w:val="24"/>
          <w:lang w:eastAsia="ar-SA"/>
        </w:rPr>
        <w:t>.</w:t>
      </w:r>
      <w:r w:rsidRPr="00A95CFB">
        <w:rPr>
          <w:rFonts w:ascii="Times New Roman" w:eastAsia="Times New Roman" w:hAnsi="Times New Roman" w:cs="Times New Roman"/>
          <w:spacing w:val="-2"/>
          <w:sz w:val="24"/>
          <w:szCs w:val="24"/>
          <w:lang w:eastAsia="ar-SA"/>
        </w:rPr>
        <w:t xml:space="preserve"> </w:t>
      </w:r>
      <w:r w:rsidRPr="00A95CFB">
        <w:rPr>
          <w:rFonts w:ascii="Times New Roman" w:eastAsia="Times New Roman" w:hAnsi="Times New Roman" w:cs="Times New Roman"/>
          <w:spacing w:val="5"/>
          <w:sz w:val="24"/>
          <w:szCs w:val="24"/>
          <w:lang w:eastAsia="ar-SA"/>
        </w:rPr>
        <w:t>Мурманск</w:t>
      </w:r>
    </w:p>
    <w:p w:rsidR="0068230C" w:rsidRPr="00A95CFB"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A95CFB">
        <w:rPr>
          <w:rFonts w:ascii="Times New Roman" w:eastAsia="Times New Roman" w:hAnsi="Times New Roman" w:cs="Times New Roman"/>
          <w:sz w:val="24"/>
          <w:szCs w:val="24"/>
          <w:lang w:eastAsia="ar-SA"/>
        </w:rPr>
        <w:t>20</w:t>
      </w:r>
      <w:r w:rsidR="00F27474" w:rsidRPr="00A95CFB">
        <w:rPr>
          <w:rFonts w:ascii="Times New Roman" w:eastAsia="Times New Roman" w:hAnsi="Times New Roman" w:cs="Times New Roman"/>
          <w:sz w:val="24"/>
          <w:szCs w:val="24"/>
          <w:lang w:eastAsia="ar-SA"/>
        </w:rPr>
        <w:t>21</w:t>
      </w:r>
      <w:r w:rsidRPr="00A95CFB">
        <w:rPr>
          <w:rFonts w:ascii="Times New Roman" w:eastAsia="Times New Roman" w:hAnsi="Times New Roman" w:cs="Times New Roman"/>
          <w:spacing w:val="-3"/>
          <w:sz w:val="24"/>
          <w:szCs w:val="24"/>
          <w:lang w:eastAsia="ar-SA"/>
        </w:rPr>
        <w:t xml:space="preserve"> </w:t>
      </w:r>
      <w:bookmarkStart w:id="1" w:name="_Toc366761025"/>
      <w:bookmarkStart w:id="2" w:name="_Toc366762347"/>
    </w:p>
    <w:p w:rsidR="0069713D" w:rsidRPr="00A95CFB"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sidRPr="002075C6">
        <w:rPr>
          <w:rFonts w:ascii="Times New Roman" w:eastAsia="Times New Roman" w:hAnsi="Times New Roman" w:cs="Times New Roman"/>
          <w:b/>
          <w:iCs/>
          <w:color w:val="FF0000"/>
          <w:sz w:val="24"/>
          <w:szCs w:val="24"/>
          <w:lang w:val="x-none" w:eastAsia="ar-SA"/>
        </w:rPr>
        <w:lastRenderedPageBreak/>
        <w:tab/>
      </w:r>
      <w:r w:rsidRPr="002075C6">
        <w:rPr>
          <w:rFonts w:ascii="Times New Roman" w:eastAsia="Times New Roman" w:hAnsi="Times New Roman" w:cs="Times New Roman"/>
          <w:b/>
          <w:iCs/>
          <w:color w:val="FF0000"/>
          <w:sz w:val="24"/>
          <w:szCs w:val="24"/>
          <w:lang w:val="x-none" w:eastAsia="ar-SA"/>
        </w:rPr>
        <w:tab/>
      </w:r>
      <w:r w:rsidRPr="002075C6">
        <w:rPr>
          <w:rFonts w:ascii="Times New Roman" w:eastAsia="Times New Roman" w:hAnsi="Times New Roman" w:cs="Times New Roman"/>
          <w:b/>
          <w:iCs/>
          <w:color w:val="FF0000"/>
          <w:sz w:val="24"/>
          <w:szCs w:val="24"/>
          <w:lang w:val="x-none" w:eastAsia="ar-SA"/>
        </w:rPr>
        <w:tab/>
      </w:r>
      <w:r w:rsidRPr="00A95CFB">
        <w:rPr>
          <w:rFonts w:ascii="Times New Roman" w:eastAsia="Times New Roman" w:hAnsi="Times New Roman" w:cs="Times New Roman"/>
          <w:b/>
          <w:iCs/>
          <w:sz w:val="24"/>
          <w:szCs w:val="24"/>
          <w:lang w:val="x-none" w:eastAsia="ar-SA"/>
        </w:rPr>
        <w:tab/>
      </w:r>
      <w:bookmarkStart w:id="3" w:name="_Toc86151151"/>
      <w:r w:rsidR="006C3AEF" w:rsidRPr="00A95CFB">
        <w:rPr>
          <w:rFonts w:ascii="Times New Roman" w:eastAsia="Times New Roman" w:hAnsi="Times New Roman" w:cs="Times New Roman"/>
          <w:b/>
          <w:iCs/>
          <w:sz w:val="24"/>
          <w:szCs w:val="24"/>
          <w:lang w:val="x-none" w:eastAsia="ar-SA"/>
        </w:rPr>
        <w:t>Информационная карта</w:t>
      </w:r>
      <w:bookmarkEnd w:id="1"/>
      <w:bookmarkEnd w:id="2"/>
      <w:bookmarkEnd w:id="3"/>
      <w:r w:rsidRPr="00A95CFB">
        <w:rPr>
          <w:rFonts w:ascii="Times New Roman" w:eastAsia="Times New Roman" w:hAnsi="Times New Roman" w:cs="Times New Roman"/>
          <w:b/>
          <w:iCs/>
          <w:sz w:val="24"/>
          <w:szCs w:val="24"/>
          <w:lang w:val="x-none" w:eastAsia="ar-SA"/>
        </w:rPr>
        <w:tab/>
      </w:r>
    </w:p>
    <w:p w:rsidR="0047728E" w:rsidRPr="00A95CFB" w:rsidRDefault="0069713D" w:rsidP="004153AB">
      <w:pPr>
        <w:spacing w:after="0" w:line="240" w:lineRule="auto"/>
        <w:jc w:val="center"/>
        <w:rPr>
          <w:rFonts w:ascii="Times New Roman" w:eastAsia="Times New Roman" w:hAnsi="Times New Roman" w:cs="Times New Roman"/>
          <w:b/>
          <w:sz w:val="24"/>
          <w:szCs w:val="24"/>
          <w:lang w:eastAsia="ar-SA"/>
        </w:rPr>
      </w:pPr>
      <w:r w:rsidRPr="00A95CFB">
        <w:rPr>
          <w:rFonts w:ascii="Times New Roman" w:eastAsia="Times New Roman" w:hAnsi="Times New Roman" w:cs="Times New Roman"/>
          <w:b/>
          <w:sz w:val="24"/>
          <w:szCs w:val="24"/>
          <w:lang w:eastAsia="ar-SA"/>
        </w:rPr>
        <w:t xml:space="preserve">о проведении </w:t>
      </w:r>
      <w:r w:rsidR="004153AB" w:rsidRPr="00A95CFB">
        <w:rPr>
          <w:rFonts w:ascii="Times New Roman" w:eastAsia="Times New Roman" w:hAnsi="Times New Roman" w:cs="Times New Roman"/>
          <w:b/>
          <w:sz w:val="24"/>
          <w:szCs w:val="24"/>
          <w:lang w:eastAsia="ar-SA"/>
        </w:rPr>
        <w:t>конкурентных переговоров</w:t>
      </w:r>
      <w:r w:rsidR="00463949" w:rsidRPr="00A95CFB">
        <w:rPr>
          <w:rFonts w:ascii="Times New Roman" w:eastAsia="Times New Roman" w:hAnsi="Times New Roman" w:cs="Times New Roman"/>
          <w:b/>
          <w:sz w:val="24"/>
          <w:szCs w:val="24"/>
          <w:lang w:eastAsia="ar-SA"/>
        </w:rPr>
        <w:t xml:space="preserve"> в электронной форме</w:t>
      </w:r>
      <w:r w:rsidR="004153AB" w:rsidRPr="00A95CFB">
        <w:rPr>
          <w:rFonts w:ascii="Times New Roman" w:eastAsia="Times New Roman" w:hAnsi="Times New Roman" w:cs="Times New Roman"/>
          <w:b/>
          <w:sz w:val="24"/>
          <w:szCs w:val="24"/>
          <w:lang w:eastAsia="ar-SA"/>
        </w:rPr>
        <w:t xml:space="preserve"> на право заключения договора поставки </w:t>
      </w:r>
      <w:r w:rsidR="00463949" w:rsidRPr="00A95CFB">
        <w:rPr>
          <w:rFonts w:ascii="Times New Roman" w:eastAsia="Times New Roman" w:hAnsi="Times New Roman" w:cs="Times New Roman"/>
          <w:b/>
          <w:sz w:val="24"/>
          <w:szCs w:val="24"/>
          <w:lang w:eastAsia="ar-SA"/>
        </w:rPr>
        <w:t>угля</w:t>
      </w:r>
      <w:r w:rsidR="006B17A5" w:rsidRPr="00A95CFB">
        <w:rPr>
          <w:rFonts w:ascii="Times New Roman" w:eastAsia="Times New Roman" w:hAnsi="Times New Roman" w:cs="Times New Roman"/>
          <w:b/>
          <w:sz w:val="24"/>
          <w:szCs w:val="24"/>
          <w:lang w:eastAsia="ar-SA"/>
        </w:rPr>
        <w:t xml:space="preserve"> </w:t>
      </w:r>
      <w:r w:rsidR="00A95CFB" w:rsidRPr="00A95CFB">
        <w:rPr>
          <w:rFonts w:ascii="Times New Roman" w:eastAsia="Times New Roman" w:hAnsi="Times New Roman" w:cs="Times New Roman"/>
          <w:b/>
          <w:sz w:val="24"/>
          <w:szCs w:val="24"/>
          <w:lang w:eastAsia="ar-SA"/>
        </w:rPr>
        <w:t>марки 3БОМ</w:t>
      </w:r>
    </w:p>
    <w:p w:rsidR="00095E0B" w:rsidRPr="00A95CFB" w:rsidRDefault="00095E0B" w:rsidP="0047728E">
      <w:pPr>
        <w:spacing w:after="0" w:line="240" w:lineRule="auto"/>
        <w:jc w:val="center"/>
        <w:rPr>
          <w:rFonts w:ascii="Times New Roman" w:hAnsi="Times New Roman" w:cs="Times New Roman"/>
          <w:b/>
          <w:sz w:val="24"/>
          <w:szCs w:val="24"/>
        </w:rPr>
      </w:pPr>
    </w:p>
    <w:p w:rsidR="005A5CC5" w:rsidRPr="00A95CFB" w:rsidRDefault="006C3AEF" w:rsidP="00A25AAB">
      <w:pPr>
        <w:pStyle w:val="a4"/>
        <w:keepNext/>
        <w:keepLines/>
        <w:numPr>
          <w:ilvl w:val="0"/>
          <w:numId w:val="24"/>
        </w:numPr>
        <w:tabs>
          <w:tab w:val="clear" w:pos="425"/>
          <w:tab w:val="clear" w:pos="567"/>
          <w:tab w:val="left" w:pos="0"/>
          <w:tab w:val="left" w:pos="851"/>
          <w:tab w:val="left" w:pos="993"/>
        </w:tabs>
        <w:ind w:left="0" w:firstLine="709"/>
        <w:jc w:val="both"/>
        <w:outlineLvl w:val="1"/>
        <w:rPr>
          <w:bCs/>
          <w:szCs w:val="26"/>
        </w:rPr>
      </w:pPr>
      <w:bookmarkStart w:id="4" w:name="_Toc366762348"/>
      <w:bookmarkStart w:id="5" w:name="_Toc368061862"/>
      <w:bookmarkStart w:id="6" w:name="_Toc368062026"/>
      <w:bookmarkStart w:id="7" w:name="_Toc370824122"/>
      <w:bookmarkStart w:id="8" w:name="_Toc394314143"/>
      <w:bookmarkStart w:id="9" w:name="_Toc410044306"/>
      <w:bookmarkStart w:id="10" w:name="_Toc429079252"/>
      <w:bookmarkStart w:id="11" w:name="_Toc483302495"/>
      <w:bookmarkStart w:id="12" w:name="_Toc483316530"/>
      <w:bookmarkStart w:id="13" w:name="_Toc491095881"/>
      <w:bookmarkStart w:id="14" w:name="_Toc24982159"/>
      <w:bookmarkStart w:id="15" w:name="_Toc24982376"/>
      <w:bookmarkStart w:id="16" w:name="_Toc76750514"/>
      <w:bookmarkStart w:id="17" w:name="_Toc86151152"/>
      <w:r w:rsidRPr="00A95CFB">
        <w:rPr>
          <w:b/>
          <w:bCs/>
          <w:szCs w:val="26"/>
        </w:rPr>
        <w:t xml:space="preserve">Способ проведения закупки: </w:t>
      </w:r>
      <w:r w:rsidRPr="00A95CFB">
        <w:rPr>
          <w:bCs/>
          <w:szCs w:val="26"/>
        </w:rPr>
        <w:t>конкурентные переговоры</w:t>
      </w:r>
      <w:r w:rsidR="00463949" w:rsidRPr="00A95CFB">
        <w:rPr>
          <w:bCs/>
          <w:szCs w:val="26"/>
        </w:rPr>
        <w:t xml:space="preserve"> в электронной форме (далее – конкурентные переговоры)</w:t>
      </w:r>
      <w:r w:rsidRPr="00A95CFB">
        <w:rPr>
          <w:bCs/>
          <w:szCs w:val="26"/>
        </w:rPr>
        <w:t>.</w:t>
      </w:r>
      <w:bookmarkStart w:id="18" w:name="_Toc366762349"/>
      <w:bookmarkStart w:id="19" w:name="_Toc368061863"/>
      <w:bookmarkStart w:id="20" w:name="_Toc368062027"/>
      <w:bookmarkStart w:id="21" w:name="_Toc370824123"/>
      <w:bookmarkStart w:id="22" w:name="_Toc394314144"/>
      <w:bookmarkStart w:id="23" w:name="_Toc410044307"/>
      <w:bookmarkStart w:id="24" w:name="_Toc429079253"/>
      <w:bookmarkEnd w:id="4"/>
      <w:bookmarkEnd w:id="5"/>
      <w:bookmarkEnd w:id="6"/>
      <w:bookmarkEnd w:id="7"/>
      <w:bookmarkEnd w:id="8"/>
      <w:bookmarkEnd w:id="9"/>
      <w:bookmarkEnd w:id="10"/>
      <w:bookmarkEnd w:id="11"/>
      <w:bookmarkEnd w:id="12"/>
      <w:bookmarkEnd w:id="13"/>
      <w:bookmarkEnd w:id="14"/>
      <w:bookmarkEnd w:id="15"/>
      <w:bookmarkEnd w:id="16"/>
      <w:bookmarkEnd w:id="17"/>
    </w:p>
    <w:p w:rsidR="00C81A9F" w:rsidRPr="00A95CFB" w:rsidRDefault="00C81A9F" w:rsidP="00C81A9F">
      <w:pPr>
        <w:pStyle w:val="a4"/>
        <w:keepNext/>
        <w:keepLines/>
        <w:tabs>
          <w:tab w:val="clear" w:pos="425"/>
          <w:tab w:val="clear" w:pos="567"/>
          <w:tab w:val="left" w:pos="0"/>
          <w:tab w:val="left" w:pos="851"/>
          <w:tab w:val="left" w:pos="993"/>
        </w:tabs>
        <w:ind w:left="709"/>
        <w:jc w:val="both"/>
        <w:rPr>
          <w:bCs/>
          <w:szCs w:val="26"/>
        </w:rPr>
      </w:pPr>
    </w:p>
    <w:p w:rsidR="006C3AEF" w:rsidRPr="00A95CFB" w:rsidRDefault="006C3AEF" w:rsidP="00A25AAB">
      <w:pPr>
        <w:pStyle w:val="a4"/>
        <w:keepNext/>
        <w:keepLines/>
        <w:numPr>
          <w:ilvl w:val="0"/>
          <w:numId w:val="24"/>
        </w:numPr>
        <w:tabs>
          <w:tab w:val="clear" w:pos="425"/>
          <w:tab w:val="clear" w:pos="567"/>
          <w:tab w:val="left" w:pos="0"/>
          <w:tab w:val="left" w:pos="851"/>
          <w:tab w:val="left" w:pos="993"/>
        </w:tabs>
        <w:ind w:left="0" w:firstLine="709"/>
        <w:jc w:val="both"/>
        <w:outlineLvl w:val="1"/>
        <w:rPr>
          <w:bCs/>
          <w:szCs w:val="26"/>
        </w:rPr>
      </w:pPr>
      <w:bookmarkStart w:id="25" w:name="_Toc483302496"/>
      <w:bookmarkStart w:id="26" w:name="_Toc483316531"/>
      <w:bookmarkStart w:id="27" w:name="_Toc491095882"/>
      <w:bookmarkStart w:id="28" w:name="_Toc24982160"/>
      <w:bookmarkStart w:id="29" w:name="_Toc24982377"/>
      <w:bookmarkStart w:id="30" w:name="_Toc76750515"/>
      <w:bookmarkStart w:id="31" w:name="_Toc86151153"/>
      <w:r w:rsidRPr="00A95CFB">
        <w:rPr>
          <w:b/>
          <w:bCs/>
          <w:szCs w:val="26"/>
        </w:rPr>
        <w:t>Сведения о Заказчике проведения закупки:</w:t>
      </w:r>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A95CFB">
        <w:rPr>
          <w:b/>
          <w:bCs/>
          <w:szCs w:val="26"/>
        </w:rPr>
        <w:t xml:space="preserve">  </w:t>
      </w:r>
    </w:p>
    <w:p w:rsidR="006C3AEF" w:rsidRPr="00A95CF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95CFB">
        <w:rPr>
          <w:rFonts w:ascii="Times New Roman" w:eastAsia="Times New Roman" w:hAnsi="Times New Roman" w:cs="Times New Roman"/>
          <w:b/>
          <w:sz w:val="24"/>
          <w:szCs w:val="24"/>
          <w:lang w:eastAsia="ar-SA"/>
        </w:rPr>
        <w:t>2.1. Наименование:</w:t>
      </w:r>
      <w:r w:rsidR="00215218" w:rsidRPr="00A95CFB">
        <w:rPr>
          <w:rFonts w:ascii="Times New Roman" w:eastAsia="Times New Roman" w:hAnsi="Times New Roman" w:cs="Times New Roman"/>
          <w:sz w:val="24"/>
          <w:szCs w:val="24"/>
          <w:lang w:eastAsia="ar-SA"/>
        </w:rPr>
        <w:t xml:space="preserve"> </w:t>
      </w:r>
      <w:r w:rsidR="004153AB" w:rsidRPr="00A95CFB">
        <w:rPr>
          <w:rFonts w:ascii="Times New Roman" w:eastAsia="Times New Roman" w:hAnsi="Times New Roman" w:cs="Times New Roman"/>
          <w:sz w:val="24"/>
          <w:szCs w:val="24"/>
          <w:lang w:eastAsia="ar-SA"/>
        </w:rPr>
        <w:t>Акционерное общество «</w:t>
      </w:r>
      <w:proofErr w:type="spellStart"/>
      <w:r w:rsidR="004153AB" w:rsidRPr="00A95CFB">
        <w:rPr>
          <w:rFonts w:ascii="Times New Roman" w:eastAsia="Times New Roman" w:hAnsi="Times New Roman" w:cs="Times New Roman"/>
          <w:sz w:val="24"/>
          <w:szCs w:val="24"/>
          <w:lang w:eastAsia="ar-SA"/>
        </w:rPr>
        <w:t>Мурманэнергосбыт</w:t>
      </w:r>
      <w:proofErr w:type="spellEnd"/>
      <w:r w:rsidR="004153AB" w:rsidRPr="00A95CFB">
        <w:rPr>
          <w:rFonts w:ascii="Times New Roman" w:eastAsia="Times New Roman" w:hAnsi="Times New Roman" w:cs="Times New Roman"/>
          <w:sz w:val="24"/>
          <w:szCs w:val="24"/>
          <w:lang w:eastAsia="ar-SA"/>
        </w:rPr>
        <w:t>» (АО «МЭС»).</w:t>
      </w:r>
    </w:p>
    <w:p w:rsidR="006C3AEF" w:rsidRPr="00A95CF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95CFB">
        <w:rPr>
          <w:rFonts w:ascii="Times New Roman" w:eastAsia="Times New Roman" w:hAnsi="Times New Roman" w:cs="Times New Roman"/>
          <w:b/>
          <w:sz w:val="24"/>
          <w:szCs w:val="24"/>
          <w:lang w:eastAsia="ar-SA"/>
        </w:rPr>
        <w:t>2.2. Место нахождения:</w:t>
      </w:r>
      <w:r w:rsidRPr="00A95CFB">
        <w:rPr>
          <w:rFonts w:ascii="Times New Roman" w:eastAsia="Times New Roman" w:hAnsi="Times New Roman" w:cs="Times New Roman"/>
          <w:sz w:val="24"/>
          <w:szCs w:val="24"/>
          <w:lang w:eastAsia="ar-SA"/>
        </w:rPr>
        <w:t xml:space="preserve"> </w:t>
      </w:r>
      <w:r w:rsidR="004153AB" w:rsidRPr="00A95CFB">
        <w:rPr>
          <w:rFonts w:ascii="Times New Roman" w:eastAsia="Times New Roman" w:hAnsi="Times New Roman" w:cs="Times New Roman"/>
          <w:sz w:val="24"/>
          <w:szCs w:val="24"/>
          <w:lang w:eastAsia="ar-SA"/>
        </w:rPr>
        <w:t>183034, г. Мурманск, ул. Свердлова, д. 39, корп. 1.</w:t>
      </w:r>
    </w:p>
    <w:p w:rsidR="006C3AEF" w:rsidRPr="00A95CFB" w:rsidRDefault="00463949"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A95CFB">
        <w:rPr>
          <w:rFonts w:ascii="Times New Roman" w:eastAsia="Times New Roman" w:hAnsi="Times New Roman" w:cs="Times New Roman"/>
          <w:b/>
          <w:sz w:val="24"/>
          <w:szCs w:val="24"/>
          <w:lang w:eastAsia="ar-SA"/>
        </w:rPr>
        <w:t>2.3</w:t>
      </w:r>
      <w:r w:rsidR="006C3AEF" w:rsidRPr="00A95CFB">
        <w:rPr>
          <w:rFonts w:ascii="Times New Roman" w:eastAsia="Times New Roman" w:hAnsi="Times New Roman" w:cs="Times New Roman"/>
          <w:b/>
          <w:sz w:val="24"/>
          <w:szCs w:val="24"/>
          <w:lang w:eastAsia="ar-SA"/>
        </w:rPr>
        <w:t>. Телефон:</w:t>
      </w:r>
      <w:r w:rsidR="004153AB" w:rsidRPr="00A95CFB">
        <w:rPr>
          <w:rFonts w:ascii="Times New Roman" w:eastAsia="Times New Roman" w:hAnsi="Times New Roman" w:cs="Times New Roman"/>
          <w:sz w:val="24"/>
          <w:szCs w:val="24"/>
          <w:lang w:eastAsia="ar-SA"/>
        </w:rPr>
        <w:t xml:space="preserve"> </w:t>
      </w:r>
      <w:r w:rsidR="00FE40E4" w:rsidRPr="00A95CFB">
        <w:rPr>
          <w:rFonts w:ascii="Times New Roman" w:eastAsia="Times New Roman" w:hAnsi="Times New Roman" w:cs="Times New Roman"/>
          <w:sz w:val="24"/>
          <w:szCs w:val="24"/>
          <w:lang w:eastAsia="ar-SA"/>
        </w:rPr>
        <w:t>8</w:t>
      </w:r>
      <w:r w:rsidR="00765D65" w:rsidRPr="00A95CFB">
        <w:rPr>
          <w:rFonts w:ascii="Times New Roman" w:eastAsia="Times New Roman" w:hAnsi="Times New Roman" w:cs="Times New Roman"/>
          <w:sz w:val="24"/>
          <w:szCs w:val="24"/>
          <w:lang w:eastAsia="ar-SA"/>
        </w:rPr>
        <w:t xml:space="preserve"> </w:t>
      </w:r>
      <w:r w:rsidR="00FE40E4" w:rsidRPr="00A95CFB">
        <w:rPr>
          <w:rFonts w:ascii="Times New Roman" w:eastAsia="Times New Roman" w:hAnsi="Times New Roman" w:cs="Times New Roman"/>
          <w:sz w:val="24"/>
          <w:szCs w:val="24"/>
          <w:lang w:eastAsia="ar-SA"/>
        </w:rPr>
        <w:t>(8152)</w:t>
      </w:r>
      <w:r w:rsidR="00B5788B" w:rsidRPr="00A95CFB">
        <w:rPr>
          <w:rFonts w:ascii="Times New Roman" w:eastAsia="Times New Roman" w:hAnsi="Times New Roman" w:cs="Times New Roman"/>
          <w:sz w:val="24"/>
          <w:szCs w:val="24"/>
          <w:lang w:eastAsia="ar-SA"/>
        </w:rPr>
        <w:t xml:space="preserve"> </w:t>
      </w:r>
      <w:r w:rsidR="00FE40E4" w:rsidRPr="00A95CFB">
        <w:rPr>
          <w:rFonts w:ascii="Times New Roman" w:eastAsia="Times New Roman" w:hAnsi="Times New Roman" w:cs="Times New Roman"/>
          <w:sz w:val="24"/>
          <w:szCs w:val="24"/>
          <w:lang w:eastAsia="ar-SA"/>
        </w:rPr>
        <w:t>21</w:t>
      </w:r>
      <w:r w:rsidR="00B5788B" w:rsidRPr="00A95CFB">
        <w:rPr>
          <w:rFonts w:ascii="Times New Roman" w:eastAsia="Times New Roman" w:hAnsi="Times New Roman" w:cs="Times New Roman"/>
          <w:sz w:val="24"/>
          <w:szCs w:val="24"/>
          <w:lang w:eastAsia="ar-SA"/>
        </w:rPr>
        <w:t xml:space="preserve"> </w:t>
      </w:r>
      <w:r w:rsidR="00FE40E4" w:rsidRPr="00A95CFB">
        <w:rPr>
          <w:rFonts w:ascii="Times New Roman" w:eastAsia="Times New Roman" w:hAnsi="Times New Roman" w:cs="Times New Roman"/>
          <w:sz w:val="24"/>
          <w:szCs w:val="24"/>
          <w:lang w:eastAsia="ar-SA"/>
        </w:rPr>
        <w:t>06</w:t>
      </w:r>
      <w:r w:rsidR="00B5788B" w:rsidRPr="00A95CFB">
        <w:rPr>
          <w:rFonts w:ascii="Times New Roman" w:eastAsia="Times New Roman" w:hAnsi="Times New Roman" w:cs="Times New Roman"/>
          <w:sz w:val="24"/>
          <w:szCs w:val="24"/>
          <w:lang w:eastAsia="ar-SA"/>
        </w:rPr>
        <w:t xml:space="preserve"> </w:t>
      </w:r>
      <w:r w:rsidR="0048536C" w:rsidRPr="00A95CFB">
        <w:rPr>
          <w:rFonts w:ascii="Times New Roman" w:eastAsia="Times New Roman" w:hAnsi="Times New Roman" w:cs="Times New Roman"/>
          <w:sz w:val="24"/>
          <w:szCs w:val="24"/>
          <w:lang w:eastAsia="ar-SA"/>
        </w:rPr>
        <w:t>04</w:t>
      </w:r>
      <w:r w:rsidR="00FE40E4" w:rsidRPr="00A95CFB">
        <w:rPr>
          <w:rFonts w:ascii="Times New Roman" w:eastAsia="Times New Roman" w:hAnsi="Times New Roman" w:cs="Times New Roman"/>
          <w:sz w:val="24"/>
          <w:szCs w:val="24"/>
          <w:lang w:eastAsia="ar-SA"/>
        </w:rPr>
        <w:t xml:space="preserve">; </w:t>
      </w:r>
      <w:r w:rsidR="004153AB" w:rsidRPr="00A95CFB">
        <w:rPr>
          <w:rFonts w:ascii="Times New Roman" w:eastAsia="Times New Roman" w:hAnsi="Times New Roman" w:cs="Times New Roman"/>
          <w:sz w:val="24"/>
          <w:szCs w:val="24"/>
          <w:lang w:eastAsia="ar-SA"/>
        </w:rPr>
        <w:t>8 (953) 753 06 95.</w:t>
      </w:r>
    </w:p>
    <w:p w:rsidR="009D47AD" w:rsidRPr="004A11B2" w:rsidRDefault="00463949"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lang w:val="en-US"/>
        </w:rPr>
      </w:pPr>
      <w:r w:rsidRPr="004A11B2">
        <w:rPr>
          <w:rFonts w:ascii="Times New Roman" w:eastAsia="Times New Roman" w:hAnsi="Times New Roman" w:cs="Times New Roman"/>
          <w:b/>
          <w:sz w:val="24"/>
          <w:szCs w:val="24"/>
          <w:lang w:val="en-US" w:eastAsia="ar-SA"/>
        </w:rPr>
        <w:t>2.4</w:t>
      </w:r>
      <w:r w:rsidR="006C3AEF" w:rsidRPr="004A11B2">
        <w:rPr>
          <w:rFonts w:ascii="Times New Roman" w:eastAsia="Times New Roman" w:hAnsi="Times New Roman" w:cs="Times New Roman"/>
          <w:b/>
          <w:sz w:val="24"/>
          <w:szCs w:val="24"/>
          <w:lang w:val="en-US" w:eastAsia="ar-SA"/>
        </w:rPr>
        <w:t xml:space="preserve">. </w:t>
      </w:r>
      <w:r w:rsidR="006C3AEF" w:rsidRPr="00A95CFB">
        <w:rPr>
          <w:rFonts w:ascii="Times New Roman" w:eastAsia="Times New Roman" w:hAnsi="Times New Roman" w:cs="Times New Roman"/>
          <w:b/>
          <w:sz w:val="24"/>
          <w:szCs w:val="24"/>
          <w:lang w:eastAsia="ar-SA"/>
        </w:rPr>
        <w:t>Е</w:t>
      </w:r>
      <w:r w:rsidR="006C3AEF" w:rsidRPr="004A11B2">
        <w:rPr>
          <w:rFonts w:ascii="Times New Roman" w:eastAsia="Times New Roman" w:hAnsi="Times New Roman" w:cs="Times New Roman"/>
          <w:b/>
          <w:sz w:val="24"/>
          <w:szCs w:val="24"/>
          <w:lang w:val="en-US" w:eastAsia="ar-SA"/>
        </w:rPr>
        <w:t>-</w:t>
      </w:r>
      <w:r w:rsidR="006C3AEF" w:rsidRPr="00A95CFB">
        <w:rPr>
          <w:rFonts w:ascii="Times New Roman" w:eastAsia="Times New Roman" w:hAnsi="Times New Roman" w:cs="Times New Roman"/>
          <w:b/>
          <w:sz w:val="24"/>
          <w:szCs w:val="24"/>
          <w:lang w:val="en-US" w:eastAsia="ar-SA"/>
        </w:rPr>
        <w:t>mail</w:t>
      </w:r>
      <w:r w:rsidR="006C3AEF" w:rsidRPr="004A11B2">
        <w:rPr>
          <w:rFonts w:ascii="Times New Roman" w:eastAsia="Times New Roman" w:hAnsi="Times New Roman" w:cs="Times New Roman"/>
          <w:b/>
          <w:sz w:val="24"/>
          <w:szCs w:val="24"/>
          <w:lang w:val="en-US" w:eastAsia="ar-SA"/>
        </w:rPr>
        <w:t>:</w:t>
      </w:r>
      <w:r w:rsidR="006C3AEF" w:rsidRPr="004A11B2">
        <w:rPr>
          <w:rFonts w:ascii="Times New Roman" w:eastAsia="Times New Roman" w:hAnsi="Times New Roman" w:cs="Times New Roman"/>
          <w:sz w:val="24"/>
          <w:szCs w:val="24"/>
          <w:lang w:val="en-US" w:eastAsia="ar-SA"/>
        </w:rPr>
        <w:t xml:space="preserve"> </w:t>
      </w:r>
      <w:hyperlink r:id="rId9" w:history="1">
        <w:r w:rsidR="0048536C" w:rsidRPr="00A95CFB">
          <w:rPr>
            <w:rStyle w:val="a3"/>
            <w:rFonts w:ascii="Times New Roman" w:hAnsi="Times New Roman" w:cs="Times New Roman"/>
            <w:color w:val="auto"/>
            <w:sz w:val="24"/>
            <w:szCs w:val="24"/>
            <w:lang w:val="en-US"/>
          </w:rPr>
          <w:t>pavlovags</w:t>
        </w:r>
        <w:r w:rsidR="0048536C" w:rsidRPr="004A11B2">
          <w:rPr>
            <w:rStyle w:val="a3"/>
            <w:rFonts w:ascii="Times New Roman" w:hAnsi="Times New Roman" w:cs="Times New Roman"/>
            <w:color w:val="auto"/>
            <w:sz w:val="24"/>
            <w:szCs w:val="24"/>
            <w:lang w:val="en-US"/>
          </w:rPr>
          <w:t>@</w:t>
        </w:r>
        <w:r w:rsidR="0048536C" w:rsidRPr="00A95CFB">
          <w:rPr>
            <w:rStyle w:val="a3"/>
            <w:rFonts w:ascii="Times New Roman" w:hAnsi="Times New Roman" w:cs="Times New Roman"/>
            <w:color w:val="auto"/>
            <w:sz w:val="24"/>
            <w:szCs w:val="24"/>
            <w:lang w:val="en-US"/>
          </w:rPr>
          <w:t>mures</w:t>
        </w:r>
        <w:r w:rsidR="0048536C" w:rsidRPr="004A11B2">
          <w:rPr>
            <w:rStyle w:val="a3"/>
            <w:rFonts w:ascii="Times New Roman" w:hAnsi="Times New Roman" w:cs="Times New Roman"/>
            <w:color w:val="auto"/>
            <w:sz w:val="24"/>
            <w:szCs w:val="24"/>
            <w:lang w:val="en-US"/>
          </w:rPr>
          <w:t>.</w:t>
        </w:r>
        <w:r w:rsidR="0048536C" w:rsidRPr="00A95CFB">
          <w:rPr>
            <w:rStyle w:val="a3"/>
            <w:rFonts w:ascii="Times New Roman" w:hAnsi="Times New Roman" w:cs="Times New Roman"/>
            <w:color w:val="auto"/>
            <w:sz w:val="24"/>
            <w:szCs w:val="24"/>
            <w:lang w:val="en-US"/>
          </w:rPr>
          <w:t>ru</w:t>
        </w:r>
      </w:hyperlink>
      <w:r w:rsidR="006B4BD5" w:rsidRPr="004A11B2">
        <w:rPr>
          <w:rFonts w:ascii="Times New Roman" w:hAnsi="Times New Roman" w:cs="Times New Roman"/>
          <w:sz w:val="24"/>
          <w:szCs w:val="24"/>
          <w:lang w:val="en-US"/>
        </w:rPr>
        <w:t>.</w:t>
      </w:r>
    </w:p>
    <w:p w:rsidR="00C81A9F" w:rsidRPr="004A11B2" w:rsidRDefault="00C81A9F"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color w:val="FF0000"/>
          <w:sz w:val="24"/>
          <w:szCs w:val="24"/>
          <w:lang w:val="en-US"/>
        </w:rPr>
      </w:pPr>
    </w:p>
    <w:p w:rsidR="006C3AEF" w:rsidRPr="00A95CFB"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32" w:name="_Toc394314145"/>
      <w:bookmarkStart w:id="33" w:name="_Toc410044308"/>
      <w:bookmarkStart w:id="34" w:name="_Toc429079254"/>
      <w:bookmarkStart w:id="35" w:name="_Toc483302497"/>
      <w:bookmarkStart w:id="36" w:name="_Toc483316532"/>
      <w:bookmarkStart w:id="37" w:name="_Toc491095883"/>
      <w:bookmarkStart w:id="38" w:name="_Toc24982161"/>
      <w:bookmarkStart w:id="39" w:name="_Toc24982378"/>
      <w:bookmarkStart w:id="40" w:name="_Toc76750516"/>
      <w:bookmarkStart w:id="41" w:name="_Toc86151154"/>
      <w:bookmarkStart w:id="42" w:name="_Toc366762350"/>
      <w:bookmarkStart w:id="43" w:name="_Toc368061864"/>
      <w:bookmarkStart w:id="44" w:name="_Toc368062028"/>
      <w:bookmarkStart w:id="45" w:name="_Toc370824124"/>
      <w:r w:rsidRPr="00A95CFB">
        <w:rPr>
          <w:rFonts w:ascii="Times New Roman" w:eastAsia="Times New Roman" w:hAnsi="Times New Roman" w:cs="Times New Roman"/>
          <w:b/>
          <w:bCs/>
          <w:sz w:val="24"/>
          <w:szCs w:val="26"/>
          <w:lang w:eastAsia="ar-SA"/>
        </w:rPr>
        <w:t xml:space="preserve">3. Предмет </w:t>
      </w:r>
      <w:r w:rsidRPr="00A95CFB">
        <w:rPr>
          <w:rFonts w:ascii="Times New Roman" w:eastAsia="Times New Roman" w:hAnsi="Times New Roman" w:cs="Times New Roman"/>
          <w:b/>
          <w:bCs/>
          <w:sz w:val="24"/>
          <w:szCs w:val="24"/>
          <w:lang w:eastAsia="ar-SA"/>
        </w:rPr>
        <w:t>конкурентных переговоров</w:t>
      </w:r>
      <w:r w:rsidRPr="00A95CFB">
        <w:rPr>
          <w:rFonts w:ascii="Times New Roman" w:eastAsia="Times New Roman" w:hAnsi="Times New Roman" w:cs="Times New Roman"/>
          <w:b/>
          <w:bCs/>
          <w:sz w:val="24"/>
          <w:szCs w:val="26"/>
          <w:lang w:eastAsia="ar-SA"/>
        </w:rPr>
        <w:t>:</w:t>
      </w:r>
      <w:bookmarkEnd w:id="32"/>
      <w:bookmarkEnd w:id="33"/>
      <w:bookmarkEnd w:id="34"/>
      <w:bookmarkEnd w:id="35"/>
      <w:bookmarkEnd w:id="36"/>
      <w:bookmarkEnd w:id="37"/>
      <w:bookmarkEnd w:id="38"/>
      <w:bookmarkEnd w:id="39"/>
      <w:bookmarkEnd w:id="40"/>
      <w:bookmarkEnd w:id="41"/>
      <w:r w:rsidRPr="00A95CFB">
        <w:rPr>
          <w:rFonts w:ascii="Times New Roman" w:eastAsia="Times New Roman" w:hAnsi="Times New Roman" w:cs="Times New Roman"/>
          <w:b/>
          <w:bCs/>
          <w:sz w:val="24"/>
          <w:szCs w:val="26"/>
          <w:lang w:eastAsia="ar-SA"/>
        </w:rPr>
        <w:t xml:space="preserve"> </w:t>
      </w:r>
    </w:p>
    <w:p w:rsidR="00DD3A04" w:rsidRPr="00A95CFB" w:rsidRDefault="00DD3A04" w:rsidP="00DD3A04">
      <w:pPr>
        <w:spacing w:after="0" w:line="240" w:lineRule="auto"/>
        <w:ind w:firstLine="720"/>
        <w:contextualSpacing/>
        <w:jc w:val="both"/>
        <w:rPr>
          <w:rFonts w:ascii="Times New Roman" w:eastAsia="Times New Roman" w:hAnsi="Times New Roman" w:cs="Times New Roman"/>
          <w:sz w:val="24"/>
          <w:szCs w:val="24"/>
          <w:lang w:eastAsia="ru-RU"/>
        </w:rPr>
      </w:pPr>
      <w:bookmarkStart w:id="46" w:name="_Toc410044309"/>
      <w:bookmarkStart w:id="47" w:name="_Toc368061865"/>
      <w:bookmarkStart w:id="48" w:name="_Toc368062029"/>
      <w:bookmarkStart w:id="49" w:name="_Toc370824125"/>
      <w:bookmarkStart w:id="50" w:name="_Toc394314146"/>
      <w:bookmarkStart w:id="51" w:name="_Toc429079255"/>
      <w:bookmarkEnd w:id="42"/>
      <w:bookmarkEnd w:id="43"/>
      <w:bookmarkEnd w:id="44"/>
      <w:bookmarkEnd w:id="45"/>
      <w:r w:rsidRPr="00A95CFB">
        <w:rPr>
          <w:rFonts w:ascii="Times New Roman" w:eastAsia="Times New Roman" w:hAnsi="Times New Roman" w:cs="Times New Roman"/>
          <w:b/>
          <w:sz w:val="24"/>
          <w:szCs w:val="24"/>
          <w:lang w:eastAsia="ru-RU"/>
        </w:rPr>
        <w:t>3.1. Предмет договора:</w:t>
      </w:r>
      <w:r w:rsidRPr="00A95CFB">
        <w:rPr>
          <w:rFonts w:ascii="Times New Roman" w:eastAsia="Times New Roman" w:hAnsi="Times New Roman" w:cs="Times New Roman"/>
          <w:sz w:val="24"/>
          <w:szCs w:val="24"/>
          <w:lang w:eastAsia="ru-RU"/>
        </w:rPr>
        <w:t xml:space="preserve"> </w:t>
      </w:r>
      <w:bookmarkStart w:id="52" w:name="OLE_LINK81"/>
      <w:bookmarkStart w:id="53" w:name="OLE_LINK82"/>
      <w:bookmarkStart w:id="54" w:name="OLE_LINK83"/>
      <w:r w:rsidRPr="00A95CFB">
        <w:rPr>
          <w:rFonts w:ascii="Times New Roman" w:eastAsia="Times New Roman" w:hAnsi="Times New Roman" w:cs="Times New Roman"/>
          <w:sz w:val="24"/>
          <w:szCs w:val="24"/>
          <w:lang w:eastAsia="ru-RU"/>
        </w:rPr>
        <w:t xml:space="preserve">поставка </w:t>
      </w:r>
      <w:bookmarkEnd w:id="52"/>
      <w:bookmarkEnd w:id="53"/>
      <w:bookmarkEnd w:id="54"/>
      <w:r w:rsidR="00463949" w:rsidRPr="00A95CFB">
        <w:rPr>
          <w:rFonts w:ascii="Times New Roman" w:eastAsia="Times New Roman" w:hAnsi="Times New Roman" w:cs="Times New Roman"/>
          <w:sz w:val="24"/>
          <w:szCs w:val="24"/>
          <w:lang w:eastAsia="ru-RU"/>
        </w:rPr>
        <w:t>угля</w:t>
      </w:r>
      <w:r w:rsidRPr="00A95CFB">
        <w:rPr>
          <w:rFonts w:ascii="Times New Roman" w:eastAsia="Times New Roman" w:hAnsi="Times New Roman" w:cs="Times New Roman"/>
          <w:sz w:val="24"/>
          <w:szCs w:val="24"/>
          <w:lang w:eastAsia="ru-RU"/>
        </w:rPr>
        <w:t xml:space="preserve"> </w:t>
      </w:r>
      <w:r w:rsidR="00A95CFB" w:rsidRPr="00A95CFB">
        <w:rPr>
          <w:rFonts w:ascii="Times New Roman" w:eastAsia="Times New Roman" w:hAnsi="Times New Roman" w:cs="Times New Roman"/>
          <w:sz w:val="24"/>
          <w:szCs w:val="24"/>
          <w:lang w:eastAsia="ru-RU"/>
        </w:rPr>
        <w:t xml:space="preserve">марки 3БОМ </w:t>
      </w:r>
      <w:r w:rsidRPr="00A95CFB">
        <w:rPr>
          <w:rFonts w:ascii="Times New Roman" w:eastAsia="Times New Roman" w:hAnsi="Times New Roman" w:cs="Times New Roman"/>
          <w:sz w:val="24"/>
          <w:szCs w:val="24"/>
          <w:lang w:eastAsia="ru-RU"/>
        </w:rPr>
        <w:t xml:space="preserve">(далее также – </w:t>
      </w:r>
      <w:bookmarkStart w:id="55" w:name="OLE_LINK64"/>
      <w:bookmarkStart w:id="56" w:name="OLE_LINK65"/>
      <w:bookmarkStart w:id="57" w:name="OLE_LINK66"/>
      <w:bookmarkStart w:id="58" w:name="OLE_LINK67"/>
      <w:bookmarkStart w:id="59" w:name="OLE_LINK68"/>
      <w:r w:rsidRPr="00A95CFB">
        <w:rPr>
          <w:rFonts w:ascii="Times New Roman" w:eastAsia="Times New Roman" w:hAnsi="Times New Roman" w:cs="Times New Roman"/>
          <w:sz w:val="24"/>
          <w:szCs w:val="24"/>
          <w:lang w:eastAsia="ru-RU"/>
        </w:rPr>
        <w:t>Продукция</w:t>
      </w:r>
      <w:bookmarkEnd w:id="55"/>
      <w:bookmarkEnd w:id="56"/>
      <w:bookmarkEnd w:id="57"/>
      <w:bookmarkEnd w:id="58"/>
      <w:bookmarkEnd w:id="59"/>
      <w:r w:rsidRPr="00A95CFB">
        <w:rPr>
          <w:rFonts w:ascii="Times New Roman" w:eastAsia="Times New Roman" w:hAnsi="Times New Roman" w:cs="Times New Roman"/>
          <w:sz w:val="24"/>
          <w:szCs w:val="24"/>
          <w:lang w:eastAsia="ru-RU"/>
        </w:rPr>
        <w:t>, Товар).</w:t>
      </w:r>
    </w:p>
    <w:p w:rsidR="00463949" w:rsidRPr="00A95CFB" w:rsidRDefault="00DD3A04" w:rsidP="00463949">
      <w:pPr>
        <w:spacing w:after="0" w:line="240" w:lineRule="auto"/>
        <w:ind w:firstLine="708"/>
        <w:jc w:val="both"/>
        <w:rPr>
          <w:rFonts w:ascii="Times New Roman" w:eastAsia="Times New Roman" w:hAnsi="Times New Roman" w:cs="Times New Roman"/>
          <w:sz w:val="24"/>
          <w:szCs w:val="24"/>
          <w:lang w:eastAsia="ru-RU"/>
        </w:rPr>
      </w:pPr>
      <w:r w:rsidRPr="00A95CFB">
        <w:rPr>
          <w:rFonts w:ascii="Times New Roman" w:eastAsia="Times New Roman" w:hAnsi="Times New Roman" w:cs="Times New Roman"/>
          <w:b/>
          <w:sz w:val="24"/>
          <w:szCs w:val="24"/>
          <w:lang w:eastAsia="ru-RU"/>
        </w:rPr>
        <w:t>3.2. Общее количество поставляемой Продукции:</w:t>
      </w:r>
      <w:r w:rsidRPr="00A95CFB">
        <w:rPr>
          <w:rFonts w:ascii="Times New Roman" w:eastAsia="Times New Roman" w:hAnsi="Times New Roman" w:cs="Times New Roman"/>
          <w:sz w:val="24"/>
          <w:szCs w:val="24"/>
          <w:lang w:eastAsia="ru-RU"/>
        </w:rPr>
        <w:t xml:space="preserve"> </w:t>
      </w:r>
      <w:r w:rsidR="00BE7918" w:rsidRPr="00A95CFB">
        <w:rPr>
          <w:rFonts w:ascii="Times New Roman" w:eastAsia="Times New Roman" w:hAnsi="Times New Roman" w:cs="Times New Roman"/>
          <w:sz w:val="24"/>
          <w:szCs w:val="24"/>
          <w:lang w:eastAsia="ru-RU"/>
        </w:rPr>
        <w:t xml:space="preserve"> </w:t>
      </w:r>
      <w:r w:rsidR="00A95CFB" w:rsidRPr="00A95CFB">
        <w:rPr>
          <w:rFonts w:ascii="Times New Roman" w:eastAsia="Times New Roman" w:hAnsi="Times New Roman" w:cs="Times New Roman"/>
          <w:sz w:val="24"/>
          <w:szCs w:val="24"/>
          <w:lang w:eastAsia="ru-RU"/>
        </w:rPr>
        <w:t>5</w:t>
      </w:r>
      <w:r w:rsidR="00463949" w:rsidRPr="00A95CFB">
        <w:rPr>
          <w:rFonts w:ascii="Times New Roman" w:eastAsia="Times New Roman" w:hAnsi="Times New Roman" w:cs="Times New Roman"/>
          <w:sz w:val="24"/>
          <w:szCs w:val="24"/>
          <w:lang w:eastAsia="ru-RU"/>
        </w:rPr>
        <w:t xml:space="preserve"> </w:t>
      </w:r>
      <w:r w:rsidR="00A95CFB" w:rsidRPr="00A95CFB">
        <w:rPr>
          <w:rFonts w:ascii="Times New Roman" w:eastAsia="Times New Roman" w:hAnsi="Times New Roman" w:cs="Times New Roman"/>
          <w:sz w:val="24"/>
          <w:szCs w:val="24"/>
          <w:lang w:eastAsia="ru-RU"/>
        </w:rPr>
        <w:t>2</w:t>
      </w:r>
      <w:r w:rsidR="00463949" w:rsidRPr="00A95CFB">
        <w:rPr>
          <w:rFonts w:ascii="Times New Roman" w:eastAsia="Times New Roman" w:hAnsi="Times New Roman" w:cs="Times New Roman"/>
          <w:sz w:val="24"/>
          <w:szCs w:val="24"/>
          <w:lang w:eastAsia="ru-RU"/>
        </w:rPr>
        <w:t>00 тонн.</w:t>
      </w:r>
    </w:p>
    <w:p w:rsidR="00463949" w:rsidRPr="00A95CFB" w:rsidRDefault="00463949" w:rsidP="00463949">
      <w:pPr>
        <w:spacing w:after="0" w:line="240" w:lineRule="auto"/>
        <w:ind w:firstLine="708"/>
        <w:jc w:val="both"/>
        <w:rPr>
          <w:rFonts w:ascii="Times New Roman" w:eastAsia="Times New Roman" w:hAnsi="Times New Roman" w:cs="Times New Roman"/>
          <w:sz w:val="24"/>
          <w:szCs w:val="24"/>
          <w:lang w:eastAsia="ru-RU"/>
        </w:rPr>
      </w:pPr>
      <w:r w:rsidRPr="00A95CFB">
        <w:rPr>
          <w:rFonts w:ascii="Times New Roman" w:eastAsia="Times New Roman" w:hAnsi="Times New Roman" w:cs="Times New Roman"/>
          <w:sz w:val="24"/>
          <w:szCs w:val="24"/>
          <w:lang w:eastAsia="ru-RU"/>
        </w:rPr>
        <w:t>Поставка Продукции производится отдельными партиями в строгом соответствии с письменной заявкой Покупателя на поставку Продукции</w:t>
      </w:r>
      <w:r w:rsidR="00A95CFB" w:rsidRPr="00A95CFB">
        <w:rPr>
          <w:rFonts w:ascii="Times New Roman" w:eastAsia="Times New Roman" w:hAnsi="Times New Roman" w:cs="Times New Roman"/>
          <w:sz w:val="24"/>
          <w:szCs w:val="24"/>
          <w:lang w:eastAsia="ru-RU"/>
        </w:rPr>
        <w:t>, оформленной в произвольной форме</w:t>
      </w:r>
      <w:r w:rsidRPr="00A95CFB">
        <w:rPr>
          <w:rFonts w:ascii="Times New Roman" w:eastAsia="Times New Roman" w:hAnsi="Times New Roman" w:cs="Times New Roman"/>
          <w:sz w:val="24"/>
          <w:szCs w:val="24"/>
          <w:lang w:eastAsia="ru-RU"/>
        </w:rPr>
        <w:t xml:space="preserve">. </w:t>
      </w:r>
    </w:p>
    <w:p w:rsidR="00A42B91" w:rsidRPr="00A95CFB" w:rsidRDefault="00463949" w:rsidP="00463949">
      <w:pPr>
        <w:spacing w:after="0" w:line="240" w:lineRule="auto"/>
        <w:ind w:firstLine="708"/>
        <w:jc w:val="both"/>
        <w:rPr>
          <w:rFonts w:ascii="Times New Roman" w:eastAsia="Times New Roman" w:hAnsi="Times New Roman" w:cs="Times New Roman"/>
          <w:sz w:val="24"/>
          <w:szCs w:val="24"/>
          <w:lang w:eastAsia="ru-RU"/>
        </w:rPr>
      </w:pPr>
      <w:r w:rsidRPr="00A95CFB">
        <w:rPr>
          <w:rFonts w:ascii="Times New Roman" w:eastAsia="Times New Roman" w:hAnsi="Times New Roman" w:cs="Times New Roman"/>
          <w:sz w:val="24"/>
          <w:szCs w:val="24"/>
          <w:lang w:eastAsia="ru-RU"/>
        </w:rPr>
        <w:t>Допускается поставка отдельной партии Продукции менее или сверх количества, указанного в заявке на поставку, если это связано с полной загрузкой автомобиля в соответствии с техническими нормами загрузки автотранспортных средств, что не является нарушением условий Договора</w:t>
      </w:r>
      <w:r w:rsidR="00A42B91" w:rsidRPr="00A95CFB">
        <w:rPr>
          <w:rFonts w:ascii="Times New Roman" w:eastAsia="Times New Roman" w:hAnsi="Times New Roman" w:cs="Times New Roman"/>
          <w:sz w:val="24"/>
          <w:szCs w:val="24"/>
          <w:lang w:eastAsia="ru-RU"/>
        </w:rPr>
        <w:t>.</w:t>
      </w:r>
    </w:p>
    <w:p w:rsidR="00463949" w:rsidRPr="00A95CFB" w:rsidRDefault="00463949" w:rsidP="00463949">
      <w:pPr>
        <w:spacing w:after="0" w:line="240" w:lineRule="auto"/>
        <w:ind w:firstLine="708"/>
        <w:jc w:val="both"/>
        <w:rPr>
          <w:rFonts w:ascii="Times New Roman" w:eastAsia="Times New Roman" w:hAnsi="Times New Roman" w:cs="Times New Roman"/>
          <w:sz w:val="24"/>
          <w:szCs w:val="24"/>
          <w:lang w:eastAsia="ru-RU"/>
        </w:rPr>
      </w:pPr>
      <w:r w:rsidRPr="00A95CFB">
        <w:rPr>
          <w:rFonts w:ascii="Times New Roman" w:eastAsia="Times New Roman" w:hAnsi="Times New Roman" w:cs="Times New Roman"/>
          <w:b/>
          <w:sz w:val="24"/>
          <w:szCs w:val="24"/>
          <w:lang w:eastAsia="ru-RU"/>
        </w:rPr>
        <w:t>3.</w:t>
      </w:r>
      <w:r w:rsidR="00A95CFB" w:rsidRPr="00A95CFB">
        <w:rPr>
          <w:rFonts w:ascii="Times New Roman" w:eastAsia="Times New Roman" w:hAnsi="Times New Roman" w:cs="Times New Roman"/>
          <w:b/>
          <w:sz w:val="24"/>
          <w:szCs w:val="24"/>
          <w:lang w:eastAsia="ru-RU"/>
        </w:rPr>
        <w:t>3</w:t>
      </w:r>
      <w:r w:rsidRPr="00A95CFB">
        <w:rPr>
          <w:rFonts w:ascii="Times New Roman" w:eastAsia="Times New Roman" w:hAnsi="Times New Roman" w:cs="Times New Roman"/>
          <w:b/>
          <w:sz w:val="24"/>
          <w:szCs w:val="24"/>
          <w:lang w:eastAsia="ru-RU"/>
        </w:rPr>
        <w:t xml:space="preserve">. </w:t>
      </w:r>
      <w:r w:rsidR="00721962" w:rsidRPr="00A95CFB">
        <w:rPr>
          <w:rFonts w:ascii="Times New Roman" w:eastAsia="Times New Roman" w:hAnsi="Times New Roman" w:cs="Times New Roman"/>
          <w:b/>
          <w:sz w:val="24"/>
          <w:szCs w:val="24"/>
          <w:lang w:eastAsia="ru-RU"/>
        </w:rPr>
        <w:t>Н</w:t>
      </w:r>
      <w:r w:rsidR="00DD3A04" w:rsidRPr="00A95CFB">
        <w:rPr>
          <w:rFonts w:ascii="Times New Roman" w:eastAsia="Times New Roman" w:hAnsi="Times New Roman" w:cs="Times New Roman"/>
          <w:b/>
          <w:sz w:val="24"/>
          <w:szCs w:val="24"/>
          <w:lang w:eastAsia="ru-RU"/>
        </w:rPr>
        <w:t>ачальн</w:t>
      </w:r>
      <w:r w:rsidR="00721962" w:rsidRPr="00A95CFB">
        <w:rPr>
          <w:rFonts w:ascii="Times New Roman" w:eastAsia="Times New Roman" w:hAnsi="Times New Roman" w:cs="Times New Roman"/>
          <w:b/>
          <w:sz w:val="24"/>
          <w:szCs w:val="24"/>
          <w:lang w:eastAsia="ru-RU"/>
        </w:rPr>
        <w:t>ая</w:t>
      </w:r>
      <w:r w:rsidR="00DD3A04" w:rsidRPr="00A95CFB">
        <w:rPr>
          <w:rFonts w:ascii="Times New Roman" w:eastAsia="Times New Roman" w:hAnsi="Times New Roman" w:cs="Times New Roman"/>
          <w:b/>
          <w:sz w:val="24"/>
          <w:szCs w:val="24"/>
          <w:lang w:eastAsia="ru-RU"/>
        </w:rPr>
        <w:t xml:space="preserve"> </w:t>
      </w:r>
      <w:bookmarkStart w:id="60" w:name="_Hlk14189755"/>
      <w:r w:rsidR="00DD3A04" w:rsidRPr="00A95CFB">
        <w:rPr>
          <w:rFonts w:ascii="Times New Roman" w:eastAsia="Times New Roman" w:hAnsi="Times New Roman" w:cs="Times New Roman"/>
          <w:b/>
          <w:sz w:val="24"/>
          <w:szCs w:val="24"/>
          <w:lang w:eastAsia="ru-RU"/>
        </w:rPr>
        <w:t>(максимальн</w:t>
      </w:r>
      <w:r w:rsidR="00721962" w:rsidRPr="00A95CFB">
        <w:rPr>
          <w:rFonts w:ascii="Times New Roman" w:eastAsia="Times New Roman" w:hAnsi="Times New Roman" w:cs="Times New Roman"/>
          <w:b/>
          <w:sz w:val="24"/>
          <w:szCs w:val="24"/>
          <w:lang w:eastAsia="ru-RU"/>
        </w:rPr>
        <w:t>ая</w:t>
      </w:r>
      <w:r w:rsidR="00DD3A04" w:rsidRPr="00A95CFB">
        <w:rPr>
          <w:rFonts w:ascii="Times New Roman" w:eastAsia="Times New Roman" w:hAnsi="Times New Roman" w:cs="Times New Roman"/>
          <w:b/>
          <w:sz w:val="24"/>
          <w:szCs w:val="24"/>
          <w:lang w:eastAsia="ru-RU"/>
        </w:rPr>
        <w:t>) цен</w:t>
      </w:r>
      <w:r w:rsidR="00721962" w:rsidRPr="00A95CFB">
        <w:rPr>
          <w:rFonts w:ascii="Times New Roman" w:eastAsia="Times New Roman" w:hAnsi="Times New Roman" w:cs="Times New Roman"/>
          <w:b/>
          <w:sz w:val="24"/>
          <w:szCs w:val="24"/>
          <w:lang w:eastAsia="ru-RU"/>
        </w:rPr>
        <w:t>а</w:t>
      </w:r>
      <w:r w:rsidR="00DD3A04" w:rsidRPr="00A95CFB">
        <w:rPr>
          <w:rFonts w:ascii="Times New Roman" w:eastAsia="Times New Roman" w:hAnsi="Times New Roman" w:cs="Times New Roman"/>
          <w:b/>
          <w:sz w:val="24"/>
          <w:szCs w:val="24"/>
          <w:lang w:eastAsia="ru-RU"/>
        </w:rPr>
        <w:t xml:space="preserve"> договора</w:t>
      </w:r>
      <w:bookmarkEnd w:id="60"/>
      <w:r w:rsidR="00DD3A04" w:rsidRPr="00A95CFB">
        <w:rPr>
          <w:rFonts w:ascii="Times New Roman" w:eastAsia="Times New Roman" w:hAnsi="Times New Roman" w:cs="Times New Roman"/>
          <w:b/>
          <w:sz w:val="24"/>
          <w:szCs w:val="24"/>
          <w:lang w:eastAsia="ru-RU"/>
        </w:rPr>
        <w:t xml:space="preserve">: </w:t>
      </w:r>
      <w:r w:rsidR="00A95CFB" w:rsidRPr="00A95CFB">
        <w:rPr>
          <w:rFonts w:ascii="Times New Roman" w:eastAsia="Times New Roman" w:hAnsi="Times New Roman" w:cs="Times New Roman"/>
          <w:sz w:val="24"/>
          <w:szCs w:val="24"/>
          <w:lang w:eastAsia="ru-RU"/>
        </w:rPr>
        <w:t>36 400 000 (Тридцать шесть миллионов четыреста тысяч) рублей 00 копеек с учетом НДС</w:t>
      </w:r>
      <w:r w:rsidRPr="00A95CFB">
        <w:rPr>
          <w:rFonts w:ascii="Times New Roman" w:eastAsia="Times New Roman" w:hAnsi="Times New Roman" w:cs="Times New Roman"/>
          <w:sz w:val="24"/>
          <w:szCs w:val="24"/>
          <w:lang w:eastAsia="ru-RU"/>
        </w:rPr>
        <w:t>.</w:t>
      </w:r>
    </w:p>
    <w:p w:rsidR="00A95CFB" w:rsidRPr="00A95CFB" w:rsidRDefault="00A95CFB" w:rsidP="00A95CFB">
      <w:pPr>
        <w:spacing w:after="0" w:line="240" w:lineRule="auto"/>
        <w:ind w:firstLine="708"/>
        <w:jc w:val="both"/>
        <w:rPr>
          <w:rFonts w:ascii="Times New Roman" w:eastAsia="Times New Roman" w:hAnsi="Times New Roman" w:cs="Times New Roman"/>
          <w:sz w:val="24"/>
          <w:szCs w:val="24"/>
          <w:lang w:eastAsia="ru-RU"/>
        </w:rPr>
      </w:pPr>
      <w:r w:rsidRPr="00A95CFB">
        <w:rPr>
          <w:rFonts w:ascii="Times New Roman" w:eastAsia="Times New Roman" w:hAnsi="Times New Roman" w:cs="Times New Roman"/>
          <w:sz w:val="24"/>
          <w:szCs w:val="24"/>
          <w:lang w:eastAsia="ru-RU"/>
        </w:rPr>
        <w:t>Цена 1 тонны угля марки 3БОМ составляет 7 000 рублей 00 копеек с учетом НДС.</w:t>
      </w:r>
    </w:p>
    <w:p w:rsidR="00DD3A04" w:rsidRPr="00A95CFB" w:rsidRDefault="00A95CFB" w:rsidP="00A95CFB">
      <w:pPr>
        <w:spacing w:after="0" w:line="240" w:lineRule="auto"/>
        <w:ind w:firstLine="708"/>
        <w:jc w:val="both"/>
        <w:rPr>
          <w:rFonts w:ascii="Times New Roman" w:eastAsia="Times New Roman" w:hAnsi="Times New Roman" w:cs="Times New Roman"/>
          <w:sz w:val="24"/>
          <w:szCs w:val="24"/>
          <w:lang w:eastAsia="ar-SA"/>
        </w:rPr>
      </w:pPr>
      <w:r w:rsidRPr="00A95CFB">
        <w:rPr>
          <w:rFonts w:ascii="Times New Roman" w:eastAsia="Times New Roman" w:hAnsi="Times New Roman" w:cs="Times New Roman"/>
          <w:sz w:val="24"/>
          <w:szCs w:val="24"/>
          <w:lang w:eastAsia="ru-RU"/>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фасовку Продукции в Биг-</w:t>
      </w:r>
      <w:proofErr w:type="spellStart"/>
      <w:r w:rsidRPr="00A95CFB">
        <w:rPr>
          <w:rFonts w:ascii="Times New Roman" w:eastAsia="Times New Roman" w:hAnsi="Times New Roman" w:cs="Times New Roman"/>
          <w:sz w:val="24"/>
          <w:szCs w:val="24"/>
          <w:lang w:eastAsia="ru-RU"/>
        </w:rPr>
        <w:t>Бэги</w:t>
      </w:r>
      <w:proofErr w:type="spellEnd"/>
      <w:r w:rsidRPr="00A95CFB">
        <w:rPr>
          <w:rFonts w:ascii="Times New Roman" w:eastAsia="Times New Roman" w:hAnsi="Times New Roman" w:cs="Times New Roman"/>
          <w:sz w:val="24"/>
          <w:szCs w:val="24"/>
          <w:lang w:eastAsia="ru-RU"/>
        </w:rPr>
        <w:t>,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DD3A04" w:rsidRPr="00A95CFB">
        <w:rPr>
          <w:rFonts w:ascii="Times New Roman" w:eastAsia="Times New Roman" w:hAnsi="Times New Roman" w:cs="Times New Roman"/>
          <w:sz w:val="24"/>
          <w:szCs w:val="24"/>
          <w:lang w:eastAsia="ar-SA"/>
        </w:rPr>
        <w:t xml:space="preserve">. </w:t>
      </w:r>
    </w:p>
    <w:p w:rsidR="00B54B92" w:rsidRPr="00A95CFB" w:rsidRDefault="00313728" w:rsidP="00B54B92">
      <w:pPr>
        <w:spacing w:after="0" w:line="240" w:lineRule="auto"/>
        <w:ind w:firstLine="708"/>
        <w:jc w:val="both"/>
        <w:rPr>
          <w:rFonts w:ascii="Times New Roman" w:eastAsia="Times New Roman" w:hAnsi="Times New Roman" w:cs="Times New Roman"/>
          <w:sz w:val="24"/>
          <w:szCs w:val="24"/>
          <w:lang w:eastAsia="ru-RU"/>
        </w:rPr>
      </w:pPr>
      <w:r w:rsidRPr="00A95CFB">
        <w:rPr>
          <w:rFonts w:ascii="Times New Roman" w:eastAsia="Times New Roman" w:hAnsi="Times New Roman" w:cs="Times New Roman"/>
          <w:b/>
          <w:sz w:val="24"/>
          <w:szCs w:val="24"/>
          <w:lang w:eastAsia="ru-RU"/>
        </w:rPr>
        <w:t>3.</w:t>
      </w:r>
      <w:r w:rsidR="00A95CFB" w:rsidRPr="00A95CFB">
        <w:rPr>
          <w:rFonts w:ascii="Times New Roman" w:eastAsia="Times New Roman" w:hAnsi="Times New Roman" w:cs="Times New Roman"/>
          <w:b/>
          <w:sz w:val="24"/>
          <w:szCs w:val="24"/>
          <w:lang w:eastAsia="ru-RU"/>
        </w:rPr>
        <w:t>4</w:t>
      </w:r>
      <w:r w:rsidR="00DD3A04" w:rsidRPr="00A95CFB">
        <w:rPr>
          <w:rFonts w:ascii="Times New Roman" w:eastAsia="Times New Roman" w:hAnsi="Times New Roman" w:cs="Times New Roman"/>
          <w:b/>
          <w:sz w:val="24"/>
          <w:szCs w:val="24"/>
          <w:lang w:eastAsia="ru-RU"/>
        </w:rPr>
        <w:t>. Срок поставки:</w:t>
      </w:r>
      <w:r w:rsidR="00B54B92" w:rsidRPr="00A95CFB">
        <w:rPr>
          <w:rFonts w:ascii="Times New Roman" w:eastAsia="Times New Roman" w:hAnsi="Times New Roman" w:cs="Times New Roman"/>
          <w:sz w:val="24"/>
          <w:szCs w:val="24"/>
          <w:lang w:eastAsia="ru-RU"/>
        </w:rPr>
        <w:t xml:space="preserve"> </w:t>
      </w:r>
      <w:r w:rsidR="00A95CFB" w:rsidRPr="00A95CFB">
        <w:rPr>
          <w:rFonts w:ascii="Times New Roman" w:eastAsia="Times New Roman" w:hAnsi="Times New Roman" w:cs="Times New Roman"/>
          <w:sz w:val="24"/>
          <w:szCs w:val="24"/>
          <w:lang w:eastAsia="ru-RU"/>
        </w:rPr>
        <w:t>с момента подписания договора по 30.06.2022г. включительно в строгом соответствии с письменной заявкой Покупателя</w:t>
      </w:r>
      <w:r w:rsidR="009932A2" w:rsidRPr="00A95CFB">
        <w:rPr>
          <w:rFonts w:ascii="Times New Roman" w:eastAsia="Times New Roman" w:hAnsi="Times New Roman" w:cs="Times New Roman"/>
          <w:sz w:val="24"/>
          <w:szCs w:val="24"/>
          <w:lang w:eastAsia="ru-RU"/>
        </w:rPr>
        <w:t>.</w:t>
      </w:r>
    </w:p>
    <w:p w:rsidR="00DD3A04" w:rsidRPr="00A95CFB" w:rsidRDefault="00313728" w:rsidP="00B54B92">
      <w:pPr>
        <w:spacing w:after="0" w:line="240" w:lineRule="auto"/>
        <w:ind w:firstLine="708"/>
        <w:jc w:val="both"/>
        <w:rPr>
          <w:rFonts w:ascii="Times New Roman" w:eastAsia="Times New Roman" w:hAnsi="Times New Roman" w:cs="Times New Roman"/>
          <w:sz w:val="24"/>
          <w:szCs w:val="24"/>
          <w:lang w:eastAsia="ru-RU"/>
        </w:rPr>
      </w:pPr>
      <w:r w:rsidRPr="00A95CFB">
        <w:rPr>
          <w:rFonts w:ascii="Times New Roman" w:eastAsia="Times New Roman" w:hAnsi="Times New Roman" w:cs="Times New Roman"/>
          <w:b/>
          <w:sz w:val="24"/>
          <w:szCs w:val="24"/>
          <w:lang w:eastAsia="ru-RU"/>
        </w:rPr>
        <w:t>3.</w:t>
      </w:r>
      <w:r w:rsidR="00A95CFB" w:rsidRPr="00A95CFB">
        <w:rPr>
          <w:rFonts w:ascii="Times New Roman" w:eastAsia="Times New Roman" w:hAnsi="Times New Roman" w:cs="Times New Roman"/>
          <w:b/>
          <w:sz w:val="24"/>
          <w:szCs w:val="24"/>
          <w:lang w:eastAsia="ru-RU"/>
        </w:rPr>
        <w:t>5</w:t>
      </w:r>
      <w:r w:rsidR="00DD3A04" w:rsidRPr="00A95CFB">
        <w:rPr>
          <w:rFonts w:ascii="Times New Roman" w:eastAsia="Times New Roman" w:hAnsi="Times New Roman" w:cs="Times New Roman"/>
          <w:b/>
          <w:sz w:val="24"/>
          <w:szCs w:val="24"/>
          <w:lang w:eastAsia="ru-RU"/>
        </w:rPr>
        <w:t xml:space="preserve">. Место </w:t>
      </w:r>
      <w:r w:rsidR="00463949" w:rsidRPr="00A95CFB">
        <w:rPr>
          <w:rFonts w:ascii="Times New Roman" w:eastAsia="Times New Roman" w:hAnsi="Times New Roman" w:cs="Times New Roman"/>
          <w:b/>
          <w:sz w:val="24"/>
          <w:szCs w:val="24"/>
          <w:lang w:eastAsia="ru-RU"/>
        </w:rPr>
        <w:t xml:space="preserve">поставки/погрузки: </w:t>
      </w:r>
      <w:r w:rsidR="00A95CFB" w:rsidRPr="00A95CFB">
        <w:rPr>
          <w:rFonts w:ascii="Times New Roman" w:eastAsia="Times New Roman" w:hAnsi="Times New Roman" w:cs="Times New Roman"/>
          <w:sz w:val="24"/>
          <w:szCs w:val="24"/>
          <w:lang w:eastAsia="ru-RU"/>
        </w:rPr>
        <w:t>склад Поставщика (Грузоотправителя) в г. Кандалакша</w:t>
      </w:r>
      <w:r w:rsidR="00DD3A04" w:rsidRPr="00A95CFB">
        <w:rPr>
          <w:rFonts w:ascii="Times New Roman" w:eastAsia="Times New Roman" w:hAnsi="Times New Roman" w:cs="Times New Roman"/>
          <w:sz w:val="24"/>
          <w:szCs w:val="24"/>
          <w:lang w:eastAsia="ru-RU"/>
        </w:rPr>
        <w:t>.</w:t>
      </w:r>
    </w:p>
    <w:p w:rsidR="00FD0810" w:rsidRPr="00A95CFB" w:rsidRDefault="00313728" w:rsidP="00DD3A04">
      <w:pPr>
        <w:spacing w:after="0" w:line="240" w:lineRule="auto"/>
        <w:ind w:firstLine="708"/>
        <w:jc w:val="both"/>
        <w:rPr>
          <w:rFonts w:ascii="Times New Roman" w:eastAsia="Times New Roman" w:hAnsi="Times New Roman" w:cs="Times New Roman"/>
          <w:sz w:val="24"/>
          <w:szCs w:val="24"/>
          <w:lang w:eastAsia="ru-RU"/>
        </w:rPr>
      </w:pPr>
      <w:r w:rsidRPr="00A95CFB">
        <w:rPr>
          <w:rFonts w:ascii="Times New Roman" w:eastAsia="Times New Roman" w:hAnsi="Times New Roman" w:cs="Times New Roman"/>
          <w:b/>
          <w:sz w:val="24"/>
          <w:szCs w:val="24"/>
          <w:lang w:eastAsia="ru-RU"/>
        </w:rPr>
        <w:t>3.</w:t>
      </w:r>
      <w:r w:rsidR="00A95CFB" w:rsidRPr="00A95CFB">
        <w:rPr>
          <w:rFonts w:ascii="Times New Roman" w:eastAsia="Times New Roman" w:hAnsi="Times New Roman" w:cs="Times New Roman"/>
          <w:b/>
          <w:sz w:val="24"/>
          <w:szCs w:val="24"/>
          <w:lang w:eastAsia="ru-RU"/>
        </w:rPr>
        <w:t>6</w:t>
      </w:r>
      <w:r w:rsidR="00DD3A04" w:rsidRPr="00A95CFB">
        <w:rPr>
          <w:rFonts w:ascii="Times New Roman" w:eastAsia="Times New Roman" w:hAnsi="Times New Roman" w:cs="Times New Roman"/>
          <w:b/>
          <w:sz w:val="24"/>
          <w:szCs w:val="24"/>
          <w:lang w:eastAsia="ru-RU"/>
        </w:rPr>
        <w:t>. Особые условия:</w:t>
      </w:r>
      <w:r w:rsidR="00DD3A04" w:rsidRPr="00A95CFB">
        <w:rPr>
          <w:rFonts w:ascii="Times New Roman" w:eastAsia="Times New Roman" w:hAnsi="Times New Roman" w:cs="Times New Roman"/>
          <w:sz w:val="24"/>
          <w:szCs w:val="24"/>
          <w:lang w:eastAsia="ru-RU"/>
        </w:rPr>
        <w:t xml:space="preserve"> </w:t>
      </w:r>
    </w:p>
    <w:p w:rsidR="00A95CFB" w:rsidRPr="00A95CFB" w:rsidRDefault="00A95CFB" w:rsidP="00A95CFB">
      <w:pPr>
        <w:spacing w:after="0" w:line="240" w:lineRule="auto"/>
        <w:ind w:firstLine="708"/>
        <w:jc w:val="both"/>
        <w:rPr>
          <w:rFonts w:ascii="Times New Roman" w:eastAsia="Times New Roman" w:hAnsi="Times New Roman" w:cs="Times New Roman"/>
          <w:sz w:val="24"/>
          <w:szCs w:val="24"/>
          <w:lang w:eastAsia="ru-RU"/>
        </w:rPr>
      </w:pPr>
      <w:r w:rsidRPr="00A95CFB">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A95CFB">
        <w:rPr>
          <w:rFonts w:ascii="Times New Roman" w:eastAsia="Times New Roman" w:hAnsi="Times New Roman" w:cs="Times New Roman"/>
          <w:sz w:val="24"/>
          <w:szCs w:val="24"/>
          <w:lang w:eastAsia="ru-RU"/>
        </w:rPr>
        <w:t>п.п</w:t>
      </w:r>
      <w:proofErr w:type="spellEnd"/>
      <w:r w:rsidRPr="00A95CFB">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A95CFB">
        <w:rPr>
          <w:rFonts w:ascii="Times New Roman" w:eastAsia="Times New Roman" w:hAnsi="Times New Roman" w:cs="Times New Roman"/>
          <w:sz w:val="24"/>
          <w:szCs w:val="24"/>
          <w:lang w:eastAsia="ru-RU"/>
        </w:rPr>
        <w:t>п.п</w:t>
      </w:r>
      <w:proofErr w:type="spellEnd"/>
      <w:r w:rsidRPr="00A95CFB">
        <w:rPr>
          <w:rFonts w:ascii="Times New Roman" w:eastAsia="Times New Roman" w:hAnsi="Times New Roman" w:cs="Times New Roman"/>
          <w:sz w:val="24"/>
          <w:szCs w:val="24"/>
          <w:lang w:eastAsia="ru-RU"/>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rsidR="00A95CFB" w:rsidRPr="00A95CFB" w:rsidRDefault="00A95CFB" w:rsidP="00A95CFB">
      <w:pPr>
        <w:spacing w:after="0" w:line="240" w:lineRule="auto"/>
        <w:ind w:firstLine="708"/>
        <w:jc w:val="both"/>
        <w:rPr>
          <w:rFonts w:ascii="Times New Roman" w:eastAsia="Times New Roman" w:hAnsi="Times New Roman" w:cs="Times New Roman"/>
          <w:sz w:val="24"/>
          <w:szCs w:val="24"/>
          <w:lang w:eastAsia="ru-RU"/>
        </w:rPr>
      </w:pPr>
      <w:r w:rsidRPr="00A95CFB">
        <w:rPr>
          <w:rFonts w:ascii="Times New Roman" w:eastAsia="Times New Roman" w:hAnsi="Times New Roman" w:cs="Times New Roman"/>
          <w:sz w:val="24"/>
          <w:szCs w:val="24"/>
          <w:lang w:eastAsia="ru-RU"/>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rsidR="00A95CFB" w:rsidRPr="00A95CFB" w:rsidRDefault="00A95CFB" w:rsidP="00A95CFB">
      <w:pPr>
        <w:spacing w:after="0" w:line="240" w:lineRule="auto"/>
        <w:ind w:firstLine="708"/>
        <w:jc w:val="both"/>
        <w:rPr>
          <w:rFonts w:ascii="Times New Roman" w:eastAsia="Times New Roman" w:hAnsi="Times New Roman" w:cs="Times New Roman"/>
          <w:sz w:val="24"/>
          <w:szCs w:val="24"/>
          <w:lang w:eastAsia="ru-RU"/>
        </w:rPr>
      </w:pPr>
      <w:r w:rsidRPr="00A95CFB">
        <w:rPr>
          <w:rFonts w:ascii="Times New Roman" w:eastAsia="Times New Roman" w:hAnsi="Times New Roman" w:cs="Times New Roman"/>
          <w:sz w:val="24"/>
          <w:szCs w:val="24"/>
          <w:lang w:eastAsia="ru-RU"/>
        </w:rPr>
        <w:t>Поставщик осуществляет фасовку Продукции в Биг-</w:t>
      </w:r>
      <w:proofErr w:type="spellStart"/>
      <w:r w:rsidRPr="00A95CFB">
        <w:rPr>
          <w:rFonts w:ascii="Times New Roman" w:eastAsia="Times New Roman" w:hAnsi="Times New Roman" w:cs="Times New Roman"/>
          <w:sz w:val="24"/>
          <w:szCs w:val="24"/>
          <w:lang w:eastAsia="ru-RU"/>
        </w:rPr>
        <w:t>Бэги</w:t>
      </w:r>
      <w:proofErr w:type="spellEnd"/>
      <w:r w:rsidRPr="00A95CFB">
        <w:rPr>
          <w:rFonts w:ascii="Times New Roman" w:eastAsia="Times New Roman" w:hAnsi="Times New Roman" w:cs="Times New Roman"/>
          <w:sz w:val="24"/>
          <w:szCs w:val="24"/>
          <w:lang w:eastAsia="ru-RU"/>
        </w:rPr>
        <w:t xml:space="preserve"> Покупателя.</w:t>
      </w:r>
    </w:p>
    <w:p w:rsidR="00FD0810" w:rsidRPr="00A95CFB" w:rsidRDefault="00A95CFB" w:rsidP="00A95CFB">
      <w:pPr>
        <w:spacing w:after="0" w:line="240" w:lineRule="auto"/>
        <w:ind w:firstLine="708"/>
        <w:jc w:val="both"/>
        <w:rPr>
          <w:rFonts w:ascii="Times New Roman" w:eastAsia="Times New Roman" w:hAnsi="Times New Roman" w:cs="Times New Roman"/>
          <w:sz w:val="24"/>
          <w:szCs w:val="24"/>
          <w:lang w:eastAsia="ru-RU"/>
        </w:rPr>
      </w:pPr>
      <w:r w:rsidRPr="00A95CFB">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sidR="00463949" w:rsidRPr="00A95CFB">
        <w:rPr>
          <w:rFonts w:ascii="Times New Roman" w:eastAsia="Times New Roman" w:hAnsi="Times New Roman" w:cs="Times New Roman"/>
          <w:sz w:val="24"/>
          <w:szCs w:val="24"/>
          <w:lang w:eastAsia="ru-RU"/>
        </w:rPr>
        <w:t>.</w:t>
      </w:r>
      <w:r w:rsidR="00FD0810" w:rsidRPr="00A95CFB">
        <w:rPr>
          <w:rFonts w:ascii="Times New Roman" w:eastAsia="Times New Roman" w:hAnsi="Times New Roman" w:cs="Times New Roman"/>
          <w:sz w:val="24"/>
          <w:szCs w:val="24"/>
          <w:lang w:eastAsia="ru-RU"/>
        </w:rPr>
        <w:t xml:space="preserve">    </w:t>
      </w:r>
    </w:p>
    <w:p w:rsidR="00FD0810" w:rsidRPr="00A95CFB" w:rsidRDefault="00313728" w:rsidP="00DD3A04">
      <w:pPr>
        <w:spacing w:after="0" w:line="240" w:lineRule="auto"/>
        <w:ind w:firstLine="708"/>
        <w:jc w:val="both"/>
        <w:rPr>
          <w:rFonts w:ascii="Times New Roman" w:eastAsia="Times New Roman" w:hAnsi="Times New Roman" w:cs="Times New Roman"/>
          <w:b/>
          <w:sz w:val="24"/>
          <w:szCs w:val="24"/>
          <w:lang w:eastAsia="ru-RU"/>
        </w:rPr>
      </w:pPr>
      <w:r w:rsidRPr="00A95CFB">
        <w:rPr>
          <w:rFonts w:ascii="Times New Roman" w:eastAsia="Times New Roman" w:hAnsi="Times New Roman" w:cs="Times New Roman"/>
          <w:b/>
          <w:sz w:val="24"/>
          <w:szCs w:val="24"/>
          <w:lang w:eastAsia="ru-RU"/>
        </w:rPr>
        <w:t>3.</w:t>
      </w:r>
      <w:r w:rsidR="00A95CFB" w:rsidRPr="00A95CFB">
        <w:rPr>
          <w:rFonts w:ascii="Times New Roman" w:eastAsia="Times New Roman" w:hAnsi="Times New Roman" w:cs="Times New Roman"/>
          <w:b/>
          <w:sz w:val="24"/>
          <w:szCs w:val="24"/>
          <w:lang w:eastAsia="ru-RU"/>
        </w:rPr>
        <w:t>7</w:t>
      </w:r>
      <w:r w:rsidR="00DD3A04" w:rsidRPr="00A95CFB">
        <w:rPr>
          <w:rFonts w:ascii="Times New Roman" w:eastAsia="Times New Roman" w:hAnsi="Times New Roman" w:cs="Times New Roman"/>
          <w:b/>
          <w:sz w:val="24"/>
          <w:szCs w:val="24"/>
          <w:lang w:eastAsia="ru-RU"/>
        </w:rPr>
        <w:t xml:space="preserve">. Условия направления заявки: </w:t>
      </w:r>
    </w:p>
    <w:p w:rsidR="00A95CFB" w:rsidRPr="00A95CFB" w:rsidRDefault="00A95CFB" w:rsidP="00A95CFB">
      <w:pPr>
        <w:spacing w:after="0" w:line="240" w:lineRule="auto"/>
        <w:ind w:firstLine="708"/>
        <w:jc w:val="both"/>
        <w:rPr>
          <w:rFonts w:ascii="Times New Roman" w:eastAsia="Times New Roman" w:hAnsi="Times New Roman" w:cs="Times New Roman"/>
          <w:bCs/>
          <w:sz w:val="24"/>
          <w:szCs w:val="24"/>
          <w:lang w:eastAsia="ru-RU"/>
        </w:rPr>
      </w:pPr>
      <w:r w:rsidRPr="00A95CFB">
        <w:rPr>
          <w:rFonts w:ascii="Times New Roman" w:eastAsia="Times New Roman" w:hAnsi="Times New Roman" w:cs="Times New Roman"/>
          <w:bCs/>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с обязательной последующей досылкой оригинала по почте.</w:t>
      </w:r>
    </w:p>
    <w:p w:rsidR="00DD3A04" w:rsidRPr="00A95CFB" w:rsidRDefault="00A95CFB" w:rsidP="00A95CFB">
      <w:pPr>
        <w:spacing w:after="0" w:line="240" w:lineRule="auto"/>
        <w:ind w:firstLine="708"/>
        <w:jc w:val="both"/>
        <w:rPr>
          <w:rFonts w:ascii="Times New Roman" w:eastAsia="Times New Roman" w:hAnsi="Times New Roman" w:cs="Times New Roman"/>
          <w:sz w:val="24"/>
          <w:szCs w:val="24"/>
          <w:lang w:eastAsia="ru-RU"/>
        </w:rPr>
      </w:pPr>
      <w:r w:rsidRPr="00A95CFB">
        <w:rPr>
          <w:rFonts w:ascii="Times New Roman" w:eastAsia="Times New Roman" w:hAnsi="Times New Roman" w:cs="Times New Roman"/>
          <w:bCs/>
          <w:sz w:val="24"/>
          <w:szCs w:val="24"/>
          <w:lang w:eastAsia="ru-RU"/>
        </w:rPr>
        <w:t>Покупатель вправе изменить в заявке сроки и объёмы на поставку Продукции не позднее 2 (Двух) рабочих дней до даты поставки</w:t>
      </w:r>
      <w:r w:rsidR="00DD3A04" w:rsidRPr="00A95CFB">
        <w:rPr>
          <w:rFonts w:ascii="Times New Roman" w:eastAsia="Times New Roman" w:hAnsi="Times New Roman" w:cs="Times New Roman"/>
          <w:sz w:val="24"/>
          <w:szCs w:val="24"/>
          <w:lang w:eastAsia="ru-RU"/>
        </w:rPr>
        <w:t>.</w:t>
      </w:r>
    </w:p>
    <w:p w:rsidR="00DD3A04" w:rsidRPr="00A95CFB" w:rsidRDefault="00313728" w:rsidP="00DD3A04">
      <w:pPr>
        <w:spacing w:after="0" w:line="240" w:lineRule="auto"/>
        <w:ind w:firstLine="708"/>
        <w:jc w:val="both"/>
        <w:rPr>
          <w:rFonts w:ascii="Times New Roman" w:eastAsia="Times New Roman" w:hAnsi="Times New Roman" w:cs="Times New Roman"/>
          <w:sz w:val="24"/>
          <w:szCs w:val="24"/>
          <w:lang w:eastAsia="ru-RU"/>
        </w:rPr>
      </w:pPr>
      <w:r w:rsidRPr="00A95CFB">
        <w:rPr>
          <w:rFonts w:ascii="Times New Roman" w:eastAsia="Times New Roman" w:hAnsi="Times New Roman" w:cs="Times New Roman"/>
          <w:b/>
          <w:sz w:val="24"/>
          <w:szCs w:val="24"/>
          <w:lang w:eastAsia="ru-RU"/>
        </w:rPr>
        <w:lastRenderedPageBreak/>
        <w:t>3.</w:t>
      </w:r>
      <w:r w:rsidR="00A95CFB" w:rsidRPr="00A95CFB">
        <w:rPr>
          <w:rFonts w:ascii="Times New Roman" w:eastAsia="Times New Roman" w:hAnsi="Times New Roman" w:cs="Times New Roman"/>
          <w:b/>
          <w:sz w:val="24"/>
          <w:szCs w:val="24"/>
          <w:lang w:eastAsia="ru-RU"/>
        </w:rPr>
        <w:t>8</w:t>
      </w:r>
      <w:r w:rsidR="00DD3A04" w:rsidRPr="00A95CFB">
        <w:rPr>
          <w:rFonts w:ascii="Times New Roman" w:eastAsia="Times New Roman" w:hAnsi="Times New Roman" w:cs="Times New Roman"/>
          <w:b/>
          <w:sz w:val="24"/>
          <w:szCs w:val="24"/>
          <w:lang w:eastAsia="ru-RU"/>
        </w:rPr>
        <w:t xml:space="preserve">. Условия оплаты: </w:t>
      </w:r>
      <w:r w:rsidR="00A95CFB" w:rsidRPr="00A95CFB">
        <w:rPr>
          <w:rFonts w:ascii="Times New Roman" w:eastAsia="Times New Roman" w:hAnsi="Times New Roman" w:cs="Times New Roman"/>
          <w:sz w:val="24"/>
          <w:szCs w:val="24"/>
          <w:lang w:eastAsia="ru-RU"/>
        </w:rPr>
        <w:t xml:space="preserve">Покупатель производит оплату Продукции в течение 15 (Пятнадцати) рабочих дней с даты поставки Продукции. Срок оплаты Продукции начинает исчисляться от даты, следующей за днем фактической поставки Продукции. За </w:t>
      </w:r>
      <w:proofErr w:type="spellStart"/>
      <w:r w:rsidR="00A95CFB" w:rsidRPr="00A95CFB">
        <w:rPr>
          <w:rFonts w:ascii="Times New Roman" w:eastAsia="Times New Roman" w:hAnsi="Times New Roman" w:cs="Times New Roman"/>
          <w:sz w:val="24"/>
          <w:szCs w:val="24"/>
          <w:lang w:eastAsia="ru-RU"/>
        </w:rPr>
        <w:t>непоставленную</w:t>
      </w:r>
      <w:proofErr w:type="spellEnd"/>
      <w:r w:rsidR="00A95CFB" w:rsidRPr="00A95CFB">
        <w:rPr>
          <w:rFonts w:ascii="Times New Roman" w:eastAsia="Times New Roman" w:hAnsi="Times New Roman" w:cs="Times New Roman"/>
          <w:sz w:val="24"/>
          <w:szCs w:val="24"/>
          <w:lang w:eastAsia="ru-RU"/>
        </w:rPr>
        <w:t xml:space="preserve"> Продукцию, оплата Покупателем не производится</w:t>
      </w:r>
      <w:r w:rsidR="00DD3A04" w:rsidRPr="00A95CFB">
        <w:rPr>
          <w:rFonts w:ascii="Times New Roman" w:eastAsia="Times New Roman" w:hAnsi="Times New Roman" w:cs="Times New Roman"/>
          <w:sz w:val="24"/>
          <w:szCs w:val="24"/>
          <w:lang w:eastAsia="ru-RU"/>
        </w:rPr>
        <w:t xml:space="preserve">. </w:t>
      </w:r>
    </w:p>
    <w:p w:rsidR="00741966" w:rsidRPr="004A11B2" w:rsidRDefault="00B0267C" w:rsidP="00BE7918">
      <w:pPr>
        <w:widowControl w:val="0"/>
        <w:suppressAutoHyphens/>
        <w:spacing w:after="0" w:line="240" w:lineRule="auto"/>
        <w:ind w:firstLine="709"/>
        <w:jc w:val="both"/>
        <w:rPr>
          <w:rFonts w:ascii="Times New Roman" w:eastAsia="Times New Roman" w:hAnsi="Times New Roman" w:cs="Times New Roman"/>
          <w:bCs/>
          <w:snapToGrid w:val="0"/>
          <w:sz w:val="24"/>
          <w:szCs w:val="24"/>
          <w:lang w:eastAsia="ru-RU"/>
        </w:rPr>
      </w:pPr>
      <w:r w:rsidRPr="004A11B2">
        <w:rPr>
          <w:rFonts w:ascii="Times New Roman" w:eastAsia="Times New Roman" w:hAnsi="Times New Roman" w:cs="Times New Roman"/>
          <w:b/>
          <w:sz w:val="24"/>
          <w:szCs w:val="24"/>
          <w:lang w:eastAsia="ar-SA"/>
        </w:rPr>
        <w:t>3.</w:t>
      </w:r>
      <w:r w:rsidR="00A95CFB" w:rsidRPr="004A11B2">
        <w:rPr>
          <w:rFonts w:ascii="Times New Roman" w:eastAsia="Times New Roman" w:hAnsi="Times New Roman" w:cs="Times New Roman"/>
          <w:b/>
          <w:sz w:val="24"/>
          <w:szCs w:val="24"/>
          <w:lang w:eastAsia="ar-SA"/>
        </w:rPr>
        <w:t>9</w:t>
      </w:r>
      <w:r w:rsidRPr="004A11B2">
        <w:rPr>
          <w:rFonts w:ascii="Times New Roman" w:eastAsia="Times New Roman" w:hAnsi="Times New Roman" w:cs="Times New Roman"/>
          <w:b/>
          <w:sz w:val="24"/>
          <w:szCs w:val="24"/>
          <w:lang w:eastAsia="ar-SA"/>
        </w:rPr>
        <w:t>. Обеспечение:</w:t>
      </w:r>
      <w:r w:rsidRPr="004A11B2">
        <w:rPr>
          <w:rFonts w:ascii="Times New Roman" w:eastAsia="Times New Roman" w:hAnsi="Times New Roman" w:cs="Times New Roman"/>
          <w:sz w:val="24"/>
          <w:szCs w:val="24"/>
          <w:lang w:eastAsia="ar-SA"/>
        </w:rPr>
        <w:t xml:space="preserve"> </w:t>
      </w:r>
      <w:r w:rsidR="00BE7918" w:rsidRPr="004A11B2">
        <w:rPr>
          <w:rFonts w:ascii="Times New Roman" w:eastAsia="Times New Roman" w:hAnsi="Times New Roman" w:cs="Times New Roman"/>
          <w:sz w:val="24"/>
          <w:szCs w:val="24"/>
          <w:lang w:eastAsia="ar-SA"/>
        </w:rPr>
        <w:t>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sidR="00741966" w:rsidRPr="004A11B2">
        <w:rPr>
          <w:rFonts w:ascii="Times New Roman" w:eastAsia="Times New Roman" w:hAnsi="Times New Roman" w:cs="Times New Roman"/>
          <w:bCs/>
          <w:snapToGrid w:val="0"/>
          <w:sz w:val="24"/>
          <w:szCs w:val="24"/>
          <w:lang w:eastAsia="ru-RU"/>
        </w:rPr>
        <w:t>.</w:t>
      </w:r>
      <w:r w:rsidR="005D4A5C" w:rsidRPr="004A11B2">
        <w:rPr>
          <w:rFonts w:ascii="Times New Roman" w:eastAsia="Times New Roman" w:hAnsi="Times New Roman" w:cs="Times New Roman"/>
          <w:bCs/>
          <w:snapToGrid w:val="0"/>
          <w:sz w:val="24"/>
          <w:szCs w:val="24"/>
          <w:lang w:eastAsia="ru-RU"/>
        </w:rPr>
        <w:t xml:space="preserve"> </w:t>
      </w:r>
    </w:p>
    <w:p w:rsidR="00626D05" w:rsidRPr="004A11B2"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rsidR="00F577DC" w:rsidRPr="004A11B2"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sz w:val="24"/>
          <w:szCs w:val="26"/>
          <w:lang w:eastAsia="ar-SA"/>
        </w:rPr>
      </w:pPr>
      <w:bookmarkStart w:id="61" w:name="_Toc491095884"/>
      <w:bookmarkStart w:id="62" w:name="_Toc483316533"/>
      <w:bookmarkStart w:id="63" w:name="_Toc483302498"/>
      <w:bookmarkStart w:id="64" w:name="_Toc24982162"/>
      <w:bookmarkStart w:id="65" w:name="_Toc24982379"/>
      <w:bookmarkStart w:id="66" w:name="_Toc76750517"/>
      <w:bookmarkStart w:id="67" w:name="_Toc86151155"/>
      <w:bookmarkStart w:id="68" w:name="_Toc366762352"/>
      <w:bookmarkStart w:id="69" w:name="_Toc368061866"/>
      <w:bookmarkStart w:id="70" w:name="_Toc368062030"/>
      <w:bookmarkStart w:id="71" w:name="_Toc370824126"/>
      <w:bookmarkStart w:id="72" w:name="_Toc394314147"/>
      <w:bookmarkStart w:id="73" w:name="_Toc410044310"/>
      <w:bookmarkEnd w:id="46"/>
      <w:bookmarkEnd w:id="47"/>
      <w:bookmarkEnd w:id="48"/>
      <w:bookmarkEnd w:id="49"/>
      <w:bookmarkEnd w:id="50"/>
      <w:bookmarkEnd w:id="51"/>
      <w:r w:rsidRPr="004A11B2">
        <w:rPr>
          <w:rFonts w:ascii="Times New Roman" w:eastAsia="Times New Roman" w:hAnsi="Times New Roman" w:cs="Times New Roman"/>
          <w:b/>
          <w:sz w:val="24"/>
          <w:szCs w:val="26"/>
          <w:lang w:eastAsia="ar-SA"/>
        </w:rPr>
        <w:t xml:space="preserve">4. </w:t>
      </w:r>
      <w:r w:rsidR="002A5290" w:rsidRPr="004A11B2">
        <w:rPr>
          <w:rFonts w:ascii="Times New Roman" w:eastAsia="Times New Roman" w:hAnsi="Times New Roman" w:cs="Times New Roman"/>
          <w:b/>
          <w:sz w:val="24"/>
          <w:szCs w:val="26"/>
          <w:lang w:eastAsia="ar-SA"/>
        </w:rPr>
        <w:t>Дата</w:t>
      </w:r>
      <w:r w:rsidR="00E1310A" w:rsidRPr="004A11B2">
        <w:rPr>
          <w:rFonts w:ascii="Times New Roman" w:eastAsia="Times New Roman" w:hAnsi="Times New Roman" w:cs="Times New Roman"/>
          <w:b/>
          <w:sz w:val="24"/>
          <w:szCs w:val="26"/>
          <w:lang w:eastAsia="ar-SA"/>
        </w:rPr>
        <w:t xml:space="preserve">, </w:t>
      </w:r>
      <w:r w:rsidR="002A5290" w:rsidRPr="004A11B2">
        <w:rPr>
          <w:rFonts w:ascii="Times New Roman" w:eastAsia="Times New Roman" w:hAnsi="Times New Roman" w:cs="Times New Roman"/>
          <w:b/>
          <w:sz w:val="24"/>
          <w:szCs w:val="26"/>
          <w:lang w:eastAsia="ar-SA"/>
        </w:rPr>
        <w:t>время и место открытия доступа заявок</w:t>
      </w:r>
      <w:r w:rsidRPr="004A11B2">
        <w:rPr>
          <w:rFonts w:ascii="Times New Roman" w:eastAsia="Times New Roman" w:hAnsi="Times New Roman" w:cs="Times New Roman"/>
          <w:b/>
          <w:sz w:val="24"/>
          <w:szCs w:val="26"/>
          <w:lang w:eastAsia="ar-SA"/>
        </w:rPr>
        <w:t xml:space="preserve">: </w:t>
      </w:r>
      <w:r w:rsidR="00A95CFB" w:rsidRPr="004A11B2">
        <w:rPr>
          <w:rFonts w:ascii="Times New Roman" w:eastAsia="Times New Roman" w:hAnsi="Times New Roman" w:cs="Times New Roman"/>
          <w:b/>
          <w:sz w:val="24"/>
          <w:szCs w:val="26"/>
          <w:lang w:eastAsia="ar-SA"/>
        </w:rPr>
        <w:t>03.11</w:t>
      </w:r>
      <w:r w:rsidRPr="004A11B2">
        <w:rPr>
          <w:rFonts w:ascii="Times New Roman" w:eastAsia="Times New Roman" w:hAnsi="Times New Roman" w:cs="Times New Roman"/>
          <w:b/>
          <w:sz w:val="24"/>
          <w:szCs w:val="26"/>
          <w:lang w:eastAsia="ar-SA"/>
        </w:rPr>
        <w:t>.20</w:t>
      </w:r>
      <w:r w:rsidR="00F40AC9" w:rsidRPr="004A11B2">
        <w:rPr>
          <w:rFonts w:ascii="Times New Roman" w:eastAsia="Times New Roman" w:hAnsi="Times New Roman" w:cs="Times New Roman"/>
          <w:b/>
          <w:sz w:val="24"/>
          <w:szCs w:val="26"/>
          <w:lang w:eastAsia="ar-SA"/>
        </w:rPr>
        <w:t>21</w:t>
      </w:r>
      <w:r w:rsidR="002A5290" w:rsidRPr="004A11B2">
        <w:rPr>
          <w:rFonts w:ascii="Times New Roman" w:eastAsia="Times New Roman" w:hAnsi="Times New Roman" w:cs="Times New Roman"/>
          <w:b/>
          <w:sz w:val="24"/>
          <w:szCs w:val="26"/>
          <w:lang w:eastAsia="ar-SA"/>
        </w:rPr>
        <w:t xml:space="preserve"> </w:t>
      </w:r>
      <w:r w:rsidR="002C7D09" w:rsidRPr="004A11B2">
        <w:rPr>
          <w:rFonts w:ascii="Times New Roman" w:eastAsia="Times New Roman" w:hAnsi="Times New Roman" w:cs="Times New Roman"/>
          <w:b/>
          <w:sz w:val="24"/>
          <w:szCs w:val="26"/>
          <w:lang w:eastAsia="ar-SA"/>
        </w:rPr>
        <w:t>в 10</w:t>
      </w:r>
      <w:r w:rsidR="002A5290" w:rsidRPr="004A11B2">
        <w:rPr>
          <w:rFonts w:ascii="Times New Roman" w:eastAsia="Times New Roman" w:hAnsi="Times New Roman" w:cs="Times New Roman"/>
          <w:b/>
          <w:sz w:val="24"/>
          <w:szCs w:val="26"/>
          <w:lang w:eastAsia="ar-SA"/>
        </w:rPr>
        <w:t>:</w:t>
      </w:r>
      <w:r w:rsidR="00A95CFB" w:rsidRPr="004A11B2">
        <w:rPr>
          <w:rFonts w:ascii="Times New Roman" w:eastAsia="Times New Roman" w:hAnsi="Times New Roman" w:cs="Times New Roman"/>
          <w:b/>
          <w:sz w:val="24"/>
          <w:szCs w:val="26"/>
          <w:lang w:eastAsia="ar-SA"/>
        </w:rPr>
        <w:t>45</w:t>
      </w:r>
      <w:r w:rsidR="002A5290" w:rsidRPr="004A11B2">
        <w:rPr>
          <w:rFonts w:ascii="Times New Roman" w:eastAsia="Times New Roman" w:hAnsi="Times New Roman" w:cs="Times New Roman"/>
          <w:b/>
          <w:sz w:val="24"/>
          <w:szCs w:val="26"/>
          <w:lang w:eastAsia="ar-SA"/>
        </w:rPr>
        <w:t xml:space="preserve"> (МСК)</w:t>
      </w:r>
      <w:r w:rsidRPr="004A11B2">
        <w:rPr>
          <w:rFonts w:ascii="Times New Roman" w:eastAsia="Times New Roman" w:hAnsi="Times New Roman" w:cs="Times New Roman"/>
          <w:b/>
          <w:sz w:val="24"/>
          <w:szCs w:val="26"/>
          <w:lang w:eastAsia="ar-SA"/>
        </w:rPr>
        <w:t xml:space="preserve"> </w:t>
      </w:r>
      <w:r w:rsidRPr="004A11B2">
        <w:rPr>
          <w:rFonts w:ascii="Times New Roman" w:eastAsia="Times New Roman" w:hAnsi="Times New Roman" w:cs="Times New Roman"/>
          <w:bCs/>
          <w:sz w:val="24"/>
          <w:szCs w:val="26"/>
          <w:lang w:eastAsia="ar-SA"/>
        </w:rPr>
        <w:t xml:space="preserve">по адресу: </w:t>
      </w:r>
      <w:r w:rsidR="002A5290" w:rsidRPr="004A11B2">
        <w:rPr>
          <w:rFonts w:ascii="Times New Roman" w:eastAsia="Times New Roman" w:hAnsi="Times New Roman" w:cs="Times New Roman"/>
          <w:bCs/>
          <w:sz w:val="24"/>
          <w:szCs w:val="26"/>
          <w:lang w:eastAsia="ar-SA"/>
        </w:rPr>
        <w:t xml:space="preserve">г. Мурманск, ул. Домостроительная, д. 2, </w:t>
      </w:r>
      <w:proofErr w:type="spellStart"/>
      <w:r w:rsidR="002A5290" w:rsidRPr="004A11B2">
        <w:rPr>
          <w:rFonts w:ascii="Times New Roman" w:eastAsia="Times New Roman" w:hAnsi="Times New Roman" w:cs="Times New Roman"/>
          <w:bCs/>
          <w:sz w:val="24"/>
          <w:szCs w:val="26"/>
          <w:lang w:eastAsia="ar-SA"/>
        </w:rPr>
        <w:t>каб</w:t>
      </w:r>
      <w:proofErr w:type="spellEnd"/>
      <w:r w:rsidR="002A5290" w:rsidRPr="004A11B2">
        <w:rPr>
          <w:rFonts w:ascii="Times New Roman" w:eastAsia="Times New Roman" w:hAnsi="Times New Roman" w:cs="Times New Roman"/>
          <w:bCs/>
          <w:sz w:val="24"/>
          <w:szCs w:val="26"/>
          <w:lang w:eastAsia="ar-SA"/>
        </w:rPr>
        <w:t xml:space="preserve">. </w:t>
      </w:r>
      <w:r w:rsidR="002C7D09" w:rsidRPr="004A11B2">
        <w:rPr>
          <w:rFonts w:ascii="Times New Roman" w:eastAsia="Times New Roman" w:hAnsi="Times New Roman" w:cs="Times New Roman"/>
          <w:bCs/>
          <w:sz w:val="24"/>
          <w:szCs w:val="26"/>
          <w:lang w:eastAsia="ar-SA"/>
        </w:rPr>
        <w:t>404</w:t>
      </w:r>
      <w:r w:rsidRPr="004A11B2">
        <w:rPr>
          <w:rFonts w:ascii="Times New Roman" w:eastAsia="Times New Roman" w:hAnsi="Times New Roman" w:cs="Times New Roman"/>
          <w:bCs/>
          <w:sz w:val="24"/>
          <w:szCs w:val="26"/>
          <w:lang w:eastAsia="ar-SA"/>
        </w:rPr>
        <w:t>.</w:t>
      </w:r>
      <w:bookmarkEnd w:id="61"/>
      <w:bookmarkEnd w:id="62"/>
      <w:bookmarkEnd w:id="63"/>
      <w:bookmarkEnd w:id="64"/>
      <w:bookmarkEnd w:id="65"/>
      <w:bookmarkEnd w:id="66"/>
      <w:bookmarkEnd w:id="67"/>
      <w:r w:rsidR="00F42E71" w:rsidRPr="004A11B2">
        <w:rPr>
          <w:rFonts w:ascii="Times New Roman" w:eastAsia="Times New Roman" w:hAnsi="Times New Roman" w:cs="Times New Roman"/>
          <w:bCs/>
          <w:sz w:val="24"/>
          <w:szCs w:val="26"/>
          <w:lang w:eastAsia="ar-SA"/>
        </w:rPr>
        <w:t xml:space="preserve"> </w:t>
      </w:r>
    </w:p>
    <w:p w:rsidR="00F577DC" w:rsidRPr="004A11B2" w:rsidRDefault="002A5290"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A11B2">
        <w:rPr>
          <w:rFonts w:ascii="Times New Roman" w:eastAsia="Times New Roman" w:hAnsi="Times New Roman" w:cs="Times New Roman"/>
          <w:b/>
          <w:sz w:val="24"/>
          <w:szCs w:val="24"/>
          <w:lang w:eastAsia="ar-SA"/>
        </w:rPr>
        <w:t>Дата</w:t>
      </w:r>
      <w:r w:rsidR="00E1310A" w:rsidRPr="004A11B2">
        <w:rPr>
          <w:rFonts w:ascii="Times New Roman" w:eastAsia="Times New Roman" w:hAnsi="Times New Roman" w:cs="Times New Roman"/>
          <w:b/>
          <w:sz w:val="24"/>
          <w:szCs w:val="24"/>
          <w:lang w:eastAsia="ar-SA"/>
        </w:rPr>
        <w:t xml:space="preserve">, </w:t>
      </w:r>
      <w:r w:rsidR="00F577DC" w:rsidRPr="004A11B2">
        <w:rPr>
          <w:rFonts w:ascii="Times New Roman" w:eastAsia="Times New Roman" w:hAnsi="Times New Roman" w:cs="Times New Roman"/>
          <w:b/>
          <w:sz w:val="24"/>
          <w:szCs w:val="24"/>
          <w:lang w:eastAsia="ar-SA"/>
        </w:rPr>
        <w:t>время</w:t>
      </w:r>
      <w:r w:rsidRPr="004A11B2">
        <w:rPr>
          <w:rFonts w:ascii="Times New Roman" w:eastAsia="Times New Roman" w:hAnsi="Times New Roman" w:cs="Times New Roman"/>
          <w:b/>
          <w:sz w:val="24"/>
          <w:szCs w:val="24"/>
          <w:lang w:eastAsia="ar-SA"/>
        </w:rPr>
        <w:t xml:space="preserve"> </w:t>
      </w:r>
      <w:r w:rsidR="00F577DC" w:rsidRPr="004A11B2">
        <w:rPr>
          <w:rFonts w:ascii="Times New Roman" w:eastAsia="Times New Roman" w:hAnsi="Times New Roman" w:cs="Times New Roman"/>
          <w:b/>
          <w:sz w:val="24"/>
          <w:szCs w:val="24"/>
          <w:lang w:eastAsia="ar-SA"/>
        </w:rPr>
        <w:t xml:space="preserve">и место рассмотрения заявок: </w:t>
      </w:r>
      <w:r w:rsidR="00A95CFB" w:rsidRPr="004A11B2">
        <w:rPr>
          <w:rFonts w:ascii="Times New Roman" w:eastAsia="Times New Roman" w:hAnsi="Times New Roman" w:cs="Times New Roman"/>
          <w:b/>
          <w:sz w:val="24"/>
          <w:szCs w:val="24"/>
          <w:lang w:eastAsia="ar-SA"/>
        </w:rPr>
        <w:t>08.11</w:t>
      </w:r>
      <w:r w:rsidR="00843BF3" w:rsidRPr="004A11B2">
        <w:rPr>
          <w:rFonts w:ascii="Times New Roman" w:eastAsia="Times New Roman" w:hAnsi="Times New Roman" w:cs="Times New Roman"/>
          <w:b/>
          <w:sz w:val="24"/>
          <w:szCs w:val="24"/>
          <w:lang w:eastAsia="ar-SA"/>
        </w:rPr>
        <w:t>.</w:t>
      </w:r>
      <w:r w:rsidR="00F802DD" w:rsidRPr="004A11B2">
        <w:rPr>
          <w:rFonts w:ascii="Times New Roman" w:eastAsia="Times New Roman" w:hAnsi="Times New Roman" w:cs="Times New Roman"/>
          <w:b/>
          <w:sz w:val="24"/>
          <w:szCs w:val="24"/>
          <w:lang w:eastAsia="ar-SA"/>
        </w:rPr>
        <w:t>20</w:t>
      </w:r>
      <w:r w:rsidR="00F40AC9" w:rsidRPr="004A11B2">
        <w:rPr>
          <w:rFonts w:ascii="Times New Roman" w:eastAsia="Times New Roman" w:hAnsi="Times New Roman" w:cs="Times New Roman"/>
          <w:b/>
          <w:sz w:val="24"/>
          <w:szCs w:val="24"/>
          <w:lang w:eastAsia="ar-SA"/>
        </w:rPr>
        <w:t>21</w:t>
      </w:r>
      <w:r w:rsidR="00F802DD" w:rsidRPr="004A11B2">
        <w:rPr>
          <w:rFonts w:ascii="Times New Roman" w:eastAsia="Times New Roman" w:hAnsi="Times New Roman" w:cs="Times New Roman"/>
          <w:b/>
          <w:sz w:val="24"/>
          <w:szCs w:val="24"/>
          <w:lang w:eastAsia="ar-SA"/>
        </w:rPr>
        <w:t xml:space="preserve"> </w:t>
      </w:r>
      <w:r w:rsidR="00F577DC" w:rsidRPr="004A11B2">
        <w:rPr>
          <w:rFonts w:ascii="Times New Roman" w:eastAsia="Times New Roman" w:hAnsi="Times New Roman" w:cs="Times New Roman"/>
          <w:b/>
          <w:sz w:val="24"/>
          <w:szCs w:val="24"/>
          <w:lang w:eastAsia="ar-SA"/>
        </w:rPr>
        <w:t xml:space="preserve">в </w:t>
      </w:r>
      <w:r w:rsidR="00F40AC9" w:rsidRPr="004A11B2">
        <w:rPr>
          <w:rFonts w:ascii="Times New Roman" w:eastAsia="Times New Roman" w:hAnsi="Times New Roman" w:cs="Times New Roman"/>
          <w:b/>
          <w:sz w:val="24"/>
          <w:szCs w:val="24"/>
          <w:lang w:eastAsia="ar-SA"/>
        </w:rPr>
        <w:t>10</w:t>
      </w:r>
      <w:r w:rsidR="00F577DC" w:rsidRPr="004A11B2">
        <w:rPr>
          <w:rFonts w:ascii="Times New Roman" w:eastAsia="Times New Roman" w:hAnsi="Times New Roman" w:cs="Times New Roman"/>
          <w:b/>
          <w:sz w:val="24"/>
          <w:szCs w:val="24"/>
          <w:lang w:eastAsia="ar-SA"/>
        </w:rPr>
        <w:t>:</w:t>
      </w:r>
      <w:r w:rsidR="00A95CFB" w:rsidRPr="004A11B2">
        <w:rPr>
          <w:rFonts w:ascii="Times New Roman" w:eastAsia="Times New Roman" w:hAnsi="Times New Roman" w:cs="Times New Roman"/>
          <w:b/>
          <w:sz w:val="24"/>
          <w:szCs w:val="24"/>
          <w:lang w:eastAsia="ar-SA"/>
        </w:rPr>
        <w:t>45</w:t>
      </w:r>
      <w:r w:rsidR="00084946" w:rsidRPr="004A11B2">
        <w:rPr>
          <w:rFonts w:ascii="Times New Roman" w:eastAsia="Times New Roman" w:hAnsi="Times New Roman" w:cs="Times New Roman"/>
          <w:b/>
          <w:sz w:val="24"/>
          <w:szCs w:val="24"/>
          <w:lang w:eastAsia="ar-SA"/>
        </w:rPr>
        <w:t xml:space="preserve"> </w:t>
      </w:r>
      <w:r w:rsidR="00F577DC" w:rsidRPr="004A11B2">
        <w:rPr>
          <w:rFonts w:ascii="Times New Roman" w:eastAsia="Times New Roman" w:hAnsi="Times New Roman" w:cs="Times New Roman"/>
          <w:sz w:val="24"/>
          <w:szCs w:val="24"/>
          <w:lang w:eastAsia="ar-SA"/>
        </w:rPr>
        <w:t>(МСК) по адресу:</w:t>
      </w:r>
      <w:r w:rsidR="0065639B" w:rsidRPr="004A11B2">
        <w:rPr>
          <w:rFonts w:ascii="Times New Roman" w:eastAsia="Times New Roman" w:hAnsi="Times New Roman" w:cs="Times New Roman"/>
          <w:sz w:val="24"/>
          <w:szCs w:val="24"/>
          <w:lang w:eastAsia="ar-SA"/>
        </w:rPr>
        <w:t xml:space="preserve"> г.</w:t>
      </w:r>
      <w:r w:rsidR="00C524C0" w:rsidRPr="004A11B2">
        <w:rPr>
          <w:rFonts w:ascii="Times New Roman" w:eastAsia="Times New Roman" w:hAnsi="Times New Roman" w:cs="Times New Roman"/>
          <w:sz w:val="24"/>
          <w:szCs w:val="24"/>
          <w:lang w:eastAsia="ar-SA"/>
        </w:rPr>
        <w:t> </w:t>
      </w:r>
      <w:r w:rsidRPr="004A11B2">
        <w:rPr>
          <w:rFonts w:ascii="Times New Roman" w:eastAsia="Times New Roman" w:hAnsi="Times New Roman" w:cs="Times New Roman"/>
          <w:bCs/>
          <w:sz w:val="24"/>
          <w:szCs w:val="26"/>
          <w:lang w:eastAsia="ar-SA"/>
        </w:rPr>
        <w:t xml:space="preserve">Мурманск, ул. Домостроительная, д. 2, </w:t>
      </w:r>
      <w:proofErr w:type="spellStart"/>
      <w:r w:rsidRPr="004A11B2">
        <w:rPr>
          <w:rFonts w:ascii="Times New Roman" w:eastAsia="Times New Roman" w:hAnsi="Times New Roman" w:cs="Times New Roman"/>
          <w:bCs/>
          <w:sz w:val="24"/>
          <w:szCs w:val="26"/>
          <w:lang w:eastAsia="ar-SA"/>
        </w:rPr>
        <w:t>каб</w:t>
      </w:r>
      <w:proofErr w:type="spellEnd"/>
      <w:r w:rsidRPr="004A11B2">
        <w:rPr>
          <w:rFonts w:ascii="Times New Roman" w:eastAsia="Times New Roman" w:hAnsi="Times New Roman" w:cs="Times New Roman"/>
          <w:bCs/>
          <w:sz w:val="24"/>
          <w:szCs w:val="26"/>
          <w:lang w:eastAsia="ar-SA"/>
        </w:rPr>
        <w:t>. 40</w:t>
      </w:r>
      <w:r w:rsidR="002C7D09" w:rsidRPr="004A11B2">
        <w:rPr>
          <w:rFonts w:ascii="Times New Roman" w:eastAsia="Times New Roman" w:hAnsi="Times New Roman" w:cs="Times New Roman"/>
          <w:sz w:val="24"/>
          <w:szCs w:val="24"/>
          <w:lang w:eastAsia="ar-SA"/>
        </w:rPr>
        <w:t>4</w:t>
      </w:r>
      <w:r w:rsidR="00F577DC" w:rsidRPr="004A11B2">
        <w:rPr>
          <w:rFonts w:ascii="Times New Roman" w:eastAsia="Times New Roman" w:hAnsi="Times New Roman" w:cs="Times New Roman"/>
          <w:sz w:val="24"/>
          <w:szCs w:val="24"/>
          <w:lang w:eastAsia="ar-SA"/>
        </w:rPr>
        <w:t>.</w:t>
      </w:r>
    </w:p>
    <w:p w:rsidR="00474603" w:rsidRPr="004A11B2" w:rsidRDefault="00474603"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A11B2">
        <w:rPr>
          <w:rFonts w:ascii="Times New Roman" w:eastAsia="Times New Roman" w:hAnsi="Times New Roman" w:cs="Times New Roman"/>
          <w:b/>
          <w:sz w:val="24"/>
          <w:szCs w:val="24"/>
          <w:lang w:eastAsia="ar-SA"/>
        </w:rPr>
        <w:t>Дата</w:t>
      </w:r>
      <w:r w:rsidR="00E1310A" w:rsidRPr="004A11B2">
        <w:rPr>
          <w:rFonts w:ascii="Times New Roman" w:eastAsia="Times New Roman" w:hAnsi="Times New Roman" w:cs="Times New Roman"/>
          <w:b/>
          <w:sz w:val="24"/>
          <w:szCs w:val="24"/>
          <w:lang w:eastAsia="ar-SA"/>
        </w:rPr>
        <w:t>,</w:t>
      </w:r>
      <w:r w:rsidRPr="004A11B2">
        <w:rPr>
          <w:rFonts w:ascii="Times New Roman" w:eastAsia="Times New Roman" w:hAnsi="Times New Roman" w:cs="Times New Roman"/>
          <w:b/>
          <w:sz w:val="24"/>
          <w:szCs w:val="24"/>
          <w:lang w:eastAsia="ar-SA"/>
        </w:rPr>
        <w:t xml:space="preserve"> время и место проведения переторжки: </w:t>
      </w:r>
      <w:r w:rsidR="00A95CFB" w:rsidRPr="004A11B2">
        <w:rPr>
          <w:rFonts w:ascii="Times New Roman" w:eastAsia="Times New Roman" w:hAnsi="Times New Roman" w:cs="Times New Roman"/>
          <w:b/>
          <w:sz w:val="24"/>
          <w:szCs w:val="24"/>
          <w:lang w:eastAsia="ar-SA"/>
        </w:rPr>
        <w:t>11.11</w:t>
      </w:r>
      <w:r w:rsidRPr="004A11B2">
        <w:rPr>
          <w:rFonts w:ascii="Times New Roman" w:eastAsia="Times New Roman" w:hAnsi="Times New Roman" w:cs="Times New Roman"/>
          <w:b/>
          <w:sz w:val="24"/>
          <w:szCs w:val="24"/>
          <w:lang w:eastAsia="ar-SA"/>
        </w:rPr>
        <w:t>.2021 в 10:</w:t>
      </w:r>
      <w:r w:rsidR="00A95CFB" w:rsidRPr="004A11B2">
        <w:rPr>
          <w:rFonts w:ascii="Times New Roman" w:eastAsia="Times New Roman" w:hAnsi="Times New Roman" w:cs="Times New Roman"/>
          <w:b/>
          <w:sz w:val="24"/>
          <w:szCs w:val="24"/>
          <w:lang w:eastAsia="ar-SA"/>
        </w:rPr>
        <w:t>45</w:t>
      </w:r>
      <w:r w:rsidRPr="004A11B2">
        <w:rPr>
          <w:rFonts w:ascii="Times New Roman" w:eastAsia="Times New Roman" w:hAnsi="Times New Roman" w:cs="Times New Roman"/>
          <w:b/>
          <w:sz w:val="24"/>
          <w:szCs w:val="24"/>
          <w:lang w:eastAsia="ar-SA"/>
        </w:rPr>
        <w:t xml:space="preserve"> (МСК) </w:t>
      </w:r>
      <w:r w:rsidR="00C524C0" w:rsidRPr="004A11B2">
        <w:rPr>
          <w:rFonts w:ascii="Times New Roman" w:eastAsia="Times New Roman" w:hAnsi="Times New Roman" w:cs="Times New Roman"/>
          <w:sz w:val="24"/>
          <w:szCs w:val="24"/>
          <w:lang w:eastAsia="ar-SA"/>
        </w:rPr>
        <w:t>по адресу: г. </w:t>
      </w:r>
      <w:r w:rsidRPr="004A11B2">
        <w:rPr>
          <w:rFonts w:ascii="Times New Roman" w:eastAsia="Times New Roman" w:hAnsi="Times New Roman" w:cs="Times New Roman"/>
          <w:sz w:val="24"/>
          <w:szCs w:val="24"/>
          <w:lang w:eastAsia="ar-SA"/>
        </w:rPr>
        <w:t xml:space="preserve">Мурманск, ул. Домостроительная, д. 2, </w:t>
      </w:r>
      <w:proofErr w:type="spellStart"/>
      <w:r w:rsidRPr="004A11B2">
        <w:rPr>
          <w:rFonts w:ascii="Times New Roman" w:eastAsia="Times New Roman" w:hAnsi="Times New Roman" w:cs="Times New Roman"/>
          <w:sz w:val="24"/>
          <w:szCs w:val="24"/>
          <w:lang w:eastAsia="ar-SA"/>
        </w:rPr>
        <w:t>каб</w:t>
      </w:r>
      <w:proofErr w:type="spellEnd"/>
      <w:r w:rsidRPr="004A11B2">
        <w:rPr>
          <w:rFonts w:ascii="Times New Roman" w:eastAsia="Times New Roman" w:hAnsi="Times New Roman" w:cs="Times New Roman"/>
          <w:sz w:val="24"/>
          <w:szCs w:val="24"/>
          <w:lang w:eastAsia="ar-SA"/>
        </w:rPr>
        <w:t>. 40</w:t>
      </w:r>
      <w:r w:rsidR="002C7D09" w:rsidRPr="004A11B2">
        <w:rPr>
          <w:rFonts w:ascii="Times New Roman" w:eastAsia="Times New Roman" w:hAnsi="Times New Roman" w:cs="Times New Roman"/>
          <w:sz w:val="24"/>
          <w:szCs w:val="24"/>
          <w:lang w:eastAsia="ar-SA"/>
        </w:rPr>
        <w:t>4</w:t>
      </w:r>
      <w:r w:rsidRPr="004A11B2">
        <w:rPr>
          <w:rFonts w:ascii="Times New Roman" w:eastAsia="Times New Roman" w:hAnsi="Times New Roman" w:cs="Times New Roman"/>
          <w:sz w:val="24"/>
          <w:szCs w:val="24"/>
          <w:lang w:eastAsia="ar-SA"/>
        </w:rPr>
        <w:t>.</w:t>
      </w:r>
    </w:p>
    <w:p w:rsidR="00F577DC" w:rsidRPr="004A11B2"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A11B2">
        <w:rPr>
          <w:rFonts w:ascii="Times New Roman" w:eastAsia="Times New Roman" w:hAnsi="Times New Roman" w:cs="Times New Roman"/>
          <w:b/>
          <w:sz w:val="24"/>
          <w:szCs w:val="24"/>
          <w:lang w:eastAsia="ar-SA"/>
        </w:rPr>
        <w:t>Дата</w:t>
      </w:r>
      <w:r w:rsidR="00E1310A" w:rsidRPr="004A11B2">
        <w:rPr>
          <w:rFonts w:ascii="Times New Roman" w:eastAsia="Times New Roman" w:hAnsi="Times New Roman" w:cs="Times New Roman"/>
          <w:b/>
          <w:sz w:val="24"/>
          <w:szCs w:val="24"/>
          <w:lang w:eastAsia="ar-SA"/>
        </w:rPr>
        <w:t>,</w:t>
      </w:r>
      <w:r w:rsidRPr="004A11B2">
        <w:rPr>
          <w:rFonts w:ascii="Times New Roman" w:eastAsia="Times New Roman" w:hAnsi="Times New Roman" w:cs="Times New Roman"/>
          <w:b/>
          <w:sz w:val="24"/>
          <w:szCs w:val="24"/>
          <w:lang w:eastAsia="ar-SA"/>
        </w:rPr>
        <w:t xml:space="preserve"> время</w:t>
      </w:r>
      <w:r w:rsidR="002A5290" w:rsidRPr="004A11B2">
        <w:rPr>
          <w:rFonts w:ascii="Times New Roman" w:eastAsia="Times New Roman" w:hAnsi="Times New Roman" w:cs="Times New Roman"/>
          <w:b/>
          <w:sz w:val="24"/>
          <w:szCs w:val="24"/>
          <w:lang w:eastAsia="ar-SA"/>
        </w:rPr>
        <w:t xml:space="preserve"> </w:t>
      </w:r>
      <w:r w:rsidRPr="004A11B2">
        <w:rPr>
          <w:rFonts w:ascii="Times New Roman" w:eastAsia="Times New Roman" w:hAnsi="Times New Roman" w:cs="Times New Roman"/>
          <w:b/>
          <w:sz w:val="24"/>
          <w:szCs w:val="24"/>
          <w:lang w:eastAsia="ar-SA"/>
        </w:rPr>
        <w:t>и место оценки и сопоставления заявок (подведения итогов):</w:t>
      </w:r>
      <w:r w:rsidR="00024280" w:rsidRPr="004A11B2">
        <w:rPr>
          <w:rFonts w:ascii="Times New Roman" w:eastAsia="Times New Roman" w:hAnsi="Times New Roman" w:cs="Times New Roman"/>
          <w:sz w:val="24"/>
          <w:szCs w:val="24"/>
          <w:lang w:eastAsia="ar-SA"/>
        </w:rPr>
        <w:t xml:space="preserve"> </w:t>
      </w:r>
      <w:r w:rsidR="00A95CFB" w:rsidRPr="004A11B2">
        <w:rPr>
          <w:rFonts w:ascii="Times New Roman" w:eastAsia="Times New Roman" w:hAnsi="Times New Roman" w:cs="Times New Roman"/>
          <w:b/>
          <w:sz w:val="24"/>
          <w:szCs w:val="24"/>
          <w:lang w:eastAsia="ar-SA"/>
        </w:rPr>
        <w:t>15.11</w:t>
      </w:r>
      <w:r w:rsidR="00F802DD" w:rsidRPr="004A11B2">
        <w:rPr>
          <w:rFonts w:ascii="Times New Roman" w:eastAsia="Times New Roman" w:hAnsi="Times New Roman" w:cs="Times New Roman"/>
          <w:b/>
          <w:sz w:val="24"/>
          <w:szCs w:val="24"/>
          <w:lang w:eastAsia="ar-SA"/>
        </w:rPr>
        <w:t>.20</w:t>
      </w:r>
      <w:r w:rsidR="00F40AC9" w:rsidRPr="004A11B2">
        <w:rPr>
          <w:rFonts w:ascii="Times New Roman" w:eastAsia="Times New Roman" w:hAnsi="Times New Roman" w:cs="Times New Roman"/>
          <w:b/>
          <w:sz w:val="24"/>
          <w:szCs w:val="24"/>
          <w:lang w:eastAsia="ar-SA"/>
        </w:rPr>
        <w:t>21</w:t>
      </w:r>
      <w:r w:rsidRPr="004A11B2">
        <w:rPr>
          <w:rFonts w:ascii="Times New Roman" w:eastAsia="Times New Roman" w:hAnsi="Times New Roman" w:cs="Times New Roman"/>
          <w:b/>
          <w:sz w:val="24"/>
          <w:szCs w:val="24"/>
          <w:lang w:eastAsia="ar-SA"/>
        </w:rPr>
        <w:t xml:space="preserve"> в </w:t>
      </w:r>
      <w:r w:rsidR="00BE7918" w:rsidRPr="004A11B2">
        <w:rPr>
          <w:rFonts w:ascii="Times New Roman" w:eastAsia="Times New Roman" w:hAnsi="Times New Roman" w:cs="Times New Roman"/>
          <w:b/>
          <w:sz w:val="24"/>
          <w:szCs w:val="24"/>
          <w:lang w:eastAsia="ar-SA"/>
        </w:rPr>
        <w:t>1</w:t>
      </w:r>
      <w:r w:rsidR="002C7D09" w:rsidRPr="004A11B2">
        <w:rPr>
          <w:rFonts w:ascii="Times New Roman" w:eastAsia="Times New Roman" w:hAnsi="Times New Roman" w:cs="Times New Roman"/>
          <w:b/>
          <w:sz w:val="24"/>
          <w:szCs w:val="24"/>
          <w:lang w:eastAsia="ar-SA"/>
        </w:rPr>
        <w:t>0</w:t>
      </w:r>
      <w:r w:rsidRPr="004A11B2">
        <w:rPr>
          <w:rFonts w:ascii="Times New Roman" w:eastAsia="Times New Roman" w:hAnsi="Times New Roman" w:cs="Times New Roman"/>
          <w:b/>
          <w:sz w:val="24"/>
          <w:szCs w:val="24"/>
          <w:lang w:eastAsia="ar-SA"/>
        </w:rPr>
        <w:t>:</w:t>
      </w:r>
      <w:r w:rsidR="00A95CFB" w:rsidRPr="004A11B2">
        <w:rPr>
          <w:rFonts w:ascii="Times New Roman" w:eastAsia="Times New Roman" w:hAnsi="Times New Roman" w:cs="Times New Roman"/>
          <w:b/>
          <w:sz w:val="24"/>
          <w:szCs w:val="24"/>
          <w:lang w:eastAsia="ar-SA"/>
        </w:rPr>
        <w:t>45</w:t>
      </w:r>
      <w:r w:rsidRPr="004A11B2">
        <w:rPr>
          <w:rFonts w:ascii="Times New Roman" w:eastAsia="Times New Roman" w:hAnsi="Times New Roman" w:cs="Times New Roman"/>
          <w:sz w:val="24"/>
          <w:szCs w:val="24"/>
          <w:lang w:eastAsia="ar-SA"/>
        </w:rPr>
        <w:t xml:space="preserve"> (МСК) по адресу: </w:t>
      </w:r>
      <w:r w:rsidR="0065639B" w:rsidRPr="004A11B2">
        <w:rPr>
          <w:rFonts w:ascii="Times New Roman" w:eastAsia="Times New Roman" w:hAnsi="Times New Roman" w:cs="Times New Roman"/>
          <w:sz w:val="24"/>
          <w:szCs w:val="24"/>
          <w:lang w:eastAsia="ar-SA"/>
        </w:rPr>
        <w:t xml:space="preserve">г. </w:t>
      </w:r>
      <w:r w:rsidR="002A5290" w:rsidRPr="004A11B2">
        <w:rPr>
          <w:rFonts w:ascii="Times New Roman" w:eastAsia="Times New Roman" w:hAnsi="Times New Roman" w:cs="Times New Roman"/>
          <w:bCs/>
          <w:sz w:val="24"/>
          <w:szCs w:val="26"/>
          <w:lang w:eastAsia="ar-SA"/>
        </w:rPr>
        <w:t xml:space="preserve">Мурманск, ул. Домостроительная, д. 2, </w:t>
      </w:r>
      <w:proofErr w:type="spellStart"/>
      <w:r w:rsidR="002A5290" w:rsidRPr="004A11B2">
        <w:rPr>
          <w:rFonts w:ascii="Times New Roman" w:eastAsia="Times New Roman" w:hAnsi="Times New Roman" w:cs="Times New Roman"/>
          <w:bCs/>
          <w:sz w:val="24"/>
          <w:szCs w:val="26"/>
          <w:lang w:eastAsia="ar-SA"/>
        </w:rPr>
        <w:t>каб</w:t>
      </w:r>
      <w:proofErr w:type="spellEnd"/>
      <w:r w:rsidR="002A5290" w:rsidRPr="004A11B2">
        <w:rPr>
          <w:rFonts w:ascii="Times New Roman" w:eastAsia="Times New Roman" w:hAnsi="Times New Roman" w:cs="Times New Roman"/>
          <w:bCs/>
          <w:sz w:val="24"/>
          <w:szCs w:val="26"/>
          <w:lang w:eastAsia="ar-SA"/>
        </w:rPr>
        <w:t xml:space="preserve">. </w:t>
      </w:r>
      <w:r w:rsidR="002C7D09" w:rsidRPr="004A11B2">
        <w:rPr>
          <w:rFonts w:ascii="Times New Roman" w:eastAsia="Times New Roman" w:hAnsi="Times New Roman" w:cs="Times New Roman"/>
          <w:bCs/>
          <w:sz w:val="24"/>
          <w:szCs w:val="26"/>
          <w:lang w:eastAsia="ar-SA"/>
        </w:rPr>
        <w:t>404</w:t>
      </w:r>
      <w:r w:rsidRPr="004A11B2">
        <w:rPr>
          <w:rFonts w:ascii="Times New Roman" w:eastAsia="Times New Roman" w:hAnsi="Times New Roman" w:cs="Times New Roman"/>
          <w:sz w:val="24"/>
          <w:szCs w:val="24"/>
          <w:lang w:eastAsia="ar-SA"/>
        </w:rPr>
        <w:t>.</w:t>
      </w:r>
      <w:r w:rsidR="00D61925" w:rsidRPr="004A11B2">
        <w:rPr>
          <w:rFonts w:ascii="Times New Roman" w:eastAsia="Times New Roman" w:hAnsi="Times New Roman" w:cs="Times New Roman"/>
          <w:sz w:val="24"/>
          <w:szCs w:val="24"/>
          <w:lang w:eastAsia="ar-SA"/>
        </w:rPr>
        <w:t xml:space="preserve"> </w:t>
      </w:r>
    </w:p>
    <w:p w:rsidR="006C3AEF" w:rsidRPr="002075C6"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color w:val="FF0000"/>
          <w:sz w:val="24"/>
          <w:szCs w:val="24"/>
          <w:lang w:eastAsia="ar-SA"/>
        </w:rPr>
      </w:pPr>
    </w:p>
    <w:p w:rsidR="0000722E" w:rsidRPr="006C478A"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74" w:name="_Toc483302499"/>
      <w:bookmarkStart w:id="75" w:name="_Toc483316534"/>
      <w:bookmarkStart w:id="76" w:name="_Toc491095885"/>
      <w:bookmarkStart w:id="77" w:name="_Toc24982163"/>
      <w:bookmarkStart w:id="78" w:name="_Toc24982380"/>
      <w:bookmarkStart w:id="79" w:name="_Toc76750518"/>
      <w:bookmarkStart w:id="80" w:name="_Toc86151156"/>
      <w:bookmarkStart w:id="81" w:name="_Toc429079256"/>
      <w:r w:rsidRPr="006C478A">
        <w:rPr>
          <w:rFonts w:ascii="Times New Roman" w:eastAsia="Times New Roman" w:hAnsi="Times New Roman" w:cs="Times New Roman"/>
          <w:b/>
          <w:sz w:val="24"/>
          <w:szCs w:val="24"/>
          <w:lang w:eastAsia="ar-SA"/>
        </w:rPr>
        <w:t>5</w:t>
      </w:r>
      <w:r w:rsidR="006C3AEF" w:rsidRPr="006C478A">
        <w:rPr>
          <w:rFonts w:ascii="Times New Roman" w:eastAsia="Times New Roman" w:hAnsi="Times New Roman" w:cs="Times New Roman"/>
          <w:b/>
          <w:sz w:val="24"/>
          <w:szCs w:val="24"/>
          <w:lang w:eastAsia="ar-SA"/>
        </w:rPr>
        <w:t>. Требования к Участникам закупки</w:t>
      </w:r>
      <w:bookmarkEnd w:id="74"/>
      <w:bookmarkEnd w:id="75"/>
      <w:bookmarkEnd w:id="76"/>
      <w:bookmarkEnd w:id="77"/>
      <w:bookmarkEnd w:id="78"/>
      <w:bookmarkEnd w:id="79"/>
      <w:bookmarkEnd w:id="80"/>
    </w:p>
    <w:p w:rsidR="006C3AEF" w:rsidRPr="006C478A" w:rsidRDefault="006C3AEF" w:rsidP="002F5C90">
      <w:pPr>
        <w:spacing w:line="240" w:lineRule="auto"/>
        <w:ind w:firstLine="709"/>
        <w:jc w:val="both"/>
        <w:rPr>
          <w:rFonts w:ascii="Times New Roman" w:hAnsi="Times New Roman" w:cs="Times New Roman"/>
          <w:sz w:val="24"/>
          <w:szCs w:val="24"/>
          <w:lang w:eastAsia="ar-SA"/>
        </w:rPr>
      </w:pPr>
      <w:r w:rsidRPr="006C478A">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68"/>
      <w:bookmarkEnd w:id="69"/>
      <w:bookmarkEnd w:id="70"/>
      <w:bookmarkEnd w:id="71"/>
      <w:bookmarkEnd w:id="72"/>
      <w:bookmarkEnd w:id="73"/>
      <w:r w:rsidR="00BE7918" w:rsidRPr="006C478A">
        <w:rPr>
          <w:rFonts w:ascii="Times New Roman" w:hAnsi="Times New Roman" w:cs="Times New Roman"/>
          <w:sz w:val="24"/>
          <w:szCs w:val="24"/>
          <w:lang w:eastAsia="ar-SA"/>
        </w:rPr>
        <w:t xml:space="preserve"> о проведении конкурентных переговоров </w:t>
      </w:r>
      <w:r w:rsidR="002A5290" w:rsidRPr="006C478A">
        <w:rPr>
          <w:rFonts w:ascii="Times New Roman" w:hAnsi="Times New Roman" w:cs="Times New Roman"/>
          <w:sz w:val="24"/>
          <w:szCs w:val="24"/>
          <w:lang w:eastAsia="ar-SA"/>
        </w:rPr>
        <w:t xml:space="preserve">в электронной форме </w:t>
      </w:r>
      <w:r w:rsidR="00BE7918" w:rsidRPr="006C478A">
        <w:rPr>
          <w:rFonts w:ascii="Times New Roman" w:hAnsi="Times New Roman" w:cs="Times New Roman"/>
          <w:sz w:val="24"/>
          <w:szCs w:val="24"/>
          <w:lang w:eastAsia="ar-SA"/>
        </w:rPr>
        <w:t xml:space="preserve">на право заключения договора поставки </w:t>
      </w:r>
      <w:r w:rsidR="00463949" w:rsidRPr="006C478A">
        <w:rPr>
          <w:rFonts w:ascii="Times New Roman" w:hAnsi="Times New Roman" w:cs="Times New Roman"/>
          <w:sz w:val="24"/>
          <w:szCs w:val="24"/>
          <w:lang w:eastAsia="ar-SA"/>
        </w:rPr>
        <w:t>угля</w:t>
      </w:r>
      <w:r w:rsidR="00C33D8F" w:rsidRPr="006C478A">
        <w:rPr>
          <w:rFonts w:ascii="Times New Roman" w:hAnsi="Times New Roman" w:cs="Times New Roman"/>
          <w:sz w:val="24"/>
          <w:szCs w:val="24"/>
          <w:lang w:eastAsia="ar-SA"/>
        </w:rPr>
        <w:t xml:space="preserve"> </w:t>
      </w:r>
      <w:r w:rsidR="006C478A" w:rsidRPr="006C478A">
        <w:rPr>
          <w:rFonts w:ascii="Times New Roman" w:hAnsi="Times New Roman" w:cs="Times New Roman"/>
          <w:sz w:val="24"/>
          <w:szCs w:val="24"/>
          <w:lang w:eastAsia="ar-SA"/>
        </w:rPr>
        <w:t xml:space="preserve">марки 3БОМ </w:t>
      </w:r>
      <w:r w:rsidR="00C33D8F" w:rsidRPr="006C478A">
        <w:rPr>
          <w:rFonts w:ascii="Times New Roman" w:hAnsi="Times New Roman" w:cs="Times New Roman"/>
          <w:sz w:val="24"/>
          <w:szCs w:val="24"/>
          <w:lang w:eastAsia="ar-SA"/>
        </w:rPr>
        <w:t>(далее – Документация)</w:t>
      </w:r>
      <w:r w:rsidR="00BD5C0C" w:rsidRPr="006C478A">
        <w:rPr>
          <w:rFonts w:ascii="Times New Roman" w:hAnsi="Times New Roman" w:cs="Times New Roman"/>
          <w:sz w:val="24"/>
          <w:szCs w:val="24"/>
          <w:lang w:eastAsia="ar-SA"/>
        </w:rPr>
        <w:t>.</w:t>
      </w:r>
      <w:bookmarkEnd w:id="81"/>
    </w:p>
    <w:p w:rsidR="006C3AEF" w:rsidRPr="006C478A"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2" w:name="_Toc366762353"/>
      <w:bookmarkStart w:id="83" w:name="_Toc368061867"/>
      <w:bookmarkStart w:id="84" w:name="_Toc368062031"/>
      <w:bookmarkStart w:id="85" w:name="_Toc370824127"/>
      <w:bookmarkStart w:id="86" w:name="_Toc394314148"/>
      <w:bookmarkStart w:id="87" w:name="_Toc410044311"/>
      <w:bookmarkStart w:id="88" w:name="_Toc429079257"/>
      <w:bookmarkStart w:id="89" w:name="_Toc483302500"/>
      <w:bookmarkStart w:id="90" w:name="_Toc483316535"/>
      <w:bookmarkStart w:id="91" w:name="_Toc76750519"/>
      <w:bookmarkStart w:id="92" w:name="_Toc86151157"/>
      <w:bookmarkStart w:id="93" w:name="_Toc491095886"/>
      <w:bookmarkStart w:id="94" w:name="_Toc24982164"/>
      <w:bookmarkStart w:id="95" w:name="_Toc24982381"/>
      <w:r w:rsidRPr="006C478A">
        <w:rPr>
          <w:rFonts w:ascii="Times New Roman" w:eastAsia="Times New Roman" w:hAnsi="Times New Roman" w:cs="Times New Roman"/>
          <w:b/>
          <w:bCs/>
          <w:sz w:val="24"/>
          <w:szCs w:val="26"/>
          <w:lang w:eastAsia="ar-SA"/>
        </w:rPr>
        <w:t>6</w:t>
      </w:r>
      <w:r w:rsidR="009D14A1" w:rsidRPr="006C478A">
        <w:rPr>
          <w:rFonts w:ascii="Times New Roman" w:eastAsia="Times New Roman" w:hAnsi="Times New Roman" w:cs="Times New Roman"/>
          <w:b/>
          <w:bCs/>
          <w:sz w:val="24"/>
          <w:szCs w:val="26"/>
          <w:lang w:eastAsia="ar-SA"/>
        </w:rPr>
        <w:t>. Срок, место и п</w:t>
      </w:r>
      <w:r w:rsidR="006C3AEF" w:rsidRPr="006C478A">
        <w:rPr>
          <w:rFonts w:ascii="Times New Roman" w:eastAsia="Times New Roman" w:hAnsi="Times New Roman" w:cs="Times New Roman"/>
          <w:b/>
          <w:bCs/>
          <w:sz w:val="24"/>
          <w:szCs w:val="26"/>
          <w:lang w:eastAsia="ar-SA"/>
        </w:rPr>
        <w:t>орядок предоставления Документации</w:t>
      </w:r>
      <w:bookmarkEnd w:id="82"/>
      <w:bookmarkEnd w:id="83"/>
      <w:bookmarkEnd w:id="84"/>
      <w:bookmarkEnd w:id="85"/>
      <w:bookmarkEnd w:id="86"/>
      <w:bookmarkEnd w:id="87"/>
      <w:bookmarkEnd w:id="88"/>
      <w:bookmarkEnd w:id="89"/>
      <w:bookmarkEnd w:id="90"/>
      <w:bookmarkEnd w:id="91"/>
      <w:bookmarkEnd w:id="92"/>
      <w:r w:rsidR="006C3AEF" w:rsidRPr="006C478A">
        <w:rPr>
          <w:rFonts w:ascii="Times New Roman" w:eastAsia="Times New Roman" w:hAnsi="Times New Roman" w:cs="Times New Roman"/>
          <w:b/>
          <w:bCs/>
          <w:sz w:val="24"/>
          <w:szCs w:val="26"/>
          <w:lang w:eastAsia="ar-SA"/>
        </w:rPr>
        <w:t xml:space="preserve"> </w:t>
      </w:r>
      <w:bookmarkEnd w:id="93"/>
      <w:bookmarkEnd w:id="94"/>
      <w:bookmarkEnd w:id="95"/>
    </w:p>
    <w:p w:rsidR="00167A77" w:rsidRPr="004A11B2" w:rsidRDefault="00167A77" w:rsidP="00BE5E5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6C478A">
        <w:rPr>
          <w:rFonts w:ascii="Times New Roman" w:eastAsia="Times New Roman" w:hAnsi="Times New Roman"/>
          <w:sz w:val="24"/>
          <w:szCs w:val="24"/>
          <w:lang w:eastAsia="ar-SA"/>
        </w:rPr>
        <w:t>Любое заинтересованное лицо для получения Документации на бумажном либо электронном носителе должно обратиться в адрес Заказчика по адресу</w:t>
      </w:r>
      <w:r w:rsidR="009D14A1" w:rsidRPr="006C478A">
        <w:rPr>
          <w:rFonts w:ascii="Times New Roman" w:eastAsia="Times New Roman" w:hAnsi="Times New Roman"/>
          <w:sz w:val="24"/>
          <w:szCs w:val="24"/>
          <w:lang w:eastAsia="ar-SA"/>
        </w:rPr>
        <w:t xml:space="preserve">: г. Мурманск, ул. Домостроительная, д. 2, </w:t>
      </w:r>
      <w:proofErr w:type="spellStart"/>
      <w:r w:rsidR="009D14A1" w:rsidRPr="006C478A">
        <w:rPr>
          <w:rFonts w:ascii="Times New Roman" w:eastAsia="Times New Roman" w:hAnsi="Times New Roman"/>
          <w:sz w:val="24"/>
          <w:szCs w:val="24"/>
          <w:lang w:eastAsia="ar-SA"/>
        </w:rPr>
        <w:t>каб</w:t>
      </w:r>
      <w:proofErr w:type="spellEnd"/>
      <w:r w:rsidR="009D14A1" w:rsidRPr="006C478A">
        <w:rPr>
          <w:rFonts w:ascii="Times New Roman" w:eastAsia="Times New Roman" w:hAnsi="Times New Roman"/>
          <w:sz w:val="24"/>
          <w:szCs w:val="24"/>
          <w:lang w:eastAsia="ar-SA"/>
        </w:rPr>
        <w:t>. 40</w:t>
      </w:r>
      <w:r w:rsidR="006C478A" w:rsidRPr="006C478A">
        <w:rPr>
          <w:rFonts w:ascii="Times New Roman" w:eastAsia="Times New Roman" w:hAnsi="Times New Roman"/>
          <w:sz w:val="24"/>
          <w:szCs w:val="24"/>
          <w:lang w:eastAsia="ar-SA"/>
        </w:rPr>
        <w:t>4</w:t>
      </w:r>
      <w:r w:rsidR="009D14A1" w:rsidRPr="006C478A">
        <w:rPr>
          <w:rFonts w:ascii="Times New Roman" w:eastAsia="Times New Roman" w:hAnsi="Times New Roman"/>
          <w:sz w:val="24"/>
          <w:szCs w:val="24"/>
          <w:lang w:eastAsia="ar-SA"/>
        </w:rPr>
        <w:t>, кроме выходных и праздничных дней, перерыв 12:30 (</w:t>
      </w:r>
      <w:proofErr w:type="gramStart"/>
      <w:r w:rsidR="009D14A1" w:rsidRPr="006C478A">
        <w:rPr>
          <w:rFonts w:ascii="Times New Roman" w:eastAsia="Times New Roman" w:hAnsi="Times New Roman"/>
          <w:sz w:val="24"/>
          <w:szCs w:val="24"/>
          <w:lang w:eastAsia="ar-SA"/>
        </w:rPr>
        <w:t>МСК</w:t>
      </w:r>
      <w:proofErr w:type="gramEnd"/>
      <w:r w:rsidR="009D14A1" w:rsidRPr="006C478A">
        <w:rPr>
          <w:rFonts w:ascii="Times New Roman" w:eastAsia="Times New Roman" w:hAnsi="Times New Roman"/>
          <w:sz w:val="24"/>
          <w:szCs w:val="24"/>
          <w:lang w:eastAsia="ar-SA"/>
        </w:rPr>
        <w:t>) – 13:30 (МСК</w:t>
      </w:r>
      <w:r w:rsidR="009D14A1" w:rsidRPr="004A11B2">
        <w:rPr>
          <w:rFonts w:ascii="Times New Roman" w:eastAsia="Times New Roman" w:hAnsi="Times New Roman"/>
          <w:sz w:val="24"/>
          <w:szCs w:val="24"/>
          <w:lang w:eastAsia="ar-SA"/>
        </w:rPr>
        <w:t>)</w:t>
      </w:r>
      <w:r w:rsidRPr="004A11B2">
        <w:rPr>
          <w:rFonts w:ascii="Times New Roman" w:eastAsia="Times New Roman" w:hAnsi="Times New Roman"/>
          <w:sz w:val="24"/>
          <w:szCs w:val="24"/>
          <w:lang w:eastAsia="ar-SA"/>
        </w:rPr>
        <w:t xml:space="preserve">, либо отправить запрос на </w:t>
      </w:r>
      <w:r w:rsidR="00D11D0F" w:rsidRPr="004A11B2">
        <w:rPr>
          <w:rFonts w:ascii="Times New Roman" w:eastAsia="Times New Roman" w:hAnsi="Times New Roman"/>
          <w:sz w:val="24"/>
          <w:szCs w:val="24"/>
          <w:lang w:eastAsia="ar-SA"/>
        </w:rPr>
        <w:t>электронную почту</w:t>
      </w:r>
      <w:r w:rsidR="00413ED3" w:rsidRPr="004A11B2">
        <w:rPr>
          <w:lang w:eastAsia="ar-SA"/>
        </w:rPr>
        <w:t xml:space="preserve"> </w:t>
      </w:r>
      <w:hyperlink r:id="rId10" w:history="1">
        <w:r w:rsidR="009975DA" w:rsidRPr="004A11B2">
          <w:rPr>
            <w:rStyle w:val="a3"/>
            <w:rFonts w:ascii="Times New Roman" w:hAnsi="Times New Roman" w:cs="Times New Roman"/>
            <w:color w:val="auto"/>
            <w:sz w:val="24"/>
            <w:szCs w:val="24"/>
            <w:lang w:val="en-US"/>
          </w:rPr>
          <w:t>pavlovags</w:t>
        </w:r>
        <w:r w:rsidR="009975DA" w:rsidRPr="004A11B2">
          <w:rPr>
            <w:rStyle w:val="a3"/>
            <w:rFonts w:ascii="Times New Roman" w:hAnsi="Times New Roman" w:cs="Times New Roman"/>
            <w:color w:val="auto"/>
            <w:sz w:val="24"/>
            <w:szCs w:val="24"/>
          </w:rPr>
          <w:t>@</w:t>
        </w:r>
        <w:r w:rsidR="009975DA" w:rsidRPr="004A11B2">
          <w:rPr>
            <w:rStyle w:val="a3"/>
            <w:rFonts w:ascii="Times New Roman" w:hAnsi="Times New Roman" w:cs="Times New Roman"/>
            <w:color w:val="auto"/>
            <w:sz w:val="24"/>
            <w:szCs w:val="24"/>
            <w:lang w:val="en-US"/>
          </w:rPr>
          <w:t>mures</w:t>
        </w:r>
        <w:r w:rsidR="009975DA" w:rsidRPr="004A11B2">
          <w:rPr>
            <w:rStyle w:val="a3"/>
            <w:rFonts w:ascii="Times New Roman" w:hAnsi="Times New Roman" w:cs="Times New Roman"/>
            <w:color w:val="auto"/>
            <w:sz w:val="24"/>
            <w:szCs w:val="24"/>
          </w:rPr>
          <w:t>.</w:t>
        </w:r>
        <w:proofErr w:type="spellStart"/>
        <w:r w:rsidR="009975DA" w:rsidRPr="004A11B2">
          <w:rPr>
            <w:rStyle w:val="a3"/>
            <w:rFonts w:ascii="Times New Roman" w:hAnsi="Times New Roman" w:cs="Times New Roman"/>
            <w:color w:val="auto"/>
            <w:sz w:val="24"/>
            <w:szCs w:val="24"/>
            <w:lang w:val="en-US"/>
          </w:rPr>
          <w:t>ru</w:t>
        </w:r>
        <w:proofErr w:type="spellEnd"/>
      </w:hyperlink>
      <w:hyperlink r:id="rId11" w:history="1"/>
      <w:r w:rsidR="00540ED6" w:rsidRPr="004A11B2">
        <w:rPr>
          <w:sz w:val="24"/>
          <w:szCs w:val="24"/>
        </w:rPr>
        <w:t>,</w:t>
      </w:r>
      <w:r w:rsidRPr="004A11B2">
        <w:rPr>
          <w:rFonts w:ascii="Times New Roman" w:eastAsia="Times New Roman" w:hAnsi="Times New Roman"/>
          <w:sz w:val="24"/>
          <w:szCs w:val="24"/>
          <w:lang w:eastAsia="ar-SA"/>
        </w:rPr>
        <w:t xml:space="preserve"> с указанием способа получения Документации.</w:t>
      </w:r>
    </w:p>
    <w:p w:rsidR="00CD553A" w:rsidRPr="006C478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4A11B2">
        <w:rPr>
          <w:rFonts w:ascii="Times New Roman" w:eastAsia="Times New Roman" w:hAnsi="Times New Roman"/>
          <w:sz w:val="24"/>
          <w:szCs w:val="24"/>
          <w:lang w:eastAsia="ar-SA"/>
        </w:rPr>
        <w:t xml:space="preserve">В период с </w:t>
      </w:r>
      <w:r w:rsidR="006C478A" w:rsidRPr="004A11B2">
        <w:rPr>
          <w:rFonts w:ascii="Times New Roman" w:eastAsia="Times New Roman" w:hAnsi="Times New Roman"/>
          <w:b/>
          <w:sz w:val="24"/>
          <w:szCs w:val="24"/>
          <w:lang w:eastAsia="ar-SA"/>
        </w:rPr>
        <w:t>26</w:t>
      </w:r>
      <w:r w:rsidR="00215FD2" w:rsidRPr="004A11B2">
        <w:rPr>
          <w:rFonts w:ascii="Times New Roman" w:eastAsia="Times New Roman" w:hAnsi="Times New Roman"/>
          <w:b/>
          <w:sz w:val="24"/>
          <w:szCs w:val="24"/>
          <w:lang w:eastAsia="ar-SA"/>
        </w:rPr>
        <w:t>.</w:t>
      </w:r>
      <w:r w:rsidR="006C478A" w:rsidRPr="004A11B2">
        <w:rPr>
          <w:rFonts w:ascii="Times New Roman" w:eastAsia="Times New Roman" w:hAnsi="Times New Roman"/>
          <w:b/>
          <w:sz w:val="24"/>
          <w:szCs w:val="24"/>
          <w:lang w:eastAsia="ar-SA"/>
        </w:rPr>
        <w:t>10</w:t>
      </w:r>
      <w:r w:rsidR="00D61925" w:rsidRPr="004A11B2">
        <w:rPr>
          <w:rFonts w:ascii="Times New Roman" w:eastAsia="Times New Roman" w:hAnsi="Times New Roman"/>
          <w:b/>
          <w:sz w:val="24"/>
          <w:szCs w:val="24"/>
          <w:lang w:eastAsia="ar-SA"/>
        </w:rPr>
        <w:t>.20</w:t>
      </w:r>
      <w:r w:rsidR="001A670D" w:rsidRPr="004A11B2">
        <w:rPr>
          <w:rFonts w:ascii="Times New Roman" w:eastAsia="Times New Roman" w:hAnsi="Times New Roman"/>
          <w:b/>
          <w:sz w:val="24"/>
          <w:szCs w:val="24"/>
          <w:lang w:eastAsia="ar-SA"/>
        </w:rPr>
        <w:t>21</w:t>
      </w:r>
      <w:r w:rsidR="00D61925" w:rsidRPr="004A11B2">
        <w:rPr>
          <w:rFonts w:ascii="Times New Roman" w:eastAsia="Times New Roman" w:hAnsi="Times New Roman"/>
          <w:sz w:val="24"/>
          <w:szCs w:val="24"/>
          <w:lang w:eastAsia="ar-SA"/>
        </w:rPr>
        <w:t xml:space="preserve"> по </w:t>
      </w:r>
      <w:r w:rsidR="006C478A" w:rsidRPr="004A11B2">
        <w:rPr>
          <w:rFonts w:ascii="Times New Roman" w:eastAsia="Times New Roman" w:hAnsi="Times New Roman"/>
          <w:b/>
          <w:sz w:val="24"/>
          <w:szCs w:val="24"/>
          <w:lang w:eastAsia="ar-SA"/>
        </w:rPr>
        <w:t>02</w:t>
      </w:r>
      <w:r w:rsidR="00D11D0F" w:rsidRPr="004A11B2">
        <w:rPr>
          <w:rFonts w:ascii="Times New Roman" w:eastAsia="Times New Roman" w:hAnsi="Times New Roman"/>
          <w:b/>
          <w:sz w:val="24"/>
          <w:szCs w:val="24"/>
          <w:lang w:eastAsia="ar-SA"/>
        </w:rPr>
        <w:t>.</w:t>
      </w:r>
      <w:r w:rsidR="006C478A" w:rsidRPr="004A11B2">
        <w:rPr>
          <w:rFonts w:ascii="Times New Roman" w:eastAsia="Times New Roman" w:hAnsi="Times New Roman"/>
          <w:b/>
          <w:sz w:val="24"/>
          <w:szCs w:val="24"/>
          <w:lang w:eastAsia="ar-SA"/>
        </w:rPr>
        <w:t>11</w:t>
      </w:r>
      <w:r w:rsidR="00D61925" w:rsidRPr="004A11B2">
        <w:rPr>
          <w:rFonts w:ascii="Times New Roman" w:eastAsia="Times New Roman" w:hAnsi="Times New Roman"/>
          <w:b/>
          <w:sz w:val="24"/>
          <w:szCs w:val="24"/>
          <w:lang w:eastAsia="ar-SA"/>
        </w:rPr>
        <w:t>.20</w:t>
      </w:r>
      <w:r w:rsidR="00F40AC9" w:rsidRPr="004A11B2">
        <w:rPr>
          <w:rFonts w:ascii="Times New Roman" w:eastAsia="Times New Roman" w:hAnsi="Times New Roman"/>
          <w:b/>
          <w:sz w:val="24"/>
          <w:szCs w:val="24"/>
          <w:lang w:eastAsia="ar-SA"/>
        </w:rPr>
        <w:t>21</w:t>
      </w:r>
      <w:r w:rsidR="00D61925" w:rsidRPr="004A11B2">
        <w:rPr>
          <w:rFonts w:ascii="Times New Roman" w:eastAsia="Times New Roman" w:hAnsi="Times New Roman"/>
          <w:sz w:val="24"/>
          <w:szCs w:val="24"/>
          <w:lang w:eastAsia="ar-SA"/>
        </w:rPr>
        <w:t xml:space="preserve"> </w:t>
      </w:r>
      <w:r w:rsidRPr="004A11B2">
        <w:rPr>
          <w:rFonts w:ascii="Times New Roman" w:eastAsia="Times New Roman" w:hAnsi="Times New Roman"/>
          <w:sz w:val="24"/>
          <w:szCs w:val="24"/>
          <w:lang w:eastAsia="ar-SA"/>
        </w:rPr>
        <w:t xml:space="preserve">Заказчик в течение двух рабочих дней (кроме </w:t>
      </w:r>
      <w:r w:rsidR="00937F06" w:rsidRPr="006C478A">
        <w:rPr>
          <w:rFonts w:ascii="Times New Roman" w:eastAsia="Times New Roman" w:hAnsi="Times New Roman"/>
          <w:sz w:val="24"/>
          <w:szCs w:val="24"/>
          <w:lang w:eastAsia="ar-SA"/>
        </w:rPr>
        <w:t xml:space="preserve">выходных и </w:t>
      </w:r>
      <w:r w:rsidRPr="006C478A">
        <w:rPr>
          <w:rFonts w:ascii="Times New Roman" w:eastAsia="Times New Roman" w:hAnsi="Times New Roman"/>
          <w:sz w:val="24"/>
          <w:szCs w:val="24"/>
          <w:lang w:eastAsia="ar-SA"/>
        </w:rPr>
        <w:t>праздничных дней</w:t>
      </w:r>
      <w:r w:rsidR="00937F06" w:rsidRPr="006C478A">
        <w:rPr>
          <w:rFonts w:ascii="Times New Roman" w:eastAsia="Times New Roman" w:hAnsi="Times New Roman"/>
          <w:sz w:val="24"/>
          <w:szCs w:val="24"/>
          <w:lang w:eastAsia="ar-SA"/>
        </w:rPr>
        <w:t>, перерыв 12:30 (МСК) – 13:30 (МСК)</w:t>
      </w:r>
      <w:r w:rsidRPr="006C478A">
        <w:rPr>
          <w:rFonts w:ascii="Times New Roman" w:eastAsia="Times New Roman" w:hAnsi="Times New Roman"/>
          <w:sz w:val="24"/>
          <w:szCs w:val="24"/>
          <w:lang w:eastAsia="ar-SA"/>
        </w:rPr>
        <w:t>) со дня получения соответствующего запроса</w:t>
      </w:r>
      <w:r w:rsidR="00E6173F" w:rsidRPr="006C478A">
        <w:rPr>
          <w:rFonts w:ascii="Times New Roman" w:eastAsia="Times New Roman" w:hAnsi="Times New Roman"/>
          <w:sz w:val="24"/>
          <w:szCs w:val="24"/>
          <w:lang w:eastAsia="ar-SA"/>
        </w:rPr>
        <w:t>,</w:t>
      </w:r>
      <w:r w:rsidRPr="006C478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rsidR="00CD553A" w:rsidRPr="006C478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6C478A">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6C3AEF" w:rsidRPr="006C478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6C478A">
        <w:rPr>
          <w:rFonts w:ascii="Times New Roman" w:eastAsia="Times New Roman" w:hAnsi="Times New Roman"/>
          <w:sz w:val="24"/>
          <w:szCs w:val="24"/>
          <w:lang w:eastAsia="ar-SA"/>
        </w:rPr>
        <w:t xml:space="preserve">Документация, размещенная </w:t>
      </w:r>
      <w:r w:rsidR="00883A9A" w:rsidRPr="006C478A">
        <w:rPr>
          <w:rFonts w:ascii="Times New Roman" w:eastAsia="Times New Roman" w:hAnsi="Times New Roman"/>
          <w:sz w:val="24"/>
          <w:szCs w:val="24"/>
          <w:lang w:eastAsia="ar-SA"/>
        </w:rPr>
        <w:t>на сайте электронной площадки «РТС-тендер» (</w:t>
      </w:r>
      <w:hyperlink r:id="rId12" w:history="1">
        <w:r w:rsidR="00883A9A" w:rsidRPr="006C478A">
          <w:rPr>
            <w:rStyle w:val="a3"/>
            <w:rFonts w:ascii="Times New Roman" w:hAnsi="Times New Roman" w:cs="Times New Roman"/>
            <w:color w:val="auto"/>
            <w:sz w:val="24"/>
            <w:szCs w:val="24"/>
          </w:rPr>
          <w:t>http://www.rts-tender.ru</w:t>
        </w:r>
      </w:hyperlink>
      <w:r w:rsidR="00883A9A" w:rsidRPr="006C478A">
        <w:rPr>
          <w:rFonts w:ascii="Times New Roman" w:eastAsia="Times New Roman" w:hAnsi="Times New Roman" w:cs="Times New Roman"/>
          <w:sz w:val="24"/>
          <w:szCs w:val="24"/>
          <w:lang w:eastAsia="ar-SA"/>
        </w:rPr>
        <w:t>/)</w:t>
      </w:r>
      <w:r w:rsidR="00883A9A" w:rsidRPr="006C478A">
        <w:rPr>
          <w:rFonts w:ascii="Times New Roman" w:eastAsia="Times New Roman" w:hAnsi="Times New Roman"/>
          <w:sz w:val="24"/>
          <w:szCs w:val="24"/>
          <w:lang w:eastAsia="ar-SA"/>
        </w:rPr>
        <w:t xml:space="preserve"> (далее также – ЭП) и </w:t>
      </w:r>
      <w:r w:rsidRPr="006C478A">
        <w:rPr>
          <w:rFonts w:ascii="Times New Roman" w:eastAsia="Times New Roman" w:hAnsi="Times New Roman"/>
          <w:sz w:val="24"/>
          <w:szCs w:val="24"/>
          <w:lang w:eastAsia="ar-SA"/>
        </w:rPr>
        <w:t>в единой информационной системе в сфере закупок товаров, работ, услуг</w:t>
      </w:r>
      <w:r w:rsidR="00CF4F13" w:rsidRPr="006C478A">
        <w:rPr>
          <w:rFonts w:ascii="Times New Roman" w:eastAsia="Times New Roman" w:hAnsi="Times New Roman"/>
          <w:sz w:val="24"/>
          <w:szCs w:val="24"/>
          <w:lang w:eastAsia="ar-SA"/>
        </w:rPr>
        <w:t xml:space="preserve"> (</w:t>
      </w:r>
      <w:r w:rsidR="003536E8" w:rsidRPr="006C478A">
        <w:rPr>
          <w:rFonts w:ascii="Times New Roman" w:eastAsia="Times New Roman" w:hAnsi="Times New Roman"/>
          <w:sz w:val="24"/>
          <w:szCs w:val="24"/>
          <w:lang w:eastAsia="ar-SA"/>
        </w:rPr>
        <w:t xml:space="preserve">далее </w:t>
      </w:r>
      <w:r w:rsidR="000C4E84" w:rsidRPr="006C478A">
        <w:rPr>
          <w:rFonts w:ascii="Times New Roman" w:eastAsia="Times New Roman" w:hAnsi="Times New Roman"/>
          <w:sz w:val="24"/>
          <w:szCs w:val="24"/>
          <w:lang w:eastAsia="ar-SA"/>
        </w:rPr>
        <w:t xml:space="preserve">также </w:t>
      </w:r>
      <w:r w:rsidR="000C4E84" w:rsidRPr="006C478A">
        <w:rPr>
          <w:rFonts w:ascii="Times New Roman" w:eastAsia="Times New Roman" w:hAnsi="Times New Roman"/>
          <w:b/>
          <w:sz w:val="24"/>
          <w:szCs w:val="24"/>
          <w:lang w:eastAsia="ar-SA"/>
        </w:rPr>
        <w:t xml:space="preserve">- </w:t>
      </w:r>
      <w:r w:rsidR="00CF4F13" w:rsidRPr="006C478A">
        <w:rPr>
          <w:rFonts w:ascii="Times New Roman" w:eastAsia="Times New Roman" w:hAnsi="Times New Roman"/>
          <w:sz w:val="24"/>
          <w:szCs w:val="24"/>
          <w:lang w:eastAsia="ar-SA"/>
        </w:rPr>
        <w:t>ЕИС)</w:t>
      </w:r>
      <w:r w:rsidRPr="006C478A">
        <w:rPr>
          <w:rFonts w:ascii="Times New Roman" w:eastAsia="Times New Roman" w:hAnsi="Times New Roman"/>
          <w:sz w:val="24"/>
          <w:szCs w:val="24"/>
          <w:lang w:eastAsia="ar-SA"/>
        </w:rPr>
        <w:t>, доступна для ознакомления</w:t>
      </w:r>
      <w:r w:rsidR="006C3AEF" w:rsidRPr="006C478A">
        <w:rPr>
          <w:rFonts w:ascii="Times New Roman" w:eastAsia="Times New Roman" w:hAnsi="Times New Roman" w:cs="Times New Roman"/>
          <w:sz w:val="24"/>
          <w:szCs w:val="24"/>
          <w:lang w:eastAsia="ar-SA"/>
        </w:rPr>
        <w:t>.</w:t>
      </w:r>
    </w:p>
    <w:p w:rsidR="00120183" w:rsidRPr="006C478A"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rsidR="006C3AEF" w:rsidRPr="006C478A"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96" w:name="_Toc368061868"/>
      <w:bookmarkStart w:id="97" w:name="_Toc368062032"/>
      <w:bookmarkStart w:id="98" w:name="_Toc370824128"/>
      <w:bookmarkStart w:id="99" w:name="_Toc394314149"/>
      <w:bookmarkStart w:id="100" w:name="_Toc410044312"/>
      <w:bookmarkStart w:id="101" w:name="_Toc429079258"/>
      <w:bookmarkStart w:id="102" w:name="_Toc483302501"/>
      <w:bookmarkStart w:id="103" w:name="_Toc483316536"/>
      <w:bookmarkStart w:id="104" w:name="_Toc491095887"/>
      <w:bookmarkStart w:id="105" w:name="_Toc24982165"/>
      <w:bookmarkStart w:id="106" w:name="_Toc24982382"/>
      <w:bookmarkStart w:id="107" w:name="_Toc76750520"/>
      <w:bookmarkStart w:id="108" w:name="_Toc86151158"/>
      <w:bookmarkStart w:id="109" w:name="_Toc366762354"/>
      <w:r w:rsidRPr="006C478A">
        <w:rPr>
          <w:rFonts w:ascii="Times New Roman" w:eastAsia="Times New Roman" w:hAnsi="Times New Roman" w:cs="Times New Roman"/>
          <w:b/>
          <w:bCs/>
          <w:sz w:val="24"/>
          <w:szCs w:val="26"/>
          <w:lang w:eastAsia="ar-SA"/>
        </w:rPr>
        <w:t>7</w:t>
      </w:r>
      <w:r w:rsidR="00343FD7" w:rsidRPr="006C478A">
        <w:rPr>
          <w:rFonts w:ascii="Times New Roman" w:eastAsia="Times New Roman" w:hAnsi="Times New Roman" w:cs="Times New Roman"/>
          <w:b/>
          <w:bCs/>
          <w:sz w:val="24"/>
          <w:szCs w:val="26"/>
          <w:lang w:eastAsia="ar-SA"/>
        </w:rPr>
        <w:t>. Порядок подачи заявок</w:t>
      </w:r>
      <w:bookmarkEnd w:id="96"/>
      <w:bookmarkEnd w:id="97"/>
      <w:bookmarkEnd w:id="98"/>
      <w:bookmarkEnd w:id="99"/>
      <w:bookmarkEnd w:id="100"/>
      <w:bookmarkEnd w:id="101"/>
      <w:bookmarkEnd w:id="102"/>
      <w:bookmarkEnd w:id="103"/>
      <w:bookmarkEnd w:id="104"/>
      <w:bookmarkEnd w:id="105"/>
      <w:bookmarkEnd w:id="106"/>
      <w:bookmarkEnd w:id="107"/>
      <w:bookmarkEnd w:id="108"/>
      <w:r w:rsidR="00860EC4" w:rsidRPr="006C478A">
        <w:rPr>
          <w:rFonts w:ascii="Times New Roman" w:eastAsia="Times New Roman" w:hAnsi="Times New Roman" w:cs="Times New Roman"/>
          <w:b/>
          <w:bCs/>
          <w:sz w:val="24"/>
          <w:szCs w:val="26"/>
          <w:lang w:eastAsia="ar-SA"/>
        </w:rPr>
        <w:tab/>
      </w:r>
    </w:p>
    <w:p w:rsidR="00656853" w:rsidRPr="006C478A" w:rsidRDefault="00656853" w:rsidP="0065639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trike/>
          <w:sz w:val="24"/>
          <w:szCs w:val="24"/>
          <w:lang w:eastAsia="ar-SA"/>
        </w:rPr>
      </w:pPr>
      <w:bookmarkStart w:id="110" w:name="_Toc366762355"/>
      <w:bookmarkStart w:id="111" w:name="_Toc368061869"/>
      <w:bookmarkStart w:id="112" w:name="_Toc368062033"/>
      <w:bookmarkStart w:id="113" w:name="_Toc370824129"/>
      <w:bookmarkStart w:id="114" w:name="_Toc394314150"/>
      <w:bookmarkStart w:id="115" w:name="_Toc410044313"/>
      <w:bookmarkStart w:id="116" w:name="_Toc429079259"/>
      <w:bookmarkStart w:id="117" w:name="_Toc483302502"/>
      <w:bookmarkStart w:id="118" w:name="_Toc483316537"/>
      <w:bookmarkStart w:id="119" w:name="_Toc491095888"/>
      <w:bookmarkEnd w:id="109"/>
      <w:r w:rsidRPr="006C478A">
        <w:rPr>
          <w:rFonts w:ascii="Times New Roman" w:eastAsia="Times New Roman" w:hAnsi="Times New Roman" w:cs="Times New Roman"/>
          <w:sz w:val="24"/>
          <w:szCs w:val="24"/>
          <w:lang w:eastAsia="ar-SA"/>
        </w:rPr>
        <w:t xml:space="preserve">Для участия в конкурентных переговорах </w:t>
      </w:r>
      <w:r w:rsidRPr="006C478A">
        <w:rPr>
          <w:rFonts w:ascii="Times New Roman" w:eastAsia="Times New Roman" w:hAnsi="Times New Roman" w:cs="Times New Roman"/>
          <w:sz w:val="24"/>
          <w:szCs w:val="24"/>
          <w:lang w:eastAsia="ru-RU"/>
        </w:rPr>
        <w:t>Участник закупки должен своевременно подать заявку, согласно требованиям к содержанию, оформлению и составу заявки, указанным в Документации</w:t>
      </w:r>
      <w:r w:rsidR="0065639B" w:rsidRPr="006C478A">
        <w:rPr>
          <w:rFonts w:ascii="Times New Roman" w:eastAsia="Times New Roman" w:hAnsi="Times New Roman" w:cs="Times New Roman"/>
          <w:sz w:val="24"/>
          <w:szCs w:val="24"/>
          <w:lang w:eastAsia="ru-RU"/>
        </w:rPr>
        <w:t>.</w:t>
      </w:r>
    </w:p>
    <w:p w:rsidR="00B47DAD" w:rsidRPr="006C478A" w:rsidRDefault="00B47DAD" w:rsidP="00B47DAD">
      <w:pPr>
        <w:widowControl w:val="0"/>
        <w:suppressAutoHyphens/>
        <w:autoSpaceDE w:val="0"/>
        <w:spacing w:after="0" w:line="240" w:lineRule="auto"/>
        <w:ind w:firstLine="709"/>
        <w:jc w:val="both"/>
        <w:rPr>
          <w:rFonts w:ascii="Times New Roman" w:eastAsia="Times New Roman" w:hAnsi="Times New Roman"/>
          <w:sz w:val="24"/>
          <w:szCs w:val="24"/>
          <w:lang w:eastAsia="ar-SA"/>
        </w:rPr>
      </w:pPr>
      <w:r w:rsidRPr="006C478A">
        <w:rPr>
          <w:rFonts w:ascii="Times New Roman" w:eastAsia="Times New Roman" w:hAnsi="Times New Roman"/>
          <w:sz w:val="24"/>
          <w:szCs w:val="24"/>
          <w:lang w:eastAsia="ar-SA"/>
        </w:rPr>
        <w:t>Подача заявки на участие в закупке осуществляется аккредитованным на ЭП Участником за</w:t>
      </w:r>
      <w:r w:rsidR="0065639B" w:rsidRPr="006C478A">
        <w:rPr>
          <w:rFonts w:ascii="Times New Roman" w:eastAsia="Times New Roman" w:hAnsi="Times New Roman"/>
          <w:sz w:val="24"/>
          <w:szCs w:val="24"/>
          <w:lang w:eastAsia="ar-SA"/>
        </w:rPr>
        <w:t>купки в порядке, установленном р</w:t>
      </w:r>
      <w:r w:rsidRPr="006C478A">
        <w:rPr>
          <w:rFonts w:ascii="Times New Roman" w:eastAsia="Times New Roman" w:hAnsi="Times New Roman"/>
          <w:sz w:val="24"/>
          <w:szCs w:val="24"/>
          <w:lang w:eastAsia="ar-SA"/>
        </w:rPr>
        <w:t>егламентом работы ЭП.</w:t>
      </w:r>
    </w:p>
    <w:p w:rsidR="00B47DAD" w:rsidRPr="004A11B2" w:rsidRDefault="00B47DAD" w:rsidP="00B47DAD">
      <w:pPr>
        <w:tabs>
          <w:tab w:val="left" w:pos="851"/>
        </w:tabs>
        <w:spacing w:after="0" w:line="240" w:lineRule="auto"/>
        <w:ind w:firstLine="709"/>
        <w:jc w:val="both"/>
        <w:rPr>
          <w:rFonts w:ascii="Times New Roman" w:eastAsia="Times New Roman" w:hAnsi="Times New Roman" w:cs="Times New Roman"/>
          <w:b/>
          <w:sz w:val="24"/>
          <w:szCs w:val="24"/>
          <w:lang w:eastAsia="ar-SA"/>
        </w:rPr>
      </w:pPr>
      <w:r w:rsidRPr="006C478A">
        <w:rPr>
          <w:rFonts w:ascii="Times New Roman" w:eastAsia="Times New Roman" w:hAnsi="Times New Roman"/>
          <w:sz w:val="24"/>
          <w:szCs w:val="24"/>
          <w:lang w:eastAsia="ar-SA"/>
        </w:rPr>
        <w:t xml:space="preserve">Заявка на участие должна быть заверена электронной подписью лица, имеющего право в соответствии с законодательством Российской Федерации действовать от лица Участника закупки без доверенности, или лица, надлежащим образом уполномоченного Участником </w:t>
      </w:r>
      <w:r w:rsidRPr="004A11B2">
        <w:rPr>
          <w:rFonts w:ascii="Times New Roman" w:eastAsia="Times New Roman" w:hAnsi="Times New Roman"/>
          <w:sz w:val="24"/>
          <w:szCs w:val="24"/>
          <w:lang w:eastAsia="ar-SA"/>
        </w:rPr>
        <w:t>закупки на основании доверенности и должна содержать документы, предусмотренные Документацией.</w:t>
      </w:r>
    </w:p>
    <w:p w:rsidR="00656853" w:rsidRPr="004A11B2" w:rsidRDefault="00656853" w:rsidP="00B47DAD">
      <w:pPr>
        <w:tabs>
          <w:tab w:val="left" w:pos="851"/>
        </w:tabs>
        <w:spacing w:after="0" w:line="240" w:lineRule="auto"/>
        <w:ind w:firstLine="709"/>
        <w:jc w:val="both"/>
        <w:rPr>
          <w:rFonts w:ascii="Times New Roman" w:eastAsia="Times New Roman" w:hAnsi="Times New Roman" w:cs="Times New Roman"/>
          <w:b/>
          <w:sz w:val="24"/>
          <w:szCs w:val="24"/>
          <w:lang w:eastAsia="ar-SA"/>
        </w:rPr>
      </w:pPr>
      <w:r w:rsidRPr="004A11B2">
        <w:rPr>
          <w:rFonts w:ascii="Times New Roman" w:eastAsia="Times New Roman" w:hAnsi="Times New Roman" w:cs="Times New Roman"/>
          <w:b/>
          <w:sz w:val="24"/>
          <w:szCs w:val="24"/>
          <w:lang w:eastAsia="ar-SA"/>
        </w:rPr>
        <w:t xml:space="preserve">Дата начала и дата и время окончания срока подачи заявок: с </w:t>
      </w:r>
      <w:r w:rsidR="006C478A" w:rsidRPr="004A11B2">
        <w:rPr>
          <w:rFonts w:ascii="Times New Roman" w:eastAsia="Times New Roman" w:hAnsi="Times New Roman" w:cs="Times New Roman"/>
          <w:b/>
          <w:sz w:val="24"/>
          <w:szCs w:val="24"/>
          <w:lang w:eastAsia="ar-SA"/>
        </w:rPr>
        <w:t>26</w:t>
      </w:r>
      <w:r w:rsidR="00AF6C0A" w:rsidRPr="004A11B2">
        <w:rPr>
          <w:rFonts w:ascii="Times New Roman" w:eastAsia="Times New Roman" w:hAnsi="Times New Roman" w:cs="Times New Roman"/>
          <w:b/>
          <w:sz w:val="24"/>
          <w:szCs w:val="24"/>
          <w:lang w:eastAsia="ar-SA"/>
        </w:rPr>
        <w:t>.</w:t>
      </w:r>
      <w:r w:rsidR="006C478A" w:rsidRPr="004A11B2">
        <w:rPr>
          <w:rFonts w:ascii="Times New Roman" w:eastAsia="Times New Roman" w:hAnsi="Times New Roman" w:cs="Times New Roman"/>
          <w:b/>
          <w:sz w:val="24"/>
          <w:szCs w:val="24"/>
          <w:lang w:eastAsia="ar-SA"/>
        </w:rPr>
        <w:t>10</w:t>
      </w:r>
      <w:r w:rsidRPr="004A11B2">
        <w:rPr>
          <w:rFonts w:ascii="Times New Roman" w:eastAsia="Times New Roman" w:hAnsi="Times New Roman" w:cs="Times New Roman"/>
          <w:b/>
          <w:sz w:val="24"/>
          <w:szCs w:val="24"/>
          <w:lang w:eastAsia="ar-SA"/>
        </w:rPr>
        <w:t>.20</w:t>
      </w:r>
      <w:r w:rsidR="00816519" w:rsidRPr="004A11B2">
        <w:rPr>
          <w:rFonts w:ascii="Times New Roman" w:eastAsia="Times New Roman" w:hAnsi="Times New Roman" w:cs="Times New Roman"/>
          <w:b/>
          <w:sz w:val="24"/>
          <w:szCs w:val="24"/>
          <w:lang w:eastAsia="ar-SA"/>
        </w:rPr>
        <w:t>2</w:t>
      </w:r>
      <w:r w:rsidR="001A670D" w:rsidRPr="004A11B2">
        <w:rPr>
          <w:rFonts w:ascii="Times New Roman" w:eastAsia="Times New Roman" w:hAnsi="Times New Roman" w:cs="Times New Roman"/>
          <w:b/>
          <w:sz w:val="24"/>
          <w:szCs w:val="24"/>
          <w:lang w:eastAsia="ar-SA"/>
        </w:rPr>
        <w:t>1</w:t>
      </w:r>
      <w:r w:rsidRPr="004A11B2">
        <w:rPr>
          <w:rFonts w:ascii="Times New Roman" w:eastAsia="Times New Roman" w:hAnsi="Times New Roman" w:cs="Times New Roman"/>
          <w:b/>
          <w:sz w:val="24"/>
          <w:szCs w:val="24"/>
          <w:lang w:eastAsia="ar-SA"/>
        </w:rPr>
        <w:t xml:space="preserve"> по 16:42 (МСК) </w:t>
      </w:r>
      <w:r w:rsidR="006C478A" w:rsidRPr="004A11B2">
        <w:rPr>
          <w:rFonts w:ascii="Times New Roman" w:eastAsia="Times New Roman" w:hAnsi="Times New Roman" w:cs="Times New Roman"/>
          <w:b/>
          <w:sz w:val="24"/>
          <w:szCs w:val="24"/>
          <w:lang w:eastAsia="ar-SA"/>
        </w:rPr>
        <w:t>02</w:t>
      </w:r>
      <w:r w:rsidRPr="004A11B2">
        <w:rPr>
          <w:rFonts w:ascii="Times New Roman" w:eastAsia="Times New Roman" w:hAnsi="Times New Roman" w:cs="Times New Roman"/>
          <w:b/>
          <w:sz w:val="24"/>
          <w:szCs w:val="24"/>
          <w:lang w:eastAsia="ar-SA"/>
        </w:rPr>
        <w:t>.</w:t>
      </w:r>
      <w:r w:rsidR="006C478A" w:rsidRPr="004A11B2">
        <w:rPr>
          <w:rFonts w:ascii="Times New Roman" w:eastAsia="Times New Roman" w:hAnsi="Times New Roman" w:cs="Times New Roman"/>
          <w:b/>
          <w:sz w:val="24"/>
          <w:szCs w:val="24"/>
          <w:lang w:eastAsia="ar-SA"/>
        </w:rPr>
        <w:t>11</w:t>
      </w:r>
      <w:r w:rsidRPr="004A11B2">
        <w:rPr>
          <w:rFonts w:ascii="Times New Roman" w:eastAsia="Times New Roman" w:hAnsi="Times New Roman" w:cs="Times New Roman"/>
          <w:b/>
          <w:sz w:val="24"/>
          <w:szCs w:val="24"/>
          <w:lang w:eastAsia="ar-SA"/>
        </w:rPr>
        <w:t>.20</w:t>
      </w:r>
      <w:r w:rsidR="00F40AC9" w:rsidRPr="004A11B2">
        <w:rPr>
          <w:rFonts w:ascii="Times New Roman" w:eastAsia="Times New Roman" w:hAnsi="Times New Roman" w:cs="Times New Roman"/>
          <w:b/>
          <w:sz w:val="24"/>
          <w:szCs w:val="24"/>
          <w:lang w:eastAsia="ar-SA"/>
        </w:rPr>
        <w:t>21</w:t>
      </w:r>
      <w:r w:rsidRPr="004A11B2">
        <w:rPr>
          <w:rFonts w:ascii="Times New Roman" w:eastAsia="Times New Roman" w:hAnsi="Times New Roman" w:cs="Times New Roman"/>
          <w:b/>
          <w:sz w:val="24"/>
          <w:szCs w:val="24"/>
          <w:lang w:eastAsia="ar-SA"/>
        </w:rPr>
        <w:t xml:space="preserve">. </w:t>
      </w:r>
    </w:p>
    <w:p w:rsidR="006C3AEF" w:rsidRPr="006C478A" w:rsidRDefault="003303F6" w:rsidP="00175E48">
      <w:pPr>
        <w:pStyle w:val="20"/>
        <w:numPr>
          <w:ilvl w:val="0"/>
          <w:numId w:val="0"/>
        </w:numPr>
        <w:ind w:firstLine="709"/>
      </w:pPr>
      <w:bookmarkStart w:id="120" w:name="_Toc24982166"/>
      <w:bookmarkStart w:id="121" w:name="_Toc24982383"/>
      <w:bookmarkStart w:id="122" w:name="_Toc76750521"/>
      <w:bookmarkStart w:id="123" w:name="_Toc86151159"/>
      <w:r w:rsidRPr="006C478A">
        <w:lastRenderedPageBreak/>
        <w:t>8</w:t>
      </w:r>
      <w:r w:rsidR="006C3AEF" w:rsidRPr="006C478A">
        <w:t>. Разъяснение положений Документации</w:t>
      </w:r>
      <w:bookmarkEnd w:id="110"/>
      <w:bookmarkEnd w:id="111"/>
      <w:bookmarkEnd w:id="112"/>
      <w:bookmarkEnd w:id="113"/>
      <w:bookmarkEnd w:id="114"/>
      <w:bookmarkEnd w:id="115"/>
      <w:bookmarkEnd w:id="116"/>
      <w:bookmarkEnd w:id="117"/>
      <w:bookmarkEnd w:id="118"/>
      <w:bookmarkEnd w:id="119"/>
      <w:r w:rsidR="007A2433" w:rsidRPr="006C478A">
        <w:t xml:space="preserve"> и (или) извещения</w:t>
      </w:r>
      <w:bookmarkEnd w:id="120"/>
      <w:bookmarkEnd w:id="121"/>
      <w:bookmarkEnd w:id="122"/>
      <w:bookmarkEnd w:id="123"/>
    </w:p>
    <w:p w:rsidR="008E55FB" w:rsidRPr="006C478A" w:rsidRDefault="008E55FB"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6C478A">
        <w:rPr>
          <w:rFonts w:ascii="Times New Roman" w:eastAsia="Times New Roman" w:hAnsi="Times New Roman"/>
          <w:sz w:val="24"/>
          <w:szCs w:val="24"/>
          <w:lang w:eastAsia="ar-SA"/>
        </w:rPr>
        <w:t>Любой Участник закупки, получивший аккредитацию на ЭП, вправе направить Заказчику запрос о разъяснении положений Документации</w:t>
      </w:r>
      <w:r w:rsidRPr="006C478A">
        <w:rPr>
          <w:rFonts w:ascii="Times New Roman" w:eastAsia="Times New Roman" w:hAnsi="Times New Roman"/>
          <w:sz w:val="24"/>
          <w:szCs w:val="24"/>
          <w:lang w:eastAsia="ru-RU"/>
        </w:rPr>
        <w:t xml:space="preserve"> и (или) извещения</w:t>
      </w:r>
      <w:r w:rsidRPr="006C478A">
        <w:rPr>
          <w:rFonts w:ascii="Times New Roman" w:eastAsia="Times New Roman" w:hAnsi="Times New Roman"/>
          <w:sz w:val="24"/>
          <w:szCs w:val="24"/>
          <w:lang w:eastAsia="ar-SA"/>
        </w:rPr>
        <w:t xml:space="preserve"> с использованием программно-аппаратных средств ЭП</w:t>
      </w:r>
      <w:r w:rsidRPr="006C478A">
        <w:rPr>
          <w:rFonts w:ascii="Times New Roman" w:eastAsia="Times New Roman" w:hAnsi="Times New Roman"/>
          <w:sz w:val="24"/>
          <w:szCs w:val="24"/>
          <w:lang w:eastAsia="ru-RU"/>
        </w:rPr>
        <w:t>.</w:t>
      </w:r>
    </w:p>
    <w:p w:rsidR="00CB34A3" w:rsidRPr="004A11B2"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6C478A">
        <w:rPr>
          <w:rFonts w:ascii="Times New Roman" w:eastAsia="Times New Roman" w:hAnsi="Times New Roman"/>
          <w:sz w:val="24"/>
          <w:szCs w:val="24"/>
          <w:lang w:eastAsia="ar-SA"/>
        </w:rPr>
        <w:t>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w:t>
      </w:r>
      <w:r w:rsidR="008E4537" w:rsidRPr="006C478A">
        <w:rPr>
          <w:rFonts w:ascii="Times New Roman" w:eastAsia="Times New Roman" w:hAnsi="Times New Roman"/>
          <w:sz w:val="24"/>
          <w:szCs w:val="24"/>
          <w:lang w:eastAsia="ar-SA"/>
        </w:rPr>
        <w:t>,</w:t>
      </w:r>
      <w:r w:rsidRPr="006C478A">
        <w:rPr>
          <w:rFonts w:ascii="Times New Roman" w:eastAsia="Times New Roman" w:hAnsi="Times New Roman"/>
          <w:sz w:val="24"/>
          <w:szCs w:val="24"/>
          <w:lang w:eastAsia="ar-SA"/>
        </w:rPr>
        <w:t xml:space="preserve"> чем за 3 (Три) рабочих дня до даты окончания срока подачи заявок на участие в конкурентных переговорах. Разъяснения положений Документации и (или) извещения не должны изменять </w:t>
      </w:r>
      <w:bookmarkStart w:id="124" w:name="_GoBack"/>
      <w:r w:rsidRPr="004A11B2">
        <w:rPr>
          <w:rFonts w:ascii="Times New Roman" w:eastAsia="Times New Roman" w:hAnsi="Times New Roman"/>
          <w:sz w:val="24"/>
          <w:szCs w:val="24"/>
          <w:lang w:eastAsia="ar-SA"/>
        </w:rPr>
        <w:t xml:space="preserve">предмет закупки и существенные условия проекта договора. </w:t>
      </w:r>
    </w:p>
    <w:p w:rsidR="00CB34A3" w:rsidRPr="004A11B2"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4A11B2">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4A11B2">
        <w:rPr>
          <w:rFonts w:ascii="Times New Roman" w:eastAsia="Times New Roman" w:hAnsi="Times New Roman" w:cs="Times New Roman"/>
          <w:sz w:val="24"/>
          <w:szCs w:val="24"/>
          <w:lang w:eastAsia="ar-SA"/>
        </w:rPr>
        <w:t xml:space="preserve"> </w:t>
      </w:r>
      <w:r w:rsidRPr="004A11B2">
        <w:rPr>
          <w:rFonts w:ascii="Times New Roman" w:eastAsia="Times New Roman" w:hAnsi="Times New Roman" w:cs="Times New Roman"/>
          <w:b/>
          <w:sz w:val="24"/>
          <w:szCs w:val="24"/>
          <w:lang w:eastAsia="ar-SA"/>
        </w:rPr>
        <w:t xml:space="preserve">с </w:t>
      </w:r>
      <w:r w:rsidR="006C478A" w:rsidRPr="004A11B2">
        <w:rPr>
          <w:rFonts w:ascii="Times New Roman" w:eastAsia="Times New Roman" w:hAnsi="Times New Roman" w:cs="Times New Roman"/>
          <w:b/>
          <w:sz w:val="24"/>
          <w:szCs w:val="24"/>
          <w:lang w:eastAsia="ar-SA"/>
        </w:rPr>
        <w:t>26</w:t>
      </w:r>
      <w:r w:rsidRPr="004A11B2">
        <w:rPr>
          <w:rFonts w:ascii="Times New Roman" w:eastAsia="Times New Roman" w:hAnsi="Times New Roman" w:cs="Times New Roman"/>
          <w:b/>
          <w:sz w:val="24"/>
          <w:szCs w:val="24"/>
          <w:lang w:eastAsia="ar-SA"/>
        </w:rPr>
        <w:t>.</w:t>
      </w:r>
      <w:r w:rsidR="006C478A" w:rsidRPr="004A11B2">
        <w:rPr>
          <w:rFonts w:ascii="Times New Roman" w:eastAsia="Times New Roman" w:hAnsi="Times New Roman" w:cs="Times New Roman"/>
          <w:b/>
          <w:sz w:val="24"/>
          <w:szCs w:val="24"/>
          <w:lang w:eastAsia="ar-SA"/>
        </w:rPr>
        <w:t>10</w:t>
      </w:r>
      <w:r w:rsidRPr="004A11B2">
        <w:rPr>
          <w:rFonts w:ascii="Times New Roman" w:eastAsia="Times New Roman" w:hAnsi="Times New Roman" w:cs="Times New Roman"/>
          <w:b/>
          <w:sz w:val="24"/>
          <w:szCs w:val="24"/>
          <w:lang w:eastAsia="ar-SA"/>
        </w:rPr>
        <w:t>.20</w:t>
      </w:r>
      <w:r w:rsidR="001A670D" w:rsidRPr="004A11B2">
        <w:rPr>
          <w:rFonts w:ascii="Times New Roman" w:eastAsia="Times New Roman" w:hAnsi="Times New Roman" w:cs="Times New Roman"/>
          <w:b/>
          <w:sz w:val="24"/>
          <w:szCs w:val="24"/>
          <w:lang w:eastAsia="ar-SA"/>
        </w:rPr>
        <w:t>21 по 16</w:t>
      </w:r>
      <w:r w:rsidRPr="004A11B2">
        <w:rPr>
          <w:rFonts w:ascii="Times New Roman" w:eastAsia="Times New Roman" w:hAnsi="Times New Roman" w:cs="Times New Roman"/>
          <w:b/>
          <w:sz w:val="24"/>
          <w:szCs w:val="24"/>
          <w:lang w:eastAsia="ar-SA"/>
        </w:rPr>
        <w:t>:42 (МСК)</w:t>
      </w:r>
      <w:r w:rsidR="00CA5919" w:rsidRPr="004A11B2">
        <w:rPr>
          <w:rFonts w:ascii="Times New Roman" w:eastAsia="Times New Roman" w:hAnsi="Times New Roman" w:cs="Times New Roman"/>
          <w:b/>
          <w:sz w:val="24"/>
          <w:szCs w:val="24"/>
          <w:lang w:eastAsia="ar-SA"/>
        </w:rPr>
        <w:t xml:space="preserve"> </w:t>
      </w:r>
      <w:r w:rsidR="006C478A" w:rsidRPr="004A11B2">
        <w:rPr>
          <w:rFonts w:ascii="Times New Roman" w:eastAsia="Times New Roman" w:hAnsi="Times New Roman" w:cs="Times New Roman"/>
          <w:b/>
          <w:sz w:val="24"/>
          <w:szCs w:val="24"/>
          <w:lang w:eastAsia="ar-SA"/>
        </w:rPr>
        <w:t>27</w:t>
      </w:r>
      <w:r w:rsidRPr="004A11B2">
        <w:rPr>
          <w:rFonts w:ascii="Times New Roman" w:eastAsia="Times New Roman" w:hAnsi="Times New Roman" w:cs="Times New Roman"/>
          <w:b/>
          <w:sz w:val="24"/>
          <w:szCs w:val="24"/>
          <w:lang w:eastAsia="ar-SA"/>
        </w:rPr>
        <w:t>.</w:t>
      </w:r>
      <w:r w:rsidR="006C478A" w:rsidRPr="004A11B2">
        <w:rPr>
          <w:rFonts w:ascii="Times New Roman" w:eastAsia="Times New Roman" w:hAnsi="Times New Roman" w:cs="Times New Roman"/>
          <w:b/>
          <w:sz w:val="24"/>
          <w:szCs w:val="24"/>
          <w:lang w:eastAsia="ar-SA"/>
        </w:rPr>
        <w:t>10</w:t>
      </w:r>
      <w:r w:rsidRPr="004A11B2">
        <w:rPr>
          <w:rFonts w:ascii="Times New Roman" w:eastAsia="Times New Roman" w:hAnsi="Times New Roman" w:cs="Times New Roman"/>
          <w:b/>
          <w:sz w:val="24"/>
          <w:szCs w:val="24"/>
          <w:lang w:eastAsia="ar-SA"/>
        </w:rPr>
        <w:t>.20</w:t>
      </w:r>
      <w:r w:rsidR="001A670D" w:rsidRPr="004A11B2">
        <w:rPr>
          <w:rFonts w:ascii="Times New Roman" w:eastAsia="Times New Roman" w:hAnsi="Times New Roman" w:cs="Times New Roman"/>
          <w:b/>
          <w:sz w:val="24"/>
          <w:szCs w:val="24"/>
          <w:lang w:eastAsia="ar-SA"/>
        </w:rPr>
        <w:t>21</w:t>
      </w:r>
      <w:r w:rsidRPr="004A11B2">
        <w:rPr>
          <w:rFonts w:ascii="Times New Roman" w:eastAsia="Times New Roman" w:hAnsi="Times New Roman" w:cs="Times New Roman"/>
          <w:b/>
          <w:sz w:val="24"/>
          <w:szCs w:val="24"/>
          <w:lang w:eastAsia="ar-SA"/>
        </w:rPr>
        <w:t>.</w:t>
      </w:r>
    </w:p>
    <w:p w:rsidR="00CB34A3" w:rsidRPr="004A11B2"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4A11B2">
        <w:rPr>
          <w:rFonts w:ascii="Times New Roman" w:eastAsia="Times New Roman" w:hAnsi="Times New Roman" w:cs="Times New Roman"/>
          <w:b/>
          <w:sz w:val="24"/>
          <w:szCs w:val="24"/>
          <w:lang w:eastAsia="ar-SA"/>
        </w:rPr>
        <w:t xml:space="preserve">Дата начала/окончания срока </w:t>
      </w:r>
      <w:r w:rsidRPr="004A11B2">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4A11B2">
        <w:rPr>
          <w:b/>
        </w:rPr>
        <w:t xml:space="preserve"> </w:t>
      </w:r>
      <w:r w:rsidRPr="004A11B2">
        <w:rPr>
          <w:rFonts w:ascii="Times New Roman" w:eastAsia="Times New Roman" w:hAnsi="Times New Roman" w:cs="Times New Roman"/>
          <w:b/>
          <w:sz w:val="24"/>
          <w:szCs w:val="24"/>
          <w:lang w:eastAsia="ru-RU"/>
        </w:rPr>
        <w:t>и (или) извещения</w:t>
      </w:r>
      <w:r w:rsidR="00F40AC9" w:rsidRPr="004A11B2">
        <w:rPr>
          <w:rFonts w:ascii="Times New Roman" w:eastAsia="Times New Roman" w:hAnsi="Times New Roman" w:cs="Times New Roman"/>
          <w:b/>
          <w:sz w:val="24"/>
          <w:szCs w:val="24"/>
          <w:lang w:eastAsia="ar-SA"/>
        </w:rPr>
        <w:t xml:space="preserve">: с </w:t>
      </w:r>
      <w:r w:rsidR="006C478A" w:rsidRPr="004A11B2">
        <w:rPr>
          <w:rFonts w:ascii="Times New Roman" w:eastAsia="Times New Roman" w:hAnsi="Times New Roman" w:cs="Times New Roman"/>
          <w:b/>
          <w:sz w:val="24"/>
          <w:szCs w:val="24"/>
          <w:lang w:eastAsia="ar-SA"/>
        </w:rPr>
        <w:t>26</w:t>
      </w:r>
      <w:r w:rsidRPr="004A11B2">
        <w:rPr>
          <w:rFonts w:ascii="Times New Roman" w:eastAsia="Times New Roman" w:hAnsi="Times New Roman" w:cs="Times New Roman"/>
          <w:b/>
          <w:sz w:val="24"/>
          <w:szCs w:val="24"/>
          <w:lang w:eastAsia="ar-SA"/>
        </w:rPr>
        <w:t>.</w:t>
      </w:r>
      <w:r w:rsidR="006C478A" w:rsidRPr="004A11B2">
        <w:rPr>
          <w:rFonts w:ascii="Times New Roman" w:eastAsia="Times New Roman" w:hAnsi="Times New Roman" w:cs="Times New Roman"/>
          <w:b/>
          <w:sz w:val="24"/>
          <w:szCs w:val="24"/>
          <w:lang w:eastAsia="ar-SA"/>
        </w:rPr>
        <w:t>10</w:t>
      </w:r>
      <w:r w:rsidRPr="004A11B2">
        <w:rPr>
          <w:rFonts w:ascii="Times New Roman" w:eastAsia="Times New Roman" w:hAnsi="Times New Roman" w:cs="Times New Roman"/>
          <w:b/>
          <w:sz w:val="24"/>
          <w:szCs w:val="24"/>
          <w:lang w:eastAsia="ar-SA"/>
        </w:rPr>
        <w:t>.20</w:t>
      </w:r>
      <w:r w:rsidR="001A670D" w:rsidRPr="004A11B2">
        <w:rPr>
          <w:rFonts w:ascii="Times New Roman" w:eastAsia="Times New Roman" w:hAnsi="Times New Roman" w:cs="Times New Roman"/>
          <w:b/>
          <w:sz w:val="24"/>
          <w:szCs w:val="24"/>
          <w:lang w:eastAsia="ar-SA"/>
        </w:rPr>
        <w:t>21</w:t>
      </w:r>
      <w:r w:rsidRPr="004A11B2">
        <w:rPr>
          <w:rFonts w:ascii="Times New Roman" w:eastAsia="Times New Roman" w:hAnsi="Times New Roman" w:cs="Times New Roman"/>
          <w:b/>
          <w:sz w:val="24"/>
          <w:szCs w:val="24"/>
          <w:lang w:eastAsia="ar-SA"/>
        </w:rPr>
        <w:t xml:space="preserve"> по </w:t>
      </w:r>
      <w:r w:rsidR="006C478A" w:rsidRPr="004A11B2">
        <w:rPr>
          <w:rFonts w:ascii="Times New Roman" w:eastAsia="Times New Roman" w:hAnsi="Times New Roman" w:cs="Times New Roman"/>
          <w:b/>
          <w:sz w:val="24"/>
          <w:szCs w:val="24"/>
          <w:lang w:eastAsia="ar-SA"/>
        </w:rPr>
        <w:t>01</w:t>
      </w:r>
      <w:r w:rsidRPr="004A11B2">
        <w:rPr>
          <w:rFonts w:ascii="Times New Roman" w:eastAsia="Times New Roman" w:hAnsi="Times New Roman" w:cs="Times New Roman"/>
          <w:b/>
          <w:sz w:val="24"/>
          <w:szCs w:val="24"/>
          <w:lang w:eastAsia="ar-SA"/>
        </w:rPr>
        <w:t>.</w:t>
      </w:r>
      <w:r w:rsidR="006C478A" w:rsidRPr="004A11B2">
        <w:rPr>
          <w:rFonts w:ascii="Times New Roman" w:eastAsia="Times New Roman" w:hAnsi="Times New Roman" w:cs="Times New Roman"/>
          <w:b/>
          <w:sz w:val="24"/>
          <w:szCs w:val="24"/>
          <w:lang w:eastAsia="ar-SA"/>
        </w:rPr>
        <w:t>11</w:t>
      </w:r>
      <w:r w:rsidRPr="004A11B2">
        <w:rPr>
          <w:rFonts w:ascii="Times New Roman" w:eastAsia="Times New Roman" w:hAnsi="Times New Roman" w:cs="Times New Roman"/>
          <w:b/>
          <w:sz w:val="24"/>
          <w:szCs w:val="24"/>
          <w:lang w:eastAsia="ar-SA"/>
        </w:rPr>
        <w:t>.20</w:t>
      </w:r>
      <w:r w:rsidR="0074619B" w:rsidRPr="004A11B2">
        <w:rPr>
          <w:rFonts w:ascii="Times New Roman" w:eastAsia="Times New Roman" w:hAnsi="Times New Roman" w:cs="Times New Roman"/>
          <w:b/>
          <w:sz w:val="24"/>
          <w:szCs w:val="24"/>
          <w:lang w:eastAsia="ar-SA"/>
        </w:rPr>
        <w:t>2</w:t>
      </w:r>
      <w:r w:rsidR="001A670D" w:rsidRPr="004A11B2">
        <w:rPr>
          <w:rFonts w:ascii="Times New Roman" w:eastAsia="Times New Roman" w:hAnsi="Times New Roman" w:cs="Times New Roman"/>
          <w:b/>
          <w:sz w:val="24"/>
          <w:szCs w:val="24"/>
          <w:lang w:eastAsia="ar-SA"/>
        </w:rPr>
        <w:t>1</w:t>
      </w:r>
      <w:r w:rsidRPr="004A11B2">
        <w:rPr>
          <w:rFonts w:ascii="Times New Roman" w:eastAsia="Times New Roman" w:hAnsi="Times New Roman" w:cs="Times New Roman"/>
          <w:b/>
          <w:sz w:val="24"/>
          <w:szCs w:val="24"/>
          <w:lang w:eastAsia="ar-SA"/>
        </w:rPr>
        <w:t>.</w:t>
      </w:r>
    </w:p>
    <w:bookmarkEnd w:id="124"/>
    <w:p w:rsidR="00CB34A3" w:rsidRPr="002075C6" w:rsidRDefault="00CB34A3" w:rsidP="00CB34A3">
      <w:pPr>
        <w:tabs>
          <w:tab w:val="left" w:pos="425"/>
          <w:tab w:val="left" w:pos="567"/>
          <w:tab w:val="left" w:pos="709"/>
        </w:tabs>
        <w:suppressAutoHyphens/>
        <w:spacing w:after="0" w:line="240" w:lineRule="auto"/>
        <w:ind w:firstLine="425"/>
        <w:jc w:val="both"/>
        <w:rPr>
          <w:b/>
          <w:color w:val="FF0000"/>
        </w:rPr>
      </w:pPr>
    </w:p>
    <w:p w:rsidR="00A320A5" w:rsidRPr="006C478A" w:rsidRDefault="002530F7" w:rsidP="0093674B">
      <w:pPr>
        <w:pStyle w:val="20"/>
        <w:numPr>
          <w:ilvl w:val="0"/>
          <w:numId w:val="0"/>
        </w:numPr>
        <w:spacing w:before="0"/>
        <w:ind w:firstLine="709"/>
        <w:jc w:val="both"/>
      </w:pPr>
      <w:bookmarkStart w:id="125" w:name="_Toc483302503"/>
      <w:bookmarkStart w:id="126" w:name="_Toc483316538"/>
      <w:bookmarkStart w:id="127" w:name="_Toc491095889"/>
      <w:bookmarkStart w:id="128" w:name="_Toc24982167"/>
      <w:bookmarkStart w:id="129" w:name="_Toc24982384"/>
      <w:bookmarkStart w:id="130" w:name="_Toc76750522"/>
      <w:bookmarkStart w:id="131" w:name="_Toc86151160"/>
      <w:r w:rsidRPr="006C478A">
        <w:t>9</w:t>
      </w:r>
      <w:r w:rsidR="00A320A5" w:rsidRPr="006C478A">
        <w:t>. Критерии оценки</w:t>
      </w:r>
      <w:r w:rsidR="00E70181" w:rsidRPr="006C478A">
        <w:t xml:space="preserve"> заявок</w:t>
      </w:r>
      <w:r w:rsidR="00A320A5" w:rsidRPr="006C478A">
        <w:t xml:space="preserve"> и их значимость</w:t>
      </w:r>
      <w:bookmarkEnd w:id="125"/>
      <w:bookmarkEnd w:id="126"/>
      <w:bookmarkEnd w:id="127"/>
      <w:bookmarkEnd w:id="128"/>
      <w:bookmarkEnd w:id="129"/>
      <w:bookmarkEnd w:id="130"/>
      <w:bookmarkEnd w:id="131"/>
    </w:p>
    <w:p w:rsidR="00057053" w:rsidRPr="006C478A" w:rsidRDefault="00057053"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0"/>
        <w:gridCol w:w="4820"/>
      </w:tblGrid>
      <w:tr w:rsidR="002075C6" w:rsidRPr="006C478A" w:rsidTr="002A71B3">
        <w:tc>
          <w:tcPr>
            <w:tcW w:w="993" w:type="dxa"/>
            <w:tcBorders>
              <w:top w:val="single" w:sz="4" w:space="0" w:color="auto"/>
              <w:left w:val="single" w:sz="4" w:space="0" w:color="auto"/>
              <w:bottom w:val="single" w:sz="4" w:space="0" w:color="auto"/>
              <w:right w:val="single" w:sz="4" w:space="0" w:color="auto"/>
            </w:tcBorders>
            <w:vAlign w:val="center"/>
            <w:hideMark/>
          </w:tcPr>
          <w:p w:rsidR="00057053" w:rsidRPr="006C478A" w:rsidRDefault="00057053" w:rsidP="002A71B3">
            <w:pPr>
              <w:spacing w:after="0" w:line="240" w:lineRule="atLeast"/>
              <w:jc w:val="center"/>
              <w:rPr>
                <w:rFonts w:ascii="Times New Roman" w:eastAsia="Times New Roman" w:hAnsi="Times New Roman" w:cs="Times New Roman"/>
                <w:bCs/>
                <w:sz w:val="24"/>
                <w:szCs w:val="24"/>
                <w:lang w:eastAsia="ru-RU"/>
              </w:rPr>
            </w:pPr>
            <w:r w:rsidRPr="006C478A">
              <w:rPr>
                <w:rFonts w:ascii="Times New Roman" w:eastAsia="Times New Roman" w:hAnsi="Times New Roman" w:cs="Times New Roman"/>
                <w:bCs/>
                <w:sz w:val="24"/>
                <w:szCs w:val="24"/>
                <w:lang w:eastAsia="ru-RU"/>
              </w:rPr>
              <w:t>Номер критерия</w:t>
            </w:r>
          </w:p>
        </w:tc>
        <w:tc>
          <w:tcPr>
            <w:tcW w:w="8930" w:type="dxa"/>
            <w:gridSpan w:val="2"/>
            <w:tcBorders>
              <w:top w:val="single" w:sz="4" w:space="0" w:color="auto"/>
              <w:left w:val="single" w:sz="4" w:space="0" w:color="auto"/>
              <w:bottom w:val="single" w:sz="4" w:space="0" w:color="auto"/>
              <w:right w:val="single" w:sz="4" w:space="0" w:color="auto"/>
            </w:tcBorders>
            <w:vAlign w:val="center"/>
            <w:hideMark/>
          </w:tcPr>
          <w:p w:rsidR="00057053" w:rsidRPr="006C478A" w:rsidRDefault="00057053" w:rsidP="00611F69">
            <w:pPr>
              <w:spacing w:after="0" w:line="240" w:lineRule="atLeast"/>
              <w:jc w:val="center"/>
              <w:rPr>
                <w:rFonts w:ascii="Times New Roman" w:eastAsia="Times New Roman" w:hAnsi="Times New Roman" w:cs="Times New Roman"/>
                <w:bCs/>
                <w:sz w:val="24"/>
                <w:szCs w:val="24"/>
                <w:lang w:eastAsia="ru-RU"/>
              </w:rPr>
            </w:pPr>
            <w:r w:rsidRPr="006C478A">
              <w:rPr>
                <w:rFonts w:ascii="Times New Roman" w:eastAsia="Times New Roman" w:hAnsi="Times New Roman" w:cs="Times New Roman"/>
                <w:bCs/>
                <w:sz w:val="24"/>
                <w:szCs w:val="24"/>
                <w:lang w:eastAsia="ru-RU"/>
              </w:rPr>
              <w:t>Критерии</w:t>
            </w:r>
            <w:r w:rsidR="00611F69" w:rsidRPr="006C478A">
              <w:rPr>
                <w:rFonts w:ascii="Times New Roman" w:eastAsia="Times New Roman" w:hAnsi="Times New Roman" w:cs="Times New Roman"/>
                <w:bCs/>
                <w:sz w:val="24"/>
                <w:szCs w:val="24"/>
                <w:lang w:eastAsia="ru-RU"/>
              </w:rPr>
              <w:t xml:space="preserve">/подкритерии </w:t>
            </w:r>
            <w:r w:rsidRPr="006C478A">
              <w:rPr>
                <w:rFonts w:ascii="Times New Roman" w:eastAsia="Times New Roman" w:hAnsi="Times New Roman" w:cs="Times New Roman"/>
                <w:bCs/>
                <w:sz w:val="24"/>
                <w:szCs w:val="24"/>
                <w:lang w:eastAsia="ru-RU"/>
              </w:rPr>
              <w:t>оценки заявок, значимость критерия/подкритерия, (%)</w:t>
            </w:r>
          </w:p>
        </w:tc>
      </w:tr>
      <w:tr w:rsidR="002075C6" w:rsidRPr="006C478A" w:rsidTr="002A71B3">
        <w:tc>
          <w:tcPr>
            <w:tcW w:w="993" w:type="dxa"/>
            <w:tcBorders>
              <w:top w:val="single" w:sz="4" w:space="0" w:color="auto"/>
              <w:left w:val="single" w:sz="4" w:space="0" w:color="auto"/>
              <w:bottom w:val="single" w:sz="4" w:space="0" w:color="auto"/>
              <w:right w:val="single" w:sz="4" w:space="0" w:color="auto"/>
            </w:tcBorders>
            <w:vAlign w:val="center"/>
            <w:hideMark/>
          </w:tcPr>
          <w:p w:rsidR="00057053" w:rsidRPr="006C478A" w:rsidRDefault="00057053" w:rsidP="002A71B3">
            <w:pPr>
              <w:spacing w:after="0" w:line="240" w:lineRule="atLeast"/>
              <w:ind w:left="-108"/>
              <w:jc w:val="center"/>
              <w:rPr>
                <w:rFonts w:ascii="Times New Roman" w:eastAsia="Times New Roman" w:hAnsi="Times New Roman" w:cs="Times New Roman"/>
                <w:bCs/>
                <w:sz w:val="24"/>
                <w:szCs w:val="24"/>
                <w:lang w:eastAsia="ru-RU"/>
              </w:rPr>
            </w:pPr>
            <w:r w:rsidRPr="006C478A">
              <w:rPr>
                <w:rFonts w:ascii="Times New Roman" w:eastAsia="Times New Roman" w:hAnsi="Times New Roman" w:cs="Times New Roman"/>
                <w:bCs/>
                <w:sz w:val="24"/>
                <w:szCs w:val="24"/>
                <w:lang w:eastAsia="ru-RU"/>
              </w:rPr>
              <w:t>1.</w:t>
            </w:r>
          </w:p>
        </w:tc>
        <w:tc>
          <w:tcPr>
            <w:tcW w:w="8930" w:type="dxa"/>
            <w:gridSpan w:val="2"/>
            <w:tcBorders>
              <w:top w:val="single" w:sz="4" w:space="0" w:color="auto"/>
              <w:left w:val="single" w:sz="4" w:space="0" w:color="auto"/>
              <w:bottom w:val="single" w:sz="4" w:space="0" w:color="auto"/>
              <w:right w:val="single" w:sz="4" w:space="0" w:color="auto"/>
            </w:tcBorders>
            <w:vAlign w:val="center"/>
            <w:hideMark/>
          </w:tcPr>
          <w:p w:rsidR="00057053" w:rsidRPr="006C478A" w:rsidRDefault="00057053" w:rsidP="00057053">
            <w:pPr>
              <w:spacing w:after="0" w:line="240" w:lineRule="atLeast"/>
              <w:ind w:firstLine="34"/>
              <w:rPr>
                <w:rFonts w:ascii="Times New Roman" w:eastAsia="Times New Roman" w:hAnsi="Times New Roman" w:cs="Times New Roman"/>
                <w:bCs/>
                <w:sz w:val="24"/>
                <w:szCs w:val="24"/>
                <w:lang w:eastAsia="ru-RU"/>
              </w:rPr>
            </w:pPr>
            <w:r w:rsidRPr="006C478A">
              <w:rPr>
                <w:rFonts w:ascii="Times New Roman" w:eastAsia="Times New Roman" w:hAnsi="Times New Roman" w:cs="Times New Roman"/>
                <w:bCs/>
                <w:sz w:val="24"/>
                <w:szCs w:val="24"/>
                <w:lang w:eastAsia="ru-RU"/>
              </w:rPr>
              <w:t>Цена договора (65)</w:t>
            </w:r>
          </w:p>
        </w:tc>
      </w:tr>
      <w:tr w:rsidR="002075C6" w:rsidRPr="006C478A" w:rsidTr="002A71B3">
        <w:tc>
          <w:tcPr>
            <w:tcW w:w="993" w:type="dxa"/>
            <w:vMerge w:val="restart"/>
            <w:tcBorders>
              <w:top w:val="single" w:sz="4" w:space="0" w:color="auto"/>
              <w:left w:val="single" w:sz="4" w:space="0" w:color="auto"/>
              <w:right w:val="single" w:sz="4" w:space="0" w:color="auto"/>
            </w:tcBorders>
            <w:vAlign w:val="center"/>
            <w:hideMark/>
          </w:tcPr>
          <w:p w:rsidR="00057053" w:rsidRPr="006C478A" w:rsidRDefault="00057053" w:rsidP="002A71B3">
            <w:pPr>
              <w:spacing w:after="0" w:line="240" w:lineRule="atLeast"/>
              <w:ind w:left="-108"/>
              <w:jc w:val="center"/>
              <w:rPr>
                <w:rFonts w:ascii="Times New Roman" w:eastAsia="Times New Roman" w:hAnsi="Times New Roman" w:cs="Times New Roman"/>
                <w:bCs/>
                <w:sz w:val="24"/>
                <w:szCs w:val="24"/>
                <w:lang w:eastAsia="ru-RU"/>
              </w:rPr>
            </w:pPr>
            <w:r w:rsidRPr="006C478A">
              <w:rPr>
                <w:rFonts w:ascii="Times New Roman" w:eastAsia="Times New Roman" w:hAnsi="Times New Roman" w:cs="Times New Roman"/>
                <w:bCs/>
                <w:sz w:val="24"/>
                <w:szCs w:val="24"/>
                <w:lang w:eastAsia="ru-RU"/>
              </w:rPr>
              <w:t>2.</w:t>
            </w:r>
          </w:p>
        </w:tc>
        <w:tc>
          <w:tcPr>
            <w:tcW w:w="4110" w:type="dxa"/>
            <w:vMerge w:val="restart"/>
            <w:tcBorders>
              <w:top w:val="single" w:sz="4" w:space="0" w:color="auto"/>
              <w:left w:val="single" w:sz="4" w:space="0" w:color="auto"/>
              <w:right w:val="single" w:sz="4" w:space="0" w:color="auto"/>
            </w:tcBorders>
            <w:vAlign w:val="center"/>
          </w:tcPr>
          <w:p w:rsidR="00057053" w:rsidRPr="006C478A" w:rsidRDefault="00057053" w:rsidP="00057053">
            <w:pPr>
              <w:spacing w:after="0" w:line="240" w:lineRule="atLeast"/>
              <w:rPr>
                <w:rFonts w:ascii="Times New Roman" w:eastAsia="Times New Roman" w:hAnsi="Times New Roman" w:cs="Times New Roman"/>
                <w:bCs/>
                <w:sz w:val="24"/>
                <w:szCs w:val="24"/>
                <w:lang w:eastAsia="ru-RU"/>
              </w:rPr>
            </w:pPr>
            <w:r w:rsidRPr="006C478A">
              <w:rPr>
                <w:rFonts w:ascii="Times New Roman" w:eastAsia="Times New Roman" w:hAnsi="Times New Roman" w:cs="Times New Roman"/>
                <w:bCs/>
                <w:sz w:val="24"/>
                <w:szCs w:val="24"/>
                <w:lang w:eastAsia="ru-RU"/>
              </w:rPr>
              <w:t>Квалификация Участника конкурентных переговоров в электронной форме (35</w:t>
            </w:r>
            <w:r w:rsidR="00F15AA5" w:rsidRPr="006C478A">
              <w:rPr>
                <w:rFonts w:ascii="Times New Roman" w:eastAsia="Times New Roman" w:hAnsi="Times New Roman" w:cs="Times New Roman"/>
                <w:bCs/>
                <w:sz w:val="24"/>
                <w:szCs w:val="24"/>
                <w:lang w:eastAsia="ru-RU"/>
              </w:rPr>
              <w:t>*</w:t>
            </w:r>
            <w:r w:rsidRPr="006C478A">
              <w:rPr>
                <w:rFonts w:ascii="Times New Roman" w:eastAsia="Times New Roman" w:hAnsi="Times New Roman" w:cs="Times New Roman"/>
                <w:bCs/>
                <w:sz w:val="24"/>
                <w:szCs w:val="24"/>
                <w:lang w:eastAsia="ru-RU"/>
              </w:rPr>
              <w:t>)</w:t>
            </w:r>
          </w:p>
        </w:tc>
        <w:tc>
          <w:tcPr>
            <w:tcW w:w="4820" w:type="dxa"/>
            <w:tcBorders>
              <w:top w:val="single" w:sz="4" w:space="0" w:color="auto"/>
              <w:left w:val="single" w:sz="4" w:space="0" w:color="auto"/>
              <w:bottom w:val="single" w:sz="4" w:space="0" w:color="auto"/>
              <w:right w:val="single" w:sz="4" w:space="0" w:color="auto"/>
            </w:tcBorders>
            <w:vAlign w:val="center"/>
          </w:tcPr>
          <w:p w:rsidR="00057053" w:rsidRPr="006C478A" w:rsidRDefault="00611F69" w:rsidP="00611F69">
            <w:pPr>
              <w:spacing w:after="0" w:line="240" w:lineRule="atLeast"/>
              <w:ind w:firstLine="34"/>
              <w:rPr>
                <w:rFonts w:ascii="Times New Roman" w:eastAsia="Times New Roman" w:hAnsi="Times New Roman" w:cs="Times New Roman"/>
                <w:bCs/>
                <w:sz w:val="24"/>
                <w:szCs w:val="24"/>
                <w:lang w:eastAsia="ru-RU"/>
              </w:rPr>
            </w:pPr>
            <w:r w:rsidRPr="006C478A">
              <w:rPr>
                <w:rFonts w:ascii="Times New Roman" w:eastAsia="Times New Roman" w:hAnsi="Times New Roman" w:cs="Times New Roman"/>
                <w:bCs/>
                <w:sz w:val="24"/>
                <w:szCs w:val="24"/>
                <w:lang w:eastAsia="ru-RU"/>
              </w:rPr>
              <w:t xml:space="preserve">Подкритерий - </w:t>
            </w:r>
            <w:r w:rsidR="00057053" w:rsidRPr="006C478A">
              <w:rPr>
                <w:rFonts w:ascii="Times New Roman" w:eastAsia="Times New Roman" w:hAnsi="Times New Roman" w:cs="Times New Roman"/>
                <w:bCs/>
                <w:sz w:val="24"/>
                <w:szCs w:val="24"/>
                <w:lang w:eastAsia="ru-RU"/>
              </w:rPr>
              <w:t>Обеспеченность Участника конкурентных переговоров в электронной форме материально техническими ресурсами</w:t>
            </w:r>
            <w:r w:rsidR="00FE3701" w:rsidRPr="006C478A">
              <w:rPr>
                <w:rFonts w:ascii="Times New Roman" w:eastAsia="Times New Roman" w:hAnsi="Times New Roman" w:cs="Times New Roman"/>
                <w:bCs/>
                <w:sz w:val="24"/>
                <w:szCs w:val="24"/>
                <w:lang w:eastAsia="ru-RU"/>
              </w:rPr>
              <w:t xml:space="preserve"> (25)</w:t>
            </w:r>
          </w:p>
        </w:tc>
      </w:tr>
      <w:tr w:rsidR="002075C6" w:rsidRPr="006C478A" w:rsidTr="002A71B3">
        <w:tc>
          <w:tcPr>
            <w:tcW w:w="993" w:type="dxa"/>
            <w:vMerge/>
            <w:tcBorders>
              <w:left w:val="single" w:sz="4" w:space="0" w:color="auto"/>
              <w:bottom w:val="single" w:sz="4" w:space="0" w:color="auto"/>
              <w:right w:val="single" w:sz="4" w:space="0" w:color="auto"/>
            </w:tcBorders>
            <w:vAlign w:val="center"/>
          </w:tcPr>
          <w:p w:rsidR="00057053" w:rsidRPr="006C478A" w:rsidRDefault="00057053" w:rsidP="002A71B3">
            <w:pPr>
              <w:spacing w:after="0" w:line="240" w:lineRule="atLeast"/>
              <w:ind w:left="-108"/>
              <w:jc w:val="center"/>
              <w:rPr>
                <w:rFonts w:ascii="Times New Roman" w:eastAsia="Times New Roman" w:hAnsi="Times New Roman" w:cs="Times New Roman"/>
                <w:bCs/>
                <w:sz w:val="24"/>
                <w:szCs w:val="24"/>
                <w:lang w:eastAsia="ru-RU"/>
              </w:rPr>
            </w:pPr>
          </w:p>
        </w:tc>
        <w:tc>
          <w:tcPr>
            <w:tcW w:w="4110" w:type="dxa"/>
            <w:vMerge/>
            <w:tcBorders>
              <w:left w:val="single" w:sz="4" w:space="0" w:color="auto"/>
              <w:bottom w:val="single" w:sz="4" w:space="0" w:color="auto"/>
              <w:right w:val="single" w:sz="4" w:space="0" w:color="auto"/>
            </w:tcBorders>
            <w:vAlign w:val="center"/>
          </w:tcPr>
          <w:p w:rsidR="00057053" w:rsidRPr="006C478A" w:rsidRDefault="00057053" w:rsidP="002A71B3">
            <w:pPr>
              <w:spacing w:after="0" w:line="240" w:lineRule="atLeast"/>
              <w:ind w:firstLine="2"/>
              <w:jc w:val="center"/>
              <w:rPr>
                <w:rFonts w:ascii="Times New Roman" w:eastAsia="Times New Roman" w:hAnsi="Times New Roman" w:cs="Times New Roman"/>
                <w:bCs/>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vAlign w:val="center"/>
          </w:tcPr>
          <w:p w:rsidR="00057053" w:rsidRPr="006C478A" w:rsidRDefault="00611F69" w:rsidP="006C478A">
            <w:pPr>
              <w:spacing w:after="0" w:line="240" w:lineRule="atLeast"/>
              <w:ind w:firstLine="34"/>
              <w:rPr>
                <w:rFonts w:ascii="Times New Roman" w:eastAsia="Times New Roman" w:hAnsi="Times New Roman" w:cs="Times New Roman"/>
                <w:bCs/>
                <w:sz w:val="24"/>
                <w:szCs w:val="24"/>
                <w:lang w:eastAsia="ru-RU"/>
              </w:rPr>
            </w:pPr>
            <w:r w:rsidRPr="006C478A">
              <w:rPr>
                <w:rFonts w:ascii="Times New Roman" w:eastAsia="Times New Roman" w:hAnsi="Times New Roman" w:cs="Times New Roman"/>
                <w:bCs/>
                <w:sz w:val="24"/>
                <w:szCs w:val="24"/>
                <w:lang w:eastAsia="ru-RU"/>
              </w:rPr>
              <w:t xml:space="preserve">Подкритерий - </w:t>
            </w:r>
            <w:r w:rsidR="006C478A" w:rsidRPr="006C478A">
              <w:rPr>
                <w:rFonts w:ascii="Times New Roman" w:eastAsia="Times New Roman" w:hAnsi="Times New Roman" w:cs="Times New Roman"/>
                <w:bCs/>
                <w:sz w:val="24"/>
                <w:szCs w:val="24"/>
                <w:lang w:eastAsia="ru-RU"/>
              </w:rPr>
              <w:t xml:space="preserve">Опыт выполнения поставок </w:t>
            </w:r>
            <w:r w:rsidR="00057053" w:rsidRPr="006C478A">
              <w:rPr>
                <w:rFonts w:ascii="Times New Roman" w:eastAsia="Times New Roman" w:hAnsi="Times New Roman" w:cs="Times New Roman"/>
                <w:bCs/>
                <w:sz w:val="24"/>
                <w:szCs w:val="24"/>
                <w:lang w:eastAsia="ru-RU"/>
              </w:rPr>
              <w:t>угля марки 3БОМ</w:t>
            </w:r>
            <w:r w:rsidR="00FE3701" w:rsidRPr="006C478A">
              <w:rPr>
                <w:rFonts w:ascii="Times New Roman" w:eastAsia="Times New Roman" w:hAnsi="Times New Roman" w:cs="Times New Roman"/>
                <w:bCs/>
                <w:sz w:val="24"/>
                <w:szCs w:val="24"/>
                <w:lang w:eastAsia="ru-RU"/>
              </w:rPr>
              <w:t xml:space="preserve"> (10)</w:t>
            </w:r>
          </w:p>
        </w:tc>
      </w:tr>
    </w:tbl>
    <w:p w:rsidR="00057053" w:rsidRPr="006C478A" w:rsidRDefault="00F15AA5"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478A">
        <w:rPr>
          <w:rFonts w:ascii="Times New Roman" w:eastAsia="Times New Roman" w:hAnsi="Times New Roman" w:cs="Times New Roman"/>
          <w:sz w:val="24"/>
          <w:szCs w:val="24"/>
          <w:lang w:eastAsia="ar-SA"/>
        </w:rPr>
        <w:t>* Значимость критерия равна сумме значимости подкритериев.</w:t>
      </w:r>
    </w:p>
    <w:p w:rsidR="00F15AA5" w:rsidRPr="006C478A" w:rsidRDefault="00F15AA5" w:rsidP="00B210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FF71C8" w:rsidRPr="006C478A" w:rsidRDefault="00FF71C8" w:rsidP="00B210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478A">
        <w:rPr>
          <w:rFonts w:ascii="Times New Roman" w:eastAsia="Times New Roman" w:hAnsi="Times New Roman" w:cs="Times New Roman"/>
          <w:sz w:val="24"/>
          <w:szCs w:val="24"/>
          <w:lang w:eastAsia="ar-SA"/>
        </w:rPr>
        <w:t>Порядок оценки заявок по каждому критерию</w:t>
      </w:r>
      <w:r w:rsidR="00F15AA5" w:rsidRPr="006C478A">
        <w:rPr>
          <w:rFonts w:ascii="Times New Roman" w:eastAsia="Times New Roman" w:hAnsi="Times New Roman" w:cs="Times New Roman"/>
          <w:sz w:val="24"/>
          <w:szCs w:val="24"/>
          <w:lang w:eastAsia="ar-SA"/>
        </w:rPr>
        <w:t>/подкритерию</w:t>
      </w:r>
      <w:r w:rsidRPr="006C478A">
        <w:rPr>
          <w:rFonts w:ascii="Times New Roman" w:eastAsia="Times New Roman" w:hAnsi="Times New Roman" w:cs="Times New Roman"/>
          <w:sz w:val="24"/>
          <w:szCs w:val="24"/>
          <w:lang w:eastAsia="ar-SA"/>
        </w:rPr>
        <w:t>, а также другие условия Договора подробно указаны в Документации.</w:t>
      </w:r>
    </w:p>
    <w:p w:rsidR="00BC0D62" w:rsidRPr="006C478A" w:rsidRDefault="00BC0D62" w:rsidP="00B210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FE3701" w:rsidRPr="006C478A" w:rsidRDefault="00FE3701" w:rsidP="00B21012">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sz w:val="24"/>
          <w:szCs w:val="26"/>
          <w:lang w:eastAsia="ar-SA"/>
        </w:rPr>
      </w:pPr>
      <w:bookmarkStart w:id="132" w:name="_Toc76750523"/>
      <w:bookmarkStart w:id="133" w:name="_Toc86151161"/>
      <w:bookmarkStart w:id="134" w:name="_Toc483302504"/>
      <w:bookmarkStart w:id="135" w:name="_Toc483316539"/>
      <w:bookmarkStart w:id="136" w:name="_Toc491095890"/>
      <w:bookmarkStart w:id="137" w:name="_Toc536175348"/>
      <w:bookmarkStart w:id="138" w:name="_Toc536175842"/>
      <w:bookmarkStart w:id="139" w:name="_Toc24982168"/>
      <w:bookmarkStart w:id="140" w:name="_Toc24982385"/>
      <w:r w:rsidRPr="006C478A">
        <w:rPr>
          <w:rFonts w:ascii="Times New Roman" w:eastAsia="Times New Roman" w:hAnsi="Times New Roman" w:cs="Times New Roman"/>
          <w:b/>
          <w:bCs/>
          <w:sz w:val="24"/>
          <w:szCs w:val="26"/>
          <w:lang w:eastAsia="ar-SA"/>
        </w:rPr>
        <w:t>10.</w:t>
      </w:r>
      <w:r w:rsidRPr="006C478A">
        <w:rPr>
          <w:rFonts w:ascii="Times New Roman" w:eastAsia="Times New Roman" w:hAnsi="Times New Roman" w:cs="Times New Roman"/>
          <w:bCs/>
          <w:sz w:val="24"/>
          <w:szCs w:val="26"/>
          <w:lang w:eastAsia="ar-SA"/>
        </w:rPr>
        <w:t xml:space="preserve"> </w:t>
      </w:r>
      <w:r w:rsidRPr="006C478A">
        <w:rPr>
          <w:rFonts w:ascii="Times New Roman" w:eastAsia="Times New Roman" w:hAnsi="Times New Roman" w:cs="Times New Roman"/>
          <w:b/>
          <w:bCs/>
          <w:sz w:val="24"/>
          <w:szCs w:val="26"/>
          <w:lang w:eastAsia="ar-SA"/>
        </w:rPr>
        <w:t>Переторжка</w:t>
      </w:r>
      <w:bookmarkEnd w:id="132"/>
      <w:bookmarkEnd w:id="133"/>
    </w:p>
    <w:p w:rsidR="00C2712B" w:rsidRPr="006C478A" w:rsidRDefault="00C2712B" w:rsidP="00BC0D62">
      <w:pPr>
        <w:spacing w:after="0" w:line="240" w:lineRule="auto"/>
        <w:ind w:firstLine="708"/>
        <w:jc w:val="both"/>
        <w:rPr>
          <w:rFonts w:ascii="Times New Roman" w:eastAsia="Times New Roman" w:hAnsi="Times New Roman" w:cs="Times New Roman"/>
          <w:b/>
          <w:bCs/>
          <w:sz w:val="24"/>
          <w:szCs w:val="26"/>
          <w:lang w:eastAsia="ar-SA"/>
        </w:rPr>
      </w:pPr>
      <w:bookmarkStart w:id="141" w:name="_Toc76750524"/>
      <w:r w:rsidRPr="006C478A">
        <w:rPr>
          <w:rFonts w:ascii="Times New Roman" w:eastAsia="Times New Roman" w:hAnsi="Times New Roman" w:cs="Times New Roman"/>
          <w:bCs/>
          <w:sz w:val="24"/>
          <w:szCs w:val="26"/>
          <w:lang w:eastAsia="ar-SA"/>
        </w:rPr>
        <w:t xml:space="preserve">Участникам конкурентных переговоров в электронной форме предоставляется возможность добровольно повысить рейтинг своих заявок путем снижения первоначальной (указанной в заявке) цены договора, при условии сохранения остальных </w:t>
      </w:r>
      <w:r w:rsidR="00FE3701" w:rsidRPr="006C478A">
        <w:rPr>
          <w:rFonts w:ascii="Times New Roman" w:eastAsia="Times New Roman" w:hAnsi="Times New Roman" w:cs="Times New Roman"/>
          <w:bCs/>
          <w:sz w:val="24"/>
          <w:szCs w:val="26"/>
          <w:lang w:eastAsia="ar-SA"/>
        </w:rPr>
        <w:t>положений заявки без изменений</w:t>
      </w:r>
      <w:r w:rsidRPr="006C478A">
        <w:rPr>
          <w:rFonts w:ascii="Times New Roman" w:eastAsia="Times New Roman" w:hAnsi="Times New Roman" w:cs="Times New Roman"/>
          <w:bCs/>
          <w:sz w:val="24"/>
          <w:szCs w:val="26"/>
          <w:lang w:eastAsia="ar-SA"/>
        </w:rPr>
        <w:t>.</w:t>
      </w:r>
      <w:r w:rsidR="00B0180E" w:rsidRPr="006C478A">
        <w:rPr>
          <w:rFonts w:ascii="Times New Roman" w:eastAsia="Times New Roman" w:hAnsi="Times New Roman" w:cs="Times New Roman"/>
          <w:bCs/>
          <w:sz w:val="24"/>
          <w:szCs w:val="26"/>
          <w:lang w:eastAsia="ar-SA"/>
        </w:rPr>
        <w:t xml:space="preserve"> Подробная информация изложена в </w:t>
      </w:r>
      <w:r w:rsidR="005A203B" w:rsidRPr="006C478A">
        <w:rPr>
          <w:rFonts w:ascii="Times New Roman" w:eastAsia="Times New Roman" w:hAnsi="Times New Roman" w:cs="Times New Roman"/>
          <w:bCs/>
          <w:sz w:val="24"/>
          <w:szCs w:val="26"/>
          <w:lang w:eastAsia="ar-SA"/>
        </w:rPr>
        <w:t>4.12.</w:t>
      </w:r>
      <w:r w:rsidR="00B0180E" w:rsidRPr="006C478A">
        <w:rPr>
          <w:rFonts w:ascii="Times New Roman" w:eastAsia="Times New Roman" w:hAnsi="Times New Roman" w:cs="Times New Roman"/>
          <w:bCs/>
          <w:sz w:val="24"/>
          <w:szCs w:val="26"/>
          <w:lang w:eastAsia="ar-SA"/>
        </w:rPr>
        <w:t xml:space="preserve"> Документации</w:t>
      </w:r>
      <w:r w:rsidR="00B0180E" w:rsidRPr="006C478A">
        <w:rPr>
          <w:rFonts w:ascii="Times New Roman" w:eastAsia="Times New Roman" w:hAnsi="Times New Roman" w:cs="Times New Roman"/>
          <w:b/>
          <w:bCs/>
          <w:sz w:val="24"/>
          <w:szCs w:val="26"/>
          <w:lang w:eastAsia="ar-SA"/>
        </w:rPr>
        <w:t>.</w:t>
      </w:r>
      <w:bookmarkEnd w:id="141"/>
    </w:p>
    <w:p w:rsidR="00FF71C8" w:rsidRPr="006C478A" w:rsidRDefault="00FE3701"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42" w:name="_Toc76750525"/>
      <w:bookmarkStart w:id="143" w:name="_Toc86151162"/>
      <w:r w:rsidRPr="006C478A">
        <w:rPr>
          <w:rFonts w:ascii="Times New Roman" w:eastAsia="Times New Roman" w:hAnsi="Times New Roman" w:cs="Times New Roman"/>
          <w:b/>
          <w:bCs/>
          <w:sz w:val="24"/>
          <w:szCs w:val="26"/>
          <w:lang w:eastAsia="ar-SA"/>
        </w:rPr>
        <w:t>11</w:t>
      </w:r>
      <w:r w:rsidR="00C2712B" w:rsidRPr="006C478A">
        <w:rPr>
          <w:rFonts w:ascii="Times New Roman" w:eastAsia="Times New Roman" w:hAnsi="Times New Roman" w:cs="Times New Roman"/>
          <w:b/>
          <w:bCs/>
          <w:sz w:val="24"/>
          <w:szCs w:val="26"/>
          <w:lang w:eastAsia="ar-SA"/>
        </w:rPr>
        <w:t xml:space="preserve">. </w:t>
      </w:r>
      <w:r w:rsidR="00FF71C8" w:rsidRPr="006C478A">
        <w:rPr>
          <w:rFonts w:ascii="Times New Roman" w:eastAsia="Times New Roman" w:hAnsi="Times New Roman" w:cs="Times New Roman"/>
          <w:b/>
          <w:bCs/>
          <w:sz w:val="24"/>
          <w:szCs w:val="26"/>
          <w:lang w:eastAsia="ar-SA"/>
        </w:rPr>
        <w:t>Приоритет</w:t>
      </w:r>
      <w:bookmarkEnd w:id="134"/>
      <w:bookmarkEnd w:id="135"/>
      <w:bookmarkEnd w:id="136"/>
      <w:bookmarkEnd w:id="137"/>
      <w:bookmarkEnd w:id="138"/>
      <w:bookmarkEnd w:id="139"/>
      <w:bookmarkEnd w:id="140"/>
      <w:bookmarkEnd w:id="142"/>
      <w:bookmarkEnd w:id="143"/>
    </w:p>
    <w:p w:rsidR="00FF71C8" w:rsidRPr="006C478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478A">
        <w:rPr>
          <w:rFonts w:ascii="Times New Roman" w:eastAsia="Times New Roman" w:hAnsi="Times New Roman" w:cs="Times New Roman"/>
          <w:sz w:val="24"/>
          <w:szCs w:val="24"/>
          <w:lang w:eastAsia="ar-SA"/>
        </w:rPr>
        <w:t>Согласно Постановления Правительства РФ № 925 от 16.09.2016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FF71C8" w:rsidRPr="006C478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C478A" w:rsidRDefault="006C478A">
      <w:pPr>
        <w:rPr>
          <w:rFonts w:ascii="Times New Roman" w:eastAsia="Times New Roman" w:hAnsi="Times New Roman" w:cs="Times New Roman"/>
          <w:b/>
          <w:bCs/>
          <w:color w:val="FF0000"/>
          <w:sz w:val="24"/>
          <w:szCs w:val="24"/>
          <w:lang w:eastAsia="ru-RU"/>
        </w:rPr>
      </w:pPr>
      <w:r>
        <w:rPr>
          <w:rFonts w:ascii="Times New Roman" w:eastAsia="Times New Roman" w:hAnsi="Times New Roman" w:cs="Times New Roman"/>
          <w:b/>
          <w:bCs/>
          <w:color w:val="FF0000"/>
          <w:sz w:val="24"/>
          <w:szCs w:val="24"/>
          <w:lang w:eastAsia="ru-RU"/>
        </w:rPr>
        <w:br w:type="page"/>
      </w:r>
    </w:p>
    <w:p w:rsidR="006C3AEF" w:rsidRPr="00116B97"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44" w:name="_Toc86151163"/>
      <w:r w:rsidRPr="00116B97">
        <w:rPr>
          <w:rFonts w:ascii="Times New Roman" w:eastAsia="Times New Roman" w:hAnsi="Times New Roman" w:cs="Times New Roman"/>
          <w:b/>
          <w:bCs/>
          <w:sz w:val="24"/>
          <w:szCs w:val="24"/>
          <w:lang w:eastAsia="ru-RU"/>
        </w:rPr>
        <w:lastRenderedPageBreak/>
        <w:t>Содержание</w:t>
      </w:r>
      <w:bookmarkEnd w:id="144"/>
    </w:p>
    <w:p w:rsidR="006C3AEF" w:rsidRPr="002075C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ru-RU"/>
        </w:rPr>
      </w:pPr>
    </w:p>
    <w:p w:rsidR="00116B97" w:rsidRPr="00116B97" w:rsidRDefault="006C3AEF">
      <w:pPr>
        <w:pStyle w:val="1b"/>
        <w:rPr>
          <w:rFonts w:ascii="Times New Roman" w:eastAsiaTheme="minorEastAsia" w:hAnsi="Times New Roman" w:cs="Times New Roman"/>
          <w:b w:val="0"/>
          <w:bCs w:val="0"/>
          <w:caps w:val="0"/>
          <w:noProof/>
          <w:sz w:val="22"/>
          <w:szCs w:val="22"/>
          <w:lang w:eastAsia="ru-RU"/>
        </w:rPr>
      </w:pPr>
      <w:r w:rsidRPr="002075C6">
        <w:rPr>
          <w:rFonts w:ascii="Times New Roman" w:hAnsi="Times New Roman" w:cs="Times New Roman"/>
          <w:b w:val="0"/>
          <w:bCs w:val="0"/>
          <w:caps w:val="0"/>
          <w:color w:val="FF0000"/>
          <w:u w:val="dotted"/>
        </w:rPr>
        <w:fldChar w:fldCharType="begin"/>
      </w:r>
      <w:r w:rsidRPr="002075C6">
        <w:rPr>
          <w:rFonts w:ascii="Times New Roman" w:hAnsi="Times New Roman" w:cs="Times New Roman"/>
          <w:color w:val="FF0000"/>
          <w:u w:val="dotted"/>
        </w:rPr>
        <w:instrText xml:space="preserve"> TOC \o "1-2" \h \z \u </w:instrText>
      </w:r>
      <w:r w:rsidRPr="002075C6">
        <w:rPr>
          <w:rFonts w:ascii="Times New Roman" w:hAnsi="Times New Roman" w:cs="Times New Roman"/>
          <w:b w:val="0"/>
          <w:bCs w:val="0"/>
          <w:caps w:val="0"/>
          <w:color w:val="FF0000"/>
          <w:u w:val="dotted"/>
        </w:rPr>
        <w:fldChar w:fldCharType="separate"/>
      </w:r>
      <w:hyperlink w:anchor="_Toc86151151" w:history="1">
        <w:r w:rsidR="00116B97" w:rsidRPr="00116B97">
          <w:rPr>
            <w:rStyle w:val="a3"/>
            <w:rFonts w:ascii="Times New Roman" w:hAnsi="Times New Roman" w:cs="Times New Roman"/>
            <w:iCs/>
            <w:noProof/>
            <w:lang w:val="x-none"/>
          </w:rPr>
          <w:t>Информационная карта</w:t>
        </w:r>
        <w:r w:rsidR="00116B97" w:rsidRPr="00116B97">
          <w:rPr>
            <w:rFonts w:ascii="Times New Roman" w:hAnsi="Times New Roman" w:cs="Times New Roman"/>
            <w:noProof/>
            <w:webHidden/>
          </w:rPr>
          <w:tab/>
        </w:r>
        <w:r w:rsidR="00116B97" w:rsidRPr="00116B97">
          <w:rPr>
            <w:rFonts w:ascii="Times New Roman" w:hAnsi="Times New Roman" w:cs="Times New Roman"/>
            <w:noProof/>
            <w:webHidden/>
          </w:rPr>
          <w:fldChar w:fldCharType="begin"/>
        </w:r>
        <w:r w:rsidR="00116B97" w:rsidRPr="00116B97">
          <w:rPr>
            <w:rFonts w:ascii="Times New Roman" w:hAnsi="Times New Roman" w:cs="Times New Roman"/>
            <w:noProof/>
            <w:webHidden/>
          </w:rPr>
          <w:instrText xml:space="preserve"> PAGEREF _Toc86151151 \h </w:instrText>
        </w:r>
        <w:r w:rsidR="00116B97" w:rsidRPr="00116B97">
          <w:rPr>
            <w:rFonts w:ascii="Times New Roman" w:hAnsi="Times New Roman" w:cs="Times New Roman"/>
            <w:noProof/>
            <w:webHidden/>
          </w:rPr>
        </w:r>
        <w:r w:rsidR="00116B97" w:rsidRPr="00116B97">
          <w:rPr>
            <w:rFonts w:ascii="Times New Roman" w:hAnsi="Times New Roman" w:cs="Times New Roman"/>
            <w:noProof/>
            <w:webHidden/>
          </w:rPr>
          <w:fldChar w:fldCharType="separate"/>
        </w:r>
        <w:r w:rsidR="00116B97">
          <w:rPr>
            <w:rFonts w:ascii="Times New Roman" w:hAnsi="Times New Roman" w:cs="Times New Roman"/>
            <w:noProof/>
            <w:webHidden/>
          </w:rPr>
          <w:t>2</w:t>
        </w:r>
        <w:r w:rsidR="00116B97" w:rsidRPr="00116B97">
          <w:rPr>
            <w:rFonts w:ascii="Times New Roman" w:hAnsi="Times New Roman" w:cs="Times New Roman"/>
            <w:noProof/>
            <w:webHidden/>
          </w:rPr>
          <w:fldChar w:fldCharType="end"/>
        </w:r>
      </w:hyperlink>
    </w:p>
    <w:p w:rsidR="00116B97" w:rsidRPr="00116B97" w:rsidRDefault="004A11B2">
      <w:pPr>
        <w:pStyle w:val="1b"/>
        <w:rPr>
          <w:rFonts w:ascii="Times New Roman" w:eastAsiaTheme="minorEastAsia" w:hAnsi="Times New Roman" w:cs="Times New Roman"/>
          <w:b w:val="0"/>
          <w:bCs w:val="0"/>
          <w:caps w:val="0"/>
          <w:noProof/>
          <w:sz w:val="22"/>
          <w:szCs w:val="22"/>
          <w:lang w:eastAsia="ru-RU"/>
        </w:rPr>
      </w:pPr>
      <w:hyperlink w:anchor="_Toc86151163" w:history="1">
        <w:r w:rsidR="00116B97" w:rsidRPr="00116B97">
          <w:rPr>
            <w:rStyle w:val="a3"/>
            <w:rFonts w:ascii="Times New Roman" w:hAnsi="Times New Roman" w:cs="Times New Roman"/>
            <w:noProof/>
            <w:lang w:eastAsia="ru-RU"/>
          </w:rPr>
          <w:t>Содержание</w:t>
        </w:r>
        <w:r w:rsidR="00116B97" w:rsidRPr="00116B97">
          <w:rPr>
            <w:rFonts w:ascii="Times New Roman" w:hAnsi="Times New Roman" w:cs="Times New Roman"/>
            <w:noProof/>
            <w:webHidden/>
          </w:rPr>
          <w:tab/>
        </w:r>
        <w:r w:rsidR="00116B97" w:rsidRPr="00116B97">
          <w:rPr>
            <w:rFonts w:ascii="Times New Roman" w:hAnsi="Times New Roman" w:cs="Times New Roman"/>
            <w:noProof/>
            <w:webHidden/>
          </w:rPr>
          <w:fldChar w:fldCharType="begin"/>
        </w:r>
        <w:r w:rsidR="00116B97" w:rsidRPr="00116B97">
          <w:rPr>
            <w:rFonts w:ascii="Times New Roman" w:hAnsi="Times New Roman" w:cs="Times New Roman"/>
            <w:noProof/>
            <w:webHidden/>
          </w:rPr>
          <w:instrText xml:space="preserve"> PAGEREF _Toc86151163 \h </w:instrText>
        </w:r>
        <w:r w:rsidR="00116B97" w:rsidRPr="00116B97">
          <w:rPr>
            <w:rFonts w:ascii="Times New Roman" w:hAnsi="Times New Roman" w:cs="Times New Roman"/>
            <w:noProof/>
            <w:webHidden/>
          </w:rPr>
        </w:r>
        <w:r w:rsidR="00116B97" w:rsidRPr="00116B97">
          <w:rPr>
            <w:rFonts w:ascii="Times New Roman" w:hAnsi="Times New Roman" w:cs="Times New Roman"/>
            <w:noProof/>
            <w:webHidden/>
          </w:rPr>
          <w:fldChar w:fldCharType="separate"/>
        </w:r>
        <w:r w:rsidR="00116B97">
          <w:rPr>
            <w:rFonts w:ascii="Times New Roman" w:hAnsi="Times New Roman" w:cs="Times New Roman"/>
            <w:noProof/>
            <w:webHidden/>
          </w:rPr>
          <w:t>5</w:t>
        </w:r>
        <w:r w:rsidR="00116B97" w:rsidRPr="00116B97">
          <w:rPr>
            <w:rFonts w:ascii="Times New Roman" w:hAnsi="Times New Roman" w:cs="Times New Roman"/>
            <w:noProof/>
            <w:webHidden/>
          </w:rPr>
          <w:fldChar w:fldCharType="end"/>
        </w:r>
      </w:hyperlink>
    </w:p>
    <w:p w:rsidR="00116B97" w:rsidRPr="00116B97" w:rsidRDefault="004A11B2">
      <w:pPr>
        <w:pStyle w:val="1b"/>
        <w:rPr>
          <w:rFonts w:ascii="Times New Roman" w:eastAsiaTheme="minorEastAsia" w:hAnsi="Times New Roman" w:cs="Times New Roman"/>
          <w:b w:val="0"/>
          <w:bCs w:val="0"/>
          <w:caps w:val="0"/>
          <w:noProof/>
          <w:sz w:val="22"/>
          <w:szCs w:val="22"/>
          <w:lang w:eastAsia="ru-RU"/>
        </w:rPr>
      </w:pPr>
      <w:hyperlink w:anchor="_Toc86151164" w:history="1">
        <w:r w:rsidR="00116B97" w:rsidRPr="00116B97">
          <w:rPr>
            <w:rStyle w:val="a3"/>
            <w:rFonts w:ascii="Times New Roman" w:hAnsi="Times New Roman" w:cs="Times New Roman"/>
            <w:noProof/>
          </w:rPr>
          <w:t>1.</w:t>
        </w:r>
        <w:r w:rsidR="00116B97">
          <w:rPr>
            <w:rStyle w:val="a3"/>
            <w:rFonts w:ascii="Times New Roman" w:hAnsi="Times New Roman" w:cs="Times New Roman"/>
            <w:noProof/>
          </w:rPr>
          <w:t xml:space="preserve"> </w:t>
        </w:r>
        <w:r w:rsidR="00116B97" w:rsidRPr="00116B97">
          <w:rPr>
            <w:rStyle w:val="a3"/>
            <w:rFonts w:ascii="Times New Roman" w:hAnsi="Times New Roman" w:cs="Times New Roman"/>
            <w:noProof/>
          </w:rPr>
          <w:t>Термины и определения</w:t>
        </w:r>
        <w:r w:rsidR="00116B97" w:rsidRPr="00116B97">
          <w:rPr>
            <w:rFonts w:ascii="Times New Roman" w:hAnsi="Times New Roman" w:cs="Times New Roman"/>
            <w:noProof/>
            <w:webHidden/>
          </w:rPr>
          <w:tab/>
        </w:r>
        <w:r w:rsidR="00116B97" w:rsidRPr="00116B97">
          <w:rPr>
            <w:rFonts w:ascii="Times New Roman" w:hAnsi="Times New Roman" w:cs="Times New Roman"/>
            <w:noProof/>
            <w:webHidden/>
          </w:rPr>
          <w:fldChar w:fldCharType="begin"/>
        </w:r>
        <w:r w:rsidR="00116B97" w:rsidRPr="00116B97">
          <w:rPr>
            <w:rFonts w:ascii="Times New Roman" w:hAnsi="Times New Roman" w:cs="Times New Roman"/>
            <w:noProof/>
            <w:webHidden/>
          </w:rPr>
          <w:instrText xml:space="preserve"> PAGEREF _Toc86151164 \h </w:instrText>
        </w:r>
        <w:r w:rsidR="00116B97" w:rsidRPr="00116B97">
          <w:rPr>
            <w:rFonts w:ascii="Times New Roman" w:hAnsi="Times New Roman" w:cs="Times New Roman"/>
            <w:noProof/>
            <w:webHidden/>
          </w:rPr>
        </w:r>
        <w:r w:rsidR="00116B97" w:rsidRPr="00116B97">
          <w:rPr>
            <w:rFonts w:ascii="Times New Roman" w:hAnsi="Times New Roman" w:cs="Times New Roman"/>
            <w:noProof/>
            <w:webHidden/>
          </w:rPr>
          <w:fldChar w:fldCharType="separate"/>
        </w:r>
        <w:r w:rsidR="00116B97">
          <w:rPr>
            <w:rFonts w:ascii="Times New Roman" w:hAnsi="Times New Roman" w:cs="Times New Roman"/>
            <w:noProof/>
            <w:webHidden/>
          </w:rPr>
          <w:t>6</w:t>
        </w:r>
        <w:r w:rsidR="00116B97" w:rsidRPr="00116B97">
          <w:rPr>
            <w:rFonts w:ascii="Times New Roman" w:hAnsi="Times New Roman" w:cs="Times New Roman"/>
            <w:noProof/>
            <w:webHidden/>
          </w:rPr>
          <w:fldChar w:fldCharType="end"/>
        </w:r>
      </w:hyperlink>
    </w:p>
    <w:p w:rsidR="00116B97" w:rsidRPr="00116B97" w:rsidRDefault="004A11B2">
      <w:pPr>
        <w:pStyle w:val="1b"/>
        <w:rPr>
          <w:rFonts w:ascii="Times New Roman" w:eastAsiaTheme="minorEastAsia" w:hAnsi="Times New Roman" w:cs="Times New Roman"/>
          <w:b w:val="0"/>
          <w:bCs w:val="0"/>
          <w:caps w:val="0"/>
          <w:noProof/>
          <w:sz w:val="22"/>
          <w:szCs w:val="22"/>
          <w:lang w:eastAsia="ru-RU"/>
        </w:rPr>
      </w:pPr>
      <w:hyperlink w:anchor="_Toc86151165" w:history="1">
        <w:r w:rsidR="00116B97" w:rsidRPr="00116B97">
          <w:rPr>
            <w:rStyle w:val="a3"/>
            <w:rFonts w:ascii="Times New Roman" w:hAnsi="Times New Roman" w:cs="Times New Roman"/>
            <w:noProof/>
          </w:rPr>
          <w:t>2.</w:t>
        </w:r>
        <w:r w:rsidR="00116B97">
          <w:rPr>
            <w:rStyle w:val="a3"/>
            <w:rFonts w:ascii="Times New Roman" w:hAnsi="Times New Roman" w:cs="Times New Roman"/>
            <w:noProof/>
          </w:rPr>
          <w:t xml:space="preserve"> </w:t>
        </w:r>
        <w:r w:rsidR="00116B97" w:rsidRPr="00116B97">
          <w:rPr>
            <w:rStyle w:val="a3"/>
            <w:rFonts w:ascii="Times New Roman" w:hAnsi="Times New Roman" w:cs="Times New Roman"/>
            <w:noProof/>
          </w:rPr>
          <w:t>Общие положения</w:t>
        </w:r>
        <w:r w:rsidR="00116B97" w:rsidRPr="00116B97">
          <w:rPr>
            <w:rFonts w:ascii="Times New Roman" w:hAnsi="Times New Roman" w:cs="Times New Roman"/>
            <w:noProof/>
            <w:webHidden/>
          </w:rPr>
          <w:tab/>
        </w:r>
        <w:r w:rsidR="00116B97" w:rsidRPr="00116B97">
          <w:rPr>
            <w:rFonts w:ascii="Times New Roman" w:hAnsi="Times New Roman" w:cs="Times New Roman"/>
            <w:noProof/>
            <w:webHidden/>
          </w:rPr>
          <w:fldChar w:fldCharType="begin"/>
        </w:r>
        <w:r w:rsidR="00116B97" w:rsidRPr="00116B97">
          <w:rPr>
            <w:rFonts w:ascii="Times New Roman" w:hAnsi="Times New Roman" w:cs="Times New Roman"/>
            <w:noProof/>
            <w:webHidden/>
          </w:rPr>
          <w:instrText xml:space="preserve"> PAGEREF _Toc86151165 \h </w:instrText>
        </w:r>
        <w:r w:rsidR="00116B97" w:rsidRPr="00116B97">
          <w:rPr>
            <w:rFonts w:ascii="Times New Roman" w:hAnsi="Times New Roman" w:cs="Times New Roman"/>
            <w:noProof/>
            <w:webHidden/>
          </w:rPr>
        </w:r>
        <w:r w:rsidR="00116B97" w:rsidRPr="00116B97">
          <w:rPr>
            <w:rFonts w:ascii="Times New Roman" w:hAnsi="Times New Roman" w:cs="Times New Roman"/>
            <w:noProof/>
            <w:webHidden/>
          </w:rPr>
          <w:fldChar w:fldCharType="separate"/>
        </w:r>
        <w:r w:rsidR="00116B97">
          <w:rPr>
            <w:rFonts w:ascii="Times New Roman" w:hAnsi="Times New Roman" w:cs="Times New Roman"/>
            <w:noProof/>
            <w:webHidden/>
          </w:rPr>
          <w:t>7</w:t>
        </w:r>
        <w:r w:rsidR="00116B97" w:rsidRPr="00116B97">
          <w:rPr>
            <w:rFonts w:ascii="Times New Roman" w:hAnsi="Times New Roman" w:cs="Times New Roman"/>
            <w:noProof/>
            <w:webHidden/>
          </w:rPr>
          <w:fldChar w:fldCharType="end"/>
        </w:r>
      </w:hyperlink>
    </w:p>
    <w:p w:rsidR="00116B97" w:rsidRPr="00116B97" w:rsidRDefault="004A11B2">
      <w:pPr>
        <w:pStyle w:val="1b"/>
        <w:rPr>
          <w:rFonts w:ascii="Times New Roman" w:eastAsiaTheme="minorEastAsia" w:hAnsi="Times New Roman" w:cs="Times New Roman"/>
          <w:b w:val="0"/>
          <w:bCs w:val="0"/>
          <w:caps w:val="0"/>
          <w:noProof/>
          <w:sz w:val="22"/>
          <w:szCs w:val="22"/>
          <w:lang w:eastAsia="ru-RU"/>
        </w:rPr>
      </w:pPr>
      <w:hyperlink w:anchor="_Toc86151170" w:history="1">
        <w:r w:rsidR="00116B97" w:rsidRPr="00116B97">
          <w:rPr>
            <w:rStyle w:val="a3"/>
            <w:rFonts w:ascii="Times New Roman" w:hAnsi="Times New Roman" w:cs="Times New Roman"/>
            <w:noProof/>
          </w:rPr>
          <w:t>3.</w:t>
        </w:r>
        <w:r w:rsidR="00116B97">
          <w:rPr>
            <w:rStyle w:val="a3"/>
            <w:rFonts w:ascii="Times New Roman" w:hAnsi="Times New Roman" w:cs="Times New Roman"/>
            <w:noProof/>
          </w:rPr>
          <w:t xml:space="preserve"> </w:t>
        </w:r>
        <w:r w:rsidR="00116B97" w:rsidRPr="00116B97">
          <w:rPr>
            <w:rStyle w:val="a3"/>
            <w:rFonts w:ascii="Times New Roman" w:hAnsi="Times New Roman" w:cs="Times New Roman"/>
            <w:noProof/>
          </w:rPr>
          <w:t>Требования к Участникам закупки. Заявка и прилагаемые к ней документы</w:t>
        </w:r>
        <w:r w:rsidR="00116B97" w:rsidRPr="00116B97">
          <w:rPr>
            <w:rFonts w:ascii="Times New Roman" w:hAnsi="Times New Roman" w:cs="Times New Roman"/>
            <w:noProof/>
            <w:webHidden/>
          </w:rPr>
          <w:tab/>
        </w:r>
        <w:r w:rsidR="00116B97" w:rsidRPr="00116B97">
          <w:rPr>
            <w:rFonts w:ascii="Times New Roman" w:hAnsi="Times New Roman" w:cs="Times New Roman"/>
            <w:noProof/>
            <w:webHidden/>
          </w:rPr>
          <w:fldChar w:fldCharType="begin"/>
        </w:r>
        <w:r w:rsidR="00116B97" w:rsidRPr="00116B97">
          <w:rPr>
            <w:rFonts w:ascii="Times New Roman" w:hAnsi="Times New Roman" w:cs="Times New Roman"/>
            <w:noProof/>
            <w:webHidden/>
          </w:rPr>
          <w:instrText xml:space="preserve"> PAGEREF _Toc86151170 \h </w:instrText>
        </w:r>
        <w:r w:rsidR="00116B97" w:rsidRPr="00116B97">
          <w:rPr>
            <w:rFonts w:ascii="Times New Roman" w:hAnsi="Times New Roman" w:cs="Times New Roman"/>
            <w:noProof/>
            <w:webHidden/>
          </w:rPr>
        </w:r>
        <w:r w:rsidR="00116B97" w:rsidRPr="00116B97">
          <w:rPr>
            <w:rFonts w:ascii="Times New Roman" w:hAnsi="Times New Roman" w:cs="Times New Roman"/>
            <w:noProof/>
            <w:webHidden/>
          </w:rPr>
          <w:fldChar w:fldCharType="separate"/>
        </w:r>
        <w:r w:rsidR="00116B97">
          <w:rPr>
            <w:rFonts w:ascii="Times New Roman" w:hAnsi="Times New Roman" w:cs="Times New Roman"/>
            <w:noProof/>
            <w:webHidden/>
          </w:rPr>
          <w:t>8</w:t>
        </w:r>
        <w:r w:rsidR="00116B97" w:rsidRPr="00116B97">
          <w:rPr>
            <w:rFonts w:ascii="Times New Roman" w:hAnsi="Times New Roman" w:cs="Times New Roman"/>
            <w:noProof/>
            <w:webHidden/>
          </w:rPr>
          <w:fldChar w:fldCharType="end"/>
        </w:r>
      </w:hyperlink>
    </w:p>
    <w:p w:rsidR="00116B97" w:rsidRPr="00116B97" w:rsidRDefault="004A11B2">
      <w:pPr>
        <w:pStyle w:val="1b"/>
        <w:rPr>
          <w:rFonts w:ascii="Times New Roman" w:eastAsiaTheme="minorEastAsia" w:hAnsi="Times New Roman" w:cs="Times New Roman"/>
          <w:b w:val="0"/>
          <w:bCs w:val="0"/>
          <w:caps w:val="0"/>
          <w:noProof/>
          <w:sz w:val="22"/>
          <w:szCs w:val="22"/>
          <w:lang w:eastAsia="ru-RU"/>
        </w:rPr>
      </w:pPr>
      <w:hyperlink w:anchor="_Toc86151173" w:history="1">
        <w:r w:rsidR="00116B97" w:rsidRPr="00116B97">
          <w:rPr>
            <w:rStyle w:val="a3"/>
            <w:rFonts w:ascii="Times New Roman" w:hAnsi="Times New Roman" w:cs="Times New Roman"/>
            <w:noProof/>
          </w:rPr>
          <w:t>4.</w:t>
        </w:r>
        <w:r w:rsidR="00116B97">
          <w:rPr>
            <w:rStyle w:val="a3"/>
            <w:rFonts w:ascii="Times New Roman" w:hAnsi="Times New Roman" w:cs="Times New Roman"/>
            <w:noProof/>
          </w:rPr>
          <w:t xml:space="preserve"> </w:t>
        </w:r>
        <w:r w:rsidR="00116B97" w:rsidRPr="00116B97">
          <w:rPr>
            <w:rStyle w:val="a3"/>
            <w:rFonts w:ascii="Times New Roman" w:hAnsi="Times New Roman" w:cs="Times New Roman"/>
            <w:noProof/>
          </w:rPr>
          <w:t xml:space="preserve">Порядок проведения </w:t>
        </w:r>
        <w:r w:rsidR="00116B97" w:rsidRPr="00116B97">
          <w:rPr>
            <w:rStyle w:val="a3"/>
            <w:rFonts w:ascii="Times New Roman" w:hAnsi="Times New Roman" w:cs="Times New Roman"/>
            <w:iCs/>
            <w:noProof/>
            <w:lang w:val="x-none"/>
          </w:rPr>
          <w:t>конкурентных переговоров</w:t>
        </w:r>
        <w:r w:rsidR="00116B97" w:rsidRPr="00116B97">
          <w:rPr>
            <w:rFonts w:ascii="Times New Roman" w:hAnsi="Times New Roman" w:cs="Times New Roman"/>
            <w:noProof/>
            <w:webHidden/>
          </w:rPr>
          <w:tab/>
        </w:r>
        <w:r w:rsidR="00116B97" w:rsidRPr="00116B97">
          <w:rPr>
            <w:rFonts w:ascii="Times New Roman" w:hAnsi="Times New Roman" w:cs="Times New Roman"/>
            <w:noProof/>
            <w:webHidden/>
          </w:rPr>
          <w:fldChar w:fldCharType="begin"/>
        </w:r>
        <w:r w:rsidR="00116B97" w:rsidRPr="00116B97">
          <w:rPr>
            <w:rFonts w:ascii="Times New Roman" w:hAnsi="Times New Roman" w:cs="Times New Roman"/>
            <w:noProof/>
            <w:webHidden/>
          </w:rPr>
          <w:instrText xml:space="preserve"> PAGEREF _Toc86151173 \h </w:instrText>
        </w:r>
        <w:r w:rsidR="00116B97" w:rsidRPr="00116B97">
          <w:rPr>
            <w:rFonts w:ascii="Times New Roman" w:hAnsi="Times New Roman" w:cs="Times New Roman"/>
            <w:noProof/>
            <w:webHidden/>
          </w:rPr>
        </w:r>
        <w:r w:rsidR="00116B97" w:rsidRPr="00116B97">
          <w:rPr>
            <w:rFonts w:ascii="Times New Roman" w:hAnsi="Times New Roman" w:cs="Times New Roman"/>
            <w:noProof/>
            <w:webHidden/>
          </w:rPr>
          <w:fldChar w:fldCharType="separate"/>
        </w:r>
        <w:r w:rsidR="00116B97">
          <w:rPr>
            <w:rFonts w:ascii="Times New Roman" w:hAnsi="Times New Roman" w:cs="Times New Roman"/>
            <w:noProof/>
            <w:webHidden/>
          </w:rPr>
          <w:t>12</w:t>
        </w:r>
        <w:r w:rsidR="00116B97" w:rsidRPr="00116B97">
          <w:rPr>
            <w:rFonts w:ascii="Times New Roman" w:hAnsi="Times New Roman" w:cs="Times New Roman"/>
            <w:noProof/>
            <w:webHidden/>
          </w:rPr>
          <w:fldChar w:fldCharType="end"/>
        </w:r>
      </w:hyperlink>
    </w:p>
    <w:p w:rsidR="00116B97" w:rsidRPr="00116B97" w:rsidRDefault="004A11B2">
      <w:pPr>
        <w:pStyle w:val="1b"/>
        <w:rPr>
          <w:rFonts w:ascii="Times New Roman" w:eastAsiaTheme="minorEastAsia" w:hAnsi="Times New Roman" w:cs="Times New Roman"/>
          <w:b w:val="0"/>
          <w:bCs w:val="0"/>
          <w:caps w:val="0"/>
          <w:noProof/>
          <w:sz w:val="22"/>
          <w:szCs w:val="22"/>
          <w:lang w:eastAsia="ru-RU"/>
        </w:rPr>
      </w:pPr>
      <w:hyperlink w:anchor="_Toc86151190" w:history="1">
        <w:r w:rsidR="00116B97" w:rsidRPr="00116B97">
          <w:rPr>
            <w:rStyle w:val="a3"/>
            <w:rFonts w:ascii="Times New Roman" w:hAnsi="Times New Roman" w:cs="Times New Roman"/>
            <w:noProof/>
          </w:rPr>
          <w:t>5. Техническое задание</w:t>
        </w:r>
        <w:r w:rsidR="00116B97" w:rsidRPr="00116B97">
          <w:rPr>
            <w:rFonts w:ascii="Times New Roman" w:hAnsi="Times New Roman" w:cs="Times New Roman"/>
            <w:noProof/>
            <w:webHidden/>
          </w:rPr>
          <w:tab/>
        </w:r>
        <w:r w:rsidR="00116B97" w:rsidRPr="00116B97">
          <w:rPr>
            <w:rFonts w:ascii="Times New Roman" w:hAnsi="Times New Roman" w:cs="Times New Roman"/>
            <w:noProof/>
            <w:webHidden/>
          </w:rPr>
          <w:fldChar w:fldCharType="begin"/>
        </w:r>
        <w:r w:rsidR="00116B97" w:rsidRPr="00116B97">
          <w:rPr>
            <w:rFonts w:ascii="Times New Roman" w:hAnsi="Times New Roman" w:cs="Times New Roman"/>
            <w:noProof/>
            <w:webHidden/>
          </w:rPr>
          <w:instrText xml:space="preserve"> PAGEREF _Toc86151190 \h </w:instrText>
        </w:r>
        <w:r w:rsidR="00116B97" w:rsidRPr="00116B97">
          <w:rPr>
            <w:rFonts w:ascii="Times New Roman" w:hAnsi="Times New Roman" w:cs="Times New Roman"/>
            <w:noProof/>
            <w:webHidden/>
          </w:rPr>
        </w:r>
        <w:r w:rsidR="00116B97" w:rsidRPr="00116B97">
          <w:rPr>
            <w:rFonts w:ascii="Times New Roman" w:hAnsi="Times New Roman" w:cs="Times New Roman"/>
            <w:noProof/>
            <w:webHidden/>
          </w:rPr>
          <w:fldChar w:fldCharType="separate"/>
        </w:r>
        <w:r w:rsidR="00116B97">
          <w:rPr>
            <w:rFonts w:ascii="Times New Roman" w:hAnsi="Times New Roman" w:cs="Times New Roman"/>
            <w:noProof/>
            <w:webHidden/>
          </w:rPr>
          <w:t>22</w:t>
        </w:r>
        <w:r w:rsidR="00116B97" w:rsidRPr="00116B97">
          <w:rPr>
            <w:rFonts w:ascii="Times New Roman" w:hAnsi="Times New Roman" w:cs="Times New Roman"/>
            <w:noProof/>
            <w:webHidden/>
          </w:rPr>
          <w:fldChar w:fldCharType="end"/>
        </w:r>
      </w:hyperlink>
    </w:p>
    <w:p w:rsidR="00116B97" w:rsidRPr="00116B97" w:rsidRDefault="004A11B2">
      <w:pPr>
        <w:pStyle w:val="1b"/>
        <w:rPr>
          <w:rFonts w:ascii="Times New Roman" w:eastAsiaTheme="minorEastAsia" w:hAnsi="Times New Roman" w:cs="Times New Roman"/>
          <w:b w:val="0"/>
          <w:bCs w:val="0"/>
          <w:caps w:val="0"/>
          <w:noProof/>
          <w:sz w:val="22"/>
          <w:szCs w:val="22"/>
          <w:lang w:eastAsia="ru-RU"/>
        </w:rPr>
      </w:pPr>
      <w:hyperlink w:anchor="_Toc86151191" w:history="1">
        <w:r w:rsidR="00116B97" w:rsidRPr="00116B97">
          <w:rPr>
            <w:rStyle w:val="a3"/>
            <w:rFonts w:ascii="Times New Roman" w:hAnsi="Times New Roman" w:cs="Times New Roman"/>
            <w:noProof/>
          </w:rPr>
          <w:t xml:space="preserve">Приложение № 1 </w:t>
        </w:r>
        <w:r w:rsidR="00116B97" w:rsidRPr="00116B97">
          <w:rPr>
            <w:rStyle w:val="a3"/>
            <w:rFonts w:ascii="Times New Roman" w:eastAsia="Calibri" w:hAnsi="Times New Roman" w:cs="Times New Roman"/>
            <w:noProof/>
          </w:rPr>
          <w:t>к Документации</w:t>
        </w:r>
        <w:r w:rsidR="00116B97" w:rsidRPr="00116B97">
          <w:rPr>
            <w:rFonts w:ascii="Times New Roman" w:hAnsi="Times New Roman" w:cs="Times New Roman"/>
            <w:noProof/>
            <w:webHidden/>
          </w:rPr>
          <w:tab/>
        </w:r>
        <w:r w:rsidR="00116B97" w:rsidRPr="00116B97">
          <w:rPr>
            <w:rFonts w:ascii="Times New Roman" w:hAnsi="Times New Roman" w:cs="Times New Roman"/>
            <w:noProof/>
            <w:webHidden/>
          </w:rPr>
          <w:fldChar w:fldCharType="begin"/>
        </w:r>
        <w:r w:rsidR="00116B97" w:rsidRPr="00116B97">
          <w:rPr>
            <w:rFonts w:ascii="Times New Roman" w:hAnsi="Times New Roman" w:cs="Times New Roman"/>
            <w:noProof/>
            <w:webHidden/>
          </w:rPr>
          <w:instrText xml:space="preserve"> PAGEREF _Toc86151191 \h </w:instrText>
        </w:r>
        <w:r w:rsidR="00116B97" w:rsidRPr="00116B97">
          <w:rPr>
            <w:rFonts w:ascii="Times New Roman" w:hAnsi="Times New Roman" w:cs="Times New Roman"/>
            <w:noProof/>
            <w:webHidden/>
          </w:rPr>
        </w:r>
        <w:r w:rsidR="00116B97" w:rsidRPr="00116B97">
          <w:rPr>
            <w:rFonts w:ascii="Times New Roman" w:hAnsi="Times New Roman" w:cs="Times New Roman"/>
            <w:noProof/>
            <w:webHidden/>
          </w:rPr>
          <w:fldChar w:fldCharType="separate"/>
        </w:r>
        <w:r w:rsidR="00116B97">
          <w:rPr>
            <w:rFonts w:ascii="Times New Roman" w:hAnsi="Times New Roman" w:cs="Times New Roman"/>
            <w:noProof/>
            <w:webHidden/>
          </w:rPr>
          <w:t>23</w:t>
        </w:r>
        <w:r w:rsidR="00116B97" w:rsidRPr="00116B97">
          <w:rPr>
            <w:rFonts w:ascii="Times New Roman" w:hAnsi="Times New Roman" w:cs="Times New Roman"/>
            <w:noProof/>
            <w:webHidden/>
          </w:rPr>
          <w:fldChar w:fldCharType="end"/>
        </w:r>
      </w:hyperlink>
    </w:p>
    <w:p w:rsidR="00116B97" w:rsidRPr="00116B97" w:rsidRDefault="004A11B2">
      <w:pPr>
        <w:pStyle w:val="1b"/>
        <w:rPr>
          <w:rFonts w:ascii="Times New Roman" w:eastAsiaTheme="minorEastAsia" w:hAnsi="Times New Roman" w:cs="Times New Roman"/>
          <w:b w:val="0"/>
          <w:bCs w:val="0"/>
          <w:caps w:val="0"/>
          <w:noProof/>
          <w:sz w:val="22"/>
          <w:szCs w:val="22"/>
          <w:lang w:eastAsia="ru-RU"/>
        </w:rPr>
      </w:pPr>
      <w:hyperlink w:anchor="_Toc86151192" w:history="1">
        <w:r w:rsidR="00116B97" w:rsidRPr="00116B97">
          <w:rPr>
            <w:rStyle w:val="a3"/>
            <w:rFonts w:ascii="Times New Roman" w:hAnsi="Times New Roman" w:cs="Times New Roman"/>
            <w:noProof/>
          </w:rPr>
          <w:t xml:space="preserve">Приложение № 2 </w:t>
        </w:r>
        <w:r w:rsidR="00116B97" w:rsidRPr="00116B97">
          <w:rPr>
            <w:rStyle w:val="a3"/>
            <w:rFonts w:ascii="Times New Roman" w:eastAsia="Calibri" w:hAnsi="Times New Roman" w:cs="Times New Roman"/>
            <w:noProof/>
          </w:rPr>
          <w:t>к Документации</w:t>
        </w:r>
        <w:r w:rsidR="00116B97" w:rsidRPr="00116B97">
          <w:rPr>
            <w:rFonts w:ascii="Times New Roman" w:hAnsi="Times New Roman" w:cs="Times New Roman"/>
            <w:noProof/>
            <w:webHidden/>
          </w:rPr>
          <w:tab/>
        </w:r>
        <w:r w:rsidR="00116B97" w:rsidRPr="00116B97">
          <w:rPr>
            <w:rFonts w:ascii="Times New Roman" w:hAnsi="Times New Roman" w:cs="Times New Roman"/>
            <w:noProof/>
            <w:webHidden/>
          </w:rPr>
          <w:fldChar w:fldCharType="begin"/>
        </w:r>
        <w:r w:rsidR="00116B97" w:rsidRPr="00116B97">
          <w:rPr>
            <w:rFonts w:ascii="Times New Roman" w:hAnsi="Times New Roman" w:cs="Times New Roman"/>
            <w:noProof/>
            <w:webHidden/>
          </w:rPr>
          <w:instrText xml:space="preserve"> PAGEREF _Toc86151192 \h </w:instrText>
        </w:r>
        <w:r w:rsidR="00116B97" w:rsidRPr="00116B97">
          <w:rPr>
            <w:rFonts w:ascii="Times New Roman" w:hAnsi="Times New Roman" w:cs="Times New Roman"/>
            <w:noProof/>
            <w:webHidden/>
          </w:rPr>
        </w:r>
        <w:r w:rsidR="00116B97" w:rsidRPr="00116B97">
          <w:rPr>
            <w:rFonts w:ascii="Times New Roman" w:hAnsi="Times New Roman" w:cs="Times New Roman"/>
            <w:noProof/>
            <w:webHidden/>
          </w:rPr>
          <w:fldChar w:fldCharType="separate"/>
        </w:r>
        <w:r w:rsidR="00116B97">
          <w:rPr>
            <w:rFonts w:ascii="Times New Roman" w:hAnsi="Times New Roman" w:cs="Times New Roman"/>
            <w:noProof/>
            <w:webHidden/>
          </w:rPr>
          <w:t>24</w:t>
        </w:r>
        <w:r w:rsidR="00116B97" w:rsidRPr="00116B97">
          <w:rPr>
            <w:rFonts w:ascii="Times New Roman" w:hAnsi="Times New Roman" w:cs="Times New Roman"/>
            <w:noProof/>
            <w:webHidden/>
          </w:rPr>
          <w:fldChar w:fldCharType="end"/>
        </w:r>
      </w:hyperlink>
    </w:p>
    <w:p w:rsidR="00116B97" w:rsidRPr="00116B97" w:rsidRDefault="004A11B2">
      <w:pPr>
        <w:pStyle w:val="1b"/>
        <w:rPr>
          <w:rFonts w:ascii="Times New Roman" w:eastAsiaTheme="minorEastAsia" w:hAnsi="Times New Roman" w:cs="Times New Roman"/>
          <w:b w:val="0"/>
          <w:bCs w:val="0"/>
          <w:caps w:val="0"/>
          <w:noProof/>
          <w:sz w:val="22"/>
          <w:szCs w:val="22"/>
          <w:lang w:eastAsia="ru-RU"/>
        </w:rPr>
      </w:pPr>
      <w:hyperlink w:anchor="_Toc86151193" w:history="1">
        <w:r w:rsidR="00116B97" w:rsidRPr="00116B97">
          <w:rPr>
            <w:rStyle w:val="a3"/>
            <w:rFonts w:ascii="Times New Roman" w:hAnsi="Times New Roman" w:cs="Times New Roman"/>
            <w:noProof/>
          </w:rPr>
          <w:t xml:space="preserve">Приложение № 3 </w:t>
        </w:r>
        <w:r w:rsidR="00116B97" w:rsidRPr="00116B97">
          <w:rPr>
            <w:rStyle w:val="a3"/>
            <w:rFonts w:ascii="Times New Roman" w:eastAsia="Calibri" w:hAnsi="Times New Roman" w:cs="Times New Roman"/>
            <w:noProof/>
          </w:rPr>
          <w:t>к Документации</w:t>
        </w:r>
        <w:r w:rsidR="00116B97" w:rsidRPr="00116B97">
          <w:rPr>
            <w:rFonts w:ascii="Times New Roman" w:hAnsi="Times New Roman" w:cs="Times New Roman"/>
            <w:noProof/>
            <w:webHidden/>
          </w:rPr>
          <w:tab/>
        </w:r>
        <w:r w:rsidR="00116B97" w:rsidRPr="00116B97">
          <w:rPr>
            <w:rFonts w:ascii="Times New Roman" w:hAnsi="Times New Roman" w:cs="Times New Roman"/>
            <w:noProof/>
            <w:webHidden/>
          </w:rPr>
          <w:fldChar w:fldCharType="begin"/>
        </w:r>
        <w:r w:rsidR="00116B97" w:rsidRPr="00116B97">
          <w:rPr>
            <w:rFonts w:ascii="Times New Roman" w:hAnsi="Times New Roman" w:cs="Times New Roman"/>
            <w:noProof/>
            <w:webHidden/>
          </w:rPr>
          <w:instrText xml:space="preserve"> PAGEREF _Toc86151193 \h </w:instrText>
        </w:r>
        <w:r w:rsidR="00116B97" w:rsidRPr="00116B97">
          <w:rPr>
            <w:rFonts w:ascii="Times New Roman" w:hAnsi="Times New Roman" w:cs="Times New Roman"/>
            <w:noProof/>
            <w:webHidden/>
          </w:rPr>
        </w:r>
        <w:r w:rsidR="00116B97" w:rsidRPr="00116B97">
          <w:rPr>
            <w:rFonts w:ascii="Times New Roman" w:hAnsi="Times New Roman" w:cs="Times New Roman"/>
            <w:noProof/>
            <w:webHidden/>
          </w:rPr>
          <w:fldChar w:fldCharType="separate"/>
        </w:r>
        <w:r w:rsidR="00116B97">
          <w:rPr>
            <w:rFonts w:ascii="Times New Roman" w:hAnsi="Times New Roman" w:cs="Times New Roman"/>
            <w:noProof/>
            <w:webHidden/>
          </w:rPr>
          <w:t>25</w:t>
        </w:r>
        <w:r w:rsidR="00116B97" w:rsidRPr="00116B97">
          <w:rPr>
            <w:rFonts w:ascii="Times New Roman" w:hAnsi="Times New Roman" w:cs="Times New Roman"/>
            <w:noProof/>
            <w:webHidden/>
          </w:rPr>
          <w:fldChar w:fldCharType="end"/>
        </w:r>
      </w:hyperlink>
    </w:p>
    <w:p w:rsidR="00116B97" w:rsidRPr="00116B97" w:rsidRDefault="004A11B2">
      <w:pPr>
        <w:pStyle w:val="1b"/>
        <w:rPr>
          <w:rFonts w:ascii="Times New Roman" w:eastAsiaTheme="minorEastAsia" w:hAnsi="Times New Roman" w:cs="Times New Roman"/>
          <w:b w:val="0"/>
          <w:bCs w:val="0"/>
          <w:caps w:val="0"/>
          <w:noProof/>
          <w:sz w:val="22"/>
          <w:szCs w:val="22"/>
          <w:lang w:eastAsia="ru-RU"/>
        </w:rPr>
      </w:pPr>
      <w:hyperlink w:anchor="_Toc86151194" w:history="1">
        <w:r w:rsidR="00116B97" w:rsidRPr="00116B97">
          <w:rPr>
            <w:rStyle w:val="a3"/>
            <w:rFonts w:ascii="Times New Roman" w:hAnsi="Times New Roman" w:cs="Times New Roman"/>
            <w:noProof/>
          </w:rPr>
          <w:t xml:space="preserve">Приложение № 4 </w:t>
        </w:r>
        <w:r w:rsidR="00116B97" w:rsidRPr="00116B97">
          <w:rPr>
            <w:rStyle w:val="a3"/>
            <w:rFonts w:ascii="Times New Roman" w:eastAsia="Calibri" w:hAnsi="Times New Roman" w:cs="Times New Roman"/>
            <w:noProof/>
          </w:rPr>
          <w:t>к Документации</w:t>
        </w:r>
        <w:r w:rsidR="00116B97" w:rsidRPr="00116B97">
          <w:rPr>
            <w:rFonts w:ascii="Times New Roman" w:hAnsi="Times New Roman" w:cs="Times New Roman"/>
            <w:noProof/>
            <w:webHidden/>
          </w:rPr>
          <w:tab/>
        </w:r>
        <w:r w:rsidR="00116B97" w:rsidRPr="00116B97">
          <w:rPr>
            <w:rFonts w:ascii="Times New Roman" w:hAnsi="Times New Roman" w:cs="Times New Roman"/>
            <w:noProof/>
            <w:webHidden/>
          </w:rPr>
          <w:fldChar w:fldCharType="begin"/>
        </w:r>
        <w:r w:rsidR="00116B97" w:rsidRPr="00116B97">
          <w:rPr>
            <w:rFonts w:ascii="Times New Roman" w:hAnsi="Times New Roman" w:cs="Times New Roman"/>
            <w:noProof/>
            <w:webHidden/>
          </w:rPr>
          <w:instrText xml:space="preserve"> PAGEREF _Toc86151194 \h </w:instrText>
        </w:r>
        <w:r w:rsidR="00116B97" w:rsidRPr="00116B97">
          <w:rPr>
            <w:rFonts w:ascii="Times New Roman" w:hAnsi="Times New Roman" w:cs="Times New Roman"/>
            <w:noProof/>
            <w:webHidden/>
          </w:rPr>
        </w:r>
        <w:r w:rsidR="00116B97" w:rsidRPr="00116B97">
          <w:rPr>
            <w:rFonts w:ascii="Times New Roman" w:hAnsi="Times New Roman" w:cs="Times New Roman"/>
            <w:noProof/>
            <w:webHidden/>
          </w:rPr>
          <w:fldChar w:fldCharType="separate"/>
        </w:r>
        <w:r w:rsidR="00116B97">
          <w:rPr>
            <w:rFonts w:ascii="Times New Roman" w:hAnsi="Times New Roman" w:cs="Times New Roman"/>
            <w:noProof/>
            <w:webHidden/>
          </w:rPr>
          <w:t>27</w:t>
        </w:r>
        <w:r w:rsidR="00116B97" w:rsidRPr="00116B97">
          <w:rPr>
            <w:rFonts w:ascii="Times New Roman" w:hAnsi="Times New Roman" w:cs="Times New Roman"/>
            <w:noProof/>
            <w:webHidden/>
          </w:rPr>
          <w:fldChar w:fldCharType="end"/>
        </w:r>
      </w:hyperlink>
    </w:p>
    <w:p w:rsidR="00116B97" w:rsidRPr="00116B97" w:rsidRDefault="004A11B2">
      <w:pPr>
        <w:pStyle w:val="1b"/>
        <w:rPr>
          <w:rFonts w:ascii="Times New Roman" w:eastAsiaTheme="minorEastAsia" w:hAnsi="Times New Roman" w:cs="Times New Roman"/>
          <w:b w:val="0"/>
          <w:bCs w:val="0"/>
          <w:caps w:val="0"/>
          <w:noProof/>
          <w:sz w:val="22"/>
          <w:szCs w:val="22"/>
          <w:lang w:eastAsia="ru-RU"/>
        </w:rPr>
      </w:pPr>
      <w:hyperlink w:anchor="_Toc86151195" w:history="1">
        <w:r w:rsidR="00116B97" w:rsidRPr="00116B97">
          <w:rPr>
            <w:rStyle w:val="a3"/>
            <w:rFonts w:ascii="Times New Roman" w:hAnsi="Times New Roman" w:cs="Times New Roman"/>
            <w:noProof/>
          </w:rPr>
          <w:t xml:space="preserve">Приложение № 5 </w:t>
        </w:r>
        <w:r w:rsidR="00116B97" w:rsidRPr="00116B97">
          <w:rPr>
            <w:rStyle w:val="a3"/>
            <w:rFonts w:ascii="Times New Roman" w:eastAsia="Calibri" w:hAnsi="Times New Roman" w:cs="Times New Roman"/>
            <w:noProof/>
          </w:rPr>
          <w:t>к Документации</w:t>
        </w:r>
        <w:r w:rsidR="00116B97" w:rsidRPr="00116B97">
          <w:rPr>
            <w:rFonts w:ascii="Times New Roman" w:hAnsi="Times New Roman" w:cs="Times New Roman"/>
            <w:noProof/>
            <w:webHidden/>
          </w:rPr>
          <w:tab/>
        </w:r>
        <w:r w:rsidR="00116B97" w:rsidRPr="00116B97">
          <w:rPr>
            <w:rFonts w:ascii="Times New Roman" w:hAnsi="Times New Roman" w:cs="Times New Roman"/>
            <w:noProof/>
            <w:webHidden/>
          </w:rPr>
          <w:fldChar w:fldCharType="begin"/>
        </w:r>
        <w:r w:rsidR="00116B97" w:rsidRPr="00116B97">
          <w:rPr>
            <w:rFonts w:ascii="Times New Roman" w:hAnsi="Times New Roman" w:cs="Times New Roman"/>
            <w:noProof/>
            <w:webHidden/>
          </w:rPr>
          <w:instrText xml:space="preserve"> PAGEREF _Toc86151195 \h </w:instrText>
        </w:r>
        <w:r w:rsidR="00116B97" w:rsidRPr="00116B97">
          <w:rPr>
            <w:rFonts w:ascii="Times New Roman" w:hAnsi="Times New Roman" w:cs="Times New Roman"/>
            <w:noProof/>
            <w:webHidden/>
          </w:rPr>
        </w:r>
        <w:r w:rsidR="00116B97" w:rsidRPr="00116B97">
          <w:rPr>
            <w:rFonts w:ascii="Times New Roman" w:hAnsi="Times New Roman" w:cs="Times New Roman"/>
            <w:noProof/>
            <w:webHidden/>
          </w:rPr>
          <w:fldChar w:fldCharType="separate"/>
        </w:r>
        <w:r w:rsidR="00116B97">
          <w:rPr>
            <w:rFonts w:ascii="Times New Roman" w:hAnsi="Times New Roman" w:cs="Times New Roman"/>
            <w:noProof/>
            <w:webHidden/>
          </w:rPr>
          <w:t>28</w:t>
        </w:r>
        <w:r w:rsidR="00116B97" w:rsidRPr="00116B97">
          <w:rPr>
            <w:rFonts w:ascii="Times New Roman" w:hAnsi="Times New Roman" w:cs="Times New Roman"/>
            <w:noProof/>
            <w:webHidden/>
          </w:rPr>
          <w:fldChar w:fldCharType="end"/>
        </w:r>
      </w:hyperlink>
    </w:p>
    <w:p w:rsidR="00116B97" w:rsidRPr="00116B97" w:rsidRDefault="004A11B2">
      <w:pPr>
        <w:pStyle w:val="1b"/>
        <w:rPr>
          <w:rFonts w:ascii="Times New Roman" w:eastAsiaTheme="minorEastAsia" w:hAnsi="Times New Roman" w:cs="Times New Roman"/>
          <w:b w:val="0"/>
          <w:bCs w:val="0"/>
          <w:caps w:val="0"/>
          <w:noProof/>
          <w:sz w:val="22"/>
          <w:szCs w:val="22"/>
          <w:lang w:eastAsia="ru-RU"/>
        </w:rPr>
      </w:pPr>
      <w:hyperlink w:anchor="_Toc86151196" w:history="1">
        <w:r w:rsidR="00116B97" w:rsidRPr="00116B97">
          <w:rPr>
            <w:rStyle w:val="a3"/>
            <w:rFonts w:ascii="Times New Roman" w:hAnsi="Times New Roman" w:cs="Times New Roman"/>
            <w:noProof/>
          </w:rPr>
          <w:t xml:space="preserve">Приложение № 6 </w:t>
        </w:r>
        <w:r w:rsidR="00116B97" w:rsidRPr="00116B97">
          <w:rPr>
            <w:rStyle w:val="a3"/>
            <w:rFonts w:ascii="Times New Roman" w:eastAsia="Calibri" w:hAnsi="Times New Roman" w:cs="Times New Roman"/>
            <w:noProof/>
          </w:rPr>
          <w:t>к Документации</w:t>
        </w:r>
        <w:r w:rsidR="00116B97" w:rsidRPr="00116B97">
          <w:rPr>
            <w:rFonts w:ascii="Times New Roman" w:hAnsi="Times New Roman" w:cs="Times New Roman"/>
            <w:noProof/>
            <w:webHidden/>
          </w:rPr>
          <w:tab/>
        </w:r>
        <w:r w:rsidR="00116B97" w:rsidRPr="00116B97">
          <w:rPr>
            <w:rFonts w:ascii="Times New Roman" w:hAnsi="Times New Roman" w:cs="Times New Roman"/>
            <w:noProof/>
            <w:webHidden/>
          </w:rPr>
          <w:fldChar w:fldCharType="begin"/>
        </w:r>
        <w:r w:rsidR="00116B97" w:rsidRPr="00116B97">
          <w:rPr>
            <w:rFonts w:ascii="Times New Roman" w:hAnsi="Times New Roman" w:cs="Times New Roman"/>
            <w:noProof/>
            <w:webHidden/>
          </w:rPr>
          <w:instrText xml:space="preserve"> PAGEREF _Toc86151196 \h </w:instrText>
        </w:r>
        <w:r w:rsidR="00116B97" w:rsidRPr="00116B97">
          <w:rPr>
            <w:rFonts w:ascii="Times New Roman" w:hAnsi="Times New Roman" w:cs="Times New Roman"/>
            <w:noProof/>
            <w:webHidden/>
          </w:rPr>
        </w:r>
        <w:r w:rsidR="00116B97" w:rsidRPr="00116B97">
          <w:rPr>
            <w:rFonts w:ascii="Times New Roman" w:hAnsi="Times New Roman" w:cs="Times New Roman"/>
            <w:noProof/>
            <w:webHidden/>
          </w:rPr>
          <w:fldChar w:fldCharType="separate"/>
        </w:r>
        <w:r w:rsidR="00116B97">
          <w:rPr>
            <w:rFonts w:ascii="Times New Roman" w:hAnsi="Times New Roman" w:cs="Times New Roman"/>
            <w:noProof/>
            <w:webHidden/>
          </w:rPr>
          <w:t>29</w:t>
        </w:r>
        <w:r w:rsidR="00116B97" w:rsidRPr="00116B97">
          <w:rPr>
            <w:rFonts w:ascii="Times New Roman" w:hAnsi="Times New Roman" w:cs="Times New Roman"/>
            <w:noProof/>
            <w:webHidden/>
          </w:rPr>
          <w:fldChar w:fldCharType="end"/>
        </w:r>
      </w:hyperlink>
    </w:p>
    <w:p w:rsidR="00116B97" w:rsidRPr="00116B97" w:rsidRDefault="004A11B2">
      <w:pPr>
        <w:pStyle w:val="1b"/>
        <w:rPr>
          <w:rFonts w:ascii="Times New Roman" w:eastAsiaTheme="minorEastAsia" w:hAnsi="Times New Roman" w:cs="Times New Roman"/>
          <w:b w:val="0"/>
          <w:bCs w:val="0"/>
          <w:caps w:val="0"/>
          <w:noProof/>
          <w:sz w:val="22"/>
          <w:szCs w:val="22"/>
          <w:lang w:eastAsia="ru-RU"/>
        </w:rPr>
      </w:pPr>
      <w:hyperlink w:anchor="_Toc86151197" w:history="1">
        <w:r w:rsidR="00116B97" w:rsidRPr="00116B97">
          <w:rPr>
            <w:rStyle w:val="a3"/>
            <w:rFonts w:ascii="Times New Roman" w:hAnsi="Times New Roman" w:cs="Times New Roman"/>
            <w:noProof/>
          </w:rPr>
          <w:t xml:space="preserve">Приложение № 7 </w:t>
        </w:r>
        <w:r w:rsidR="00116B97" w:rsidRPr="00116B97">
          <w:rPr>
            <w:rStyle w:val="a3"/>
            <w:rFonts w:ascii="Times New Roman" w:eastAsia="Calibri" w:hAnsi="Times New Roman" w:cs="Times New Roman"/>
            <w:noProof/>
          </w:rPr>
          <w:t>к Документации</w:t>
        </w:r>
        <w:r w:rsidR="00116B97" w:rsidRPr="00116B97">
          <w:rPr>
            <w:rFonts w:ascii="Times New Roman" w:hAnsi="Times New Roman" w:cs="Times New Roman"/>
            <w:noProof/>
            <w:webHidden/>
          </w:rPr>
          <w:tab/>
        </w:r>
        <w:r w:rsidR="00116B97" w:rsidRPr="00116B97">
          <w:rPr>
            <w:rFonts w:ascii="Times New Roman" w:hAnsi="Times New Roman" w:cs="Times New Roman"/>
            <w:noProof/>
            <w:webHidden/>
          </w:rPr>
          <w:fldChar w:fldCharType="begin"/>
        </w:r>
        <w:r w:rsidR="00116B97" w:rsidRPr="00116B97">
          <w:rPr>
            <w:rFonts w:ascii="Times New Roman" w:hAnsi="Times New Roman" w:cs="Times New Roman"/>
            <w:noProof/>
            <w:webHidden/>
          </w:rPr>
          <w:instrText xml:space="preserve"> PAGEREF _Toc86151197 \h </w:instrText>
        </w:r>
        <w:r w:rsidR="00116B97" w:rsidRPr="00116B97">
          <w:rPr>
            <w:rFonts w:ascii="Times New Roman" w:hAnsi="Times New Roman" w:cs="Times New Roman"/>
            <w:noProof/>
            <w:webHidden/>
          </w:rPr>
        </w:r>
        <w:r w:rsidR="00116B97" w:rsidRPr="00116B97">
          <w:rPr>
            <w:rFonts w:ascii="Times New Roman" w:hAnsi="Times New Roman" w:cs="Times New Roman"/>
            <w:noProof/>
            <w:webHidden/>
          </w:rPr>
          <w:fldChar w:fldCharType="separate"/>
        </w:r>
        <w:r w:rsidR="00116B97">
          <w:rPr>
            <w:rFonts w:ascii="Times New Roman" w:hAnsi="Times New Roman" w:cs="Times New Roman"/>
            <w:noProof/>
            <w:webHidden/>
          </w:rPr>
          <w:t>31</w:t>
        </w:r>
        <w:r w:rsidR="00116B97" w:rsidRPr="00116B97">
          <w:rPr>
            <w:rFonts w:ascii="Times New Roman" w:hAnsi="Times New Roman" w:cs="Times New Roman"/>
            <w:noProof/>
            <w:webHidden/>
          </w:rPr>
          <w:fldChar w:fldCharType="end"/>
        </w:r>
      </w:hyperlink>
    </w:p>
    <w:p w:rsidR="00117F65" w:rsidRPr="002075C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2075C6">
        <w:rPr>
          <w:rFonts w:ascii="Times New Roman" w:eastAsia="Times New Roman" w:hAnsi="Times New Roman" w:cs="Times New Roman"/>
          <w:b/>
          <w:bCs/>
          <w:caps/>
          <w:color w:val="FF0000"/>
          <w:sz w:val="24"/>
          <w:szCs w:val="24"/>
          <w:u w:val="dotted"/>
          <w:lang w:eastAsia="ar-SA"/>
        </w:rPr>
        <w:fldChar w:fldCharType="end"/>
      </w:r>
    </w:p>
    <w:p w:rsidR="00B0267C" w:rsidRPr="002075C6"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rsidR="006C478A" w:rsidRDefault="006C478A">
      <w:pPr>
        <w:rPr>
          <w:rFonts w:ascii="Times New Roman" w:eastAsia="Times New Roman" w:hAnsi="Times New Roman" w:cs="Times New Roman"/>
          <w:b/>
          <w:bCs/>
          <w:sz w:val="24"/>
          <w:szCs w:val="28"/>
          <w:lang w:eastAsia="ar-SA"/>
        </w:rPr>
      </w:pPr>
      <w:bookmarkStart w:id="145" w:name="_Toc366761027"/>
      <w:r>
        <w:rPr>
          <w:b/>
          <w:bCs/>
          <w:szCs w:val="28"/>
        </w:rPr>
        <w:br w:type="page"/>
      </w:r>
    </w:p>
    <w:p w:rsidR="006C3AEF" w:rsidRPr="006C478A" w:rsidRDefault="006C3AEF" w:rsidP="00A25AAB">
      <w:pPr>
        <w:pStyle w:val="a4"/>
        <w:keepNext/>
        <w:keepLines/>
        <w:numPr>
          <w:ilvl w:val="0"/>
          <w:numId w:val="27"/>
        </w:numPr>
        <w:spacing w:before="240"/>
        <w:jc w:val="center"/>
        <w:outlineLvl w:val="0"/>
        <w:rPr>
          <w:b/>
          <w:bCs/>
          <w:szCs w:val="28"/>
        </w:rPr>
      </w:pPr>
      <w:bookmarkStart w:id="146" w:name="_Toc86151164"/>
      <w:r w:rsidRPr="006C478A">
        <w:rPr>
          <w:b/>
          <w:bCs/>
          <w:szCs w:val="28"/>
        </w:rPr>
        <w:lastRenderedPageBreak/>
        <w:t>Термины и определения</w:t>
      </w:r>
      <w:bookmarkEnd w:id="145"/>
      <w:bookmarkEnd w:id="146"/>
    </w:p>
    <w:p w:rsidR="00EC2D0E" w:rsidRPr="006C478A"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rsidR="00A97012" w:rsidRPr="006C478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47" w:name="_Toc366761028"/>
      <w:r w:rsidRPr="006C478A">
        <w:rPr>
          <w:rFonts w:ascii="Times New Roman" w:eastAsia="Times New Roman" w:hAnsi="Times New Roman"/>
          <w:b/>
          <w:bCs/>
          <w:sz w:val="24"/>
          <w:szCs w:val="24"/>
          <w:lang w:eastAsia="ar-SA"/>
        </w:rPr>
        <w:t>Заказчик (также по тексту – Покупатель)</w:t>
      </w:r>
      <w:r w:rsidRPr="006C478A">
        <w:rPr>
          <w:rFonts w:ascii="Times New Roman" w:eastAsia="Times New Roman" w:hAnsi="Times New Roman"/>
          <w:bCs/>
          <w:sz w:val="24"/>
          <w:szCs w:val="24"/>
          <w:lang w:eastAsia="ar-SA"/>
        </w:rPr>
        <w:t xml:space="preserve"> – </w:t>
      </w:r>
      <w:r w:rsidRPr="006C478A">
        <w:rPr>
          <w:rFonts w:ascii="Times New Roman" w:hAnsi="Times New Roman"/>
          <w:sz w:val="24"/>
          <w:szCs w:val="24"/>
        </w:rPr>
        <w:t>Акционерное общество «</w:t>
      </w:r>
      <w:proofErr w:type="spellStart"/>
      <w:r w:rsidRPr="006C478A">
        <w:rPr>
          <w:rFonts w:ascii="Times New Roman" w:hAnsi="Times New Roman"/>
          <w:sz w:val="24"/>
          <w:szCs w:val="24"/>
        </w:rPr>
        <w:t>Мурманэнергосбыт</w:t>
      </w:r>
      <w:proofErr w:type="spellEnd"/>
      <w:r w:rsidRPr="006C478A">
        <w:rPr>
          <w:rFonts w:ascii="Times New Roman" w:hAnsi="Times New Roman"/>
          <w:sz w:val="24"/>
          <w:szCs w:val="24"/>
        </w:rPr>
        <w:t>» (АО «МЭС»)</w:t>
      </w:r>
      <w:r w:rsidRPr="006C478A">
        <w:rPr>
          <w:rFonts w:ascii="Times New Roman" w:eastAsia="Times New Roman" w:hAnsi="Times New Roman"/>
          <w:bCs/>
          <w:sz w:val="24"/>
          <w:szCs w:val="24"/>
          <w:lang w:eastAsia="ar-SA"/>
        </w:rPr>
        <w:t>.</w:t>
      </w:r>
    </w:p>
    <w:p w:rsidR="00A97012" w:rsidRPr="006C478A" w:rsidRDefault="00A97012" w:rsidP="00A97012">
      <w:pPr>
        <w:spacing w:after="0" w:line="240" w:lineRule="auto"/>
        <w:jc w:val="both"/>
        <w:rPr>
          <w:rFonts w:ascii="Times New Roman" w:hAnsi="Times New Roman"/>
          <w:b/>
          <w:bCs/>
          <w:sz w:val="24"/>
          <w:szCs w:val="24"/>
        </w:rPr>
      </w:pPr>
    </w:p>
    <w:p w:rsidR="00177B49" w:rsidRPr="006C478A" w:rsidRDefault="00177B49" w:rsidP="00177B49">
      <w:pPr>
        <w:tabs>
          <w:tab w:val="left" w:pos="425"/>
          <w:tab w:val="left" w:pos="567"/>
          <w:tab w:val="left" w:pos="709"/>
          <w:tab w:val="left" w:pos="851"/>
        </w:tabs>
        <w:suppressAutoHyphens/>
        <w:spacing w:after="0" w:line="240" w:lineRule="auto"/>
        <w:jc w:val="both"/>
        <w:rPr>
          <w:rFonts w:ascii="Times New Roman" w:eastAsia="Times New Roman" w:hAnsi="Times New Roman"/>
          <w:sz w:val="24"/>
          <w:szCs w:val="24"/>
          <w:lang w:eastAsia="ar-SA"/>
        </w:rPr>
      </w:pPr>
      <w:r w:rsidRPr="006C478A">
        <w:rPr>
          <w:rFonts w:ascii="Times New Roman" w:eastAsia="Times New Roman" w:hAnsi="Times New Roman"/>
          <w:b/>
          <w:sz w:val="24"/>
          <w:szCs w:val="24"/>
          <w:lang w:eastAsia="ar-SA"/>
        </w:rPr>
        <w:t>Оператор электронной площадки</w:t>
      </w:r>
      <w:r w:rsidRPr="006C478A">
        <w:rPr>
          <w:rFonts w:ascii="Times New Roman" w:eastAsia="Times New Roman" w:hAnsi="Times New Roman"/>
          <w:sz w:val="24"/>
          <w:szCs w:val="24"/>
          <w:lang w:eastAsia="ar-SA"/>
        </w:rPr>
        <w:t xml:space="preserve"> – ООО «РТС-тендер».</w:t>
      </w:r>
    </w:p>
    <w:p w:rsidR="00177B49" w:rsidRPr="006C478A" w:rsidRDefault="00177B49" w:rsidP="00A97012">
      <w:pPr>
        <w:spacing w:after="0" w:line="240" w:lineRule="auto"/>
        <w:jc w:val="both"/>
        <w:rPr>
          <w:rFonts w:ascii="Times New Roman" w:hAnsi="Times New Roman"/>
          <w:b/>
          <w:bCs/>
          <w:sz w:val="24"/>
          <w:szCs w:val="24"/>
        </w:rPr>
      </w:pPr>
    </w:p>
    <w:p w:rsidR="00177B49" w:rsidRPr="006C478A" w:rsidRDefault="00177B49" w:rsidP="00177B49">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6C478A">
        <w:rPr>
          <w:rFonts w:ascii="Times New Roman" w:eastAsia="Times New Roman" w:hAnsi="Times New Roman" w:cs="Times New Roman"/>
          <w:b/>
          <w:sz w:val="24"/>
          <w:szCs w:val="24"/>
          <w:lang w:eastAsia="ar-SA"/>
        </w:rPr>
        <w:t xml:space="preserve">Электронная площадка (ЭП) </w:t>
      </w:r>
      <w:r w:rsidRPr="006C478A">
        <w:rPr>
          <w:rFonts w:ascii="Times New Roman" w:eastAsia="Times New Roman" w:hAnsi="Times New Roman" w:cs="Times New Roman"/>
          <w:sz w:val="24"/>
          <w:szCs w:val="24"/>
          <w:lang w:eastAsia="ar-SA"/>
        </w:rPr>
        <w:t xml:space="preserve">– версия программного обеспечения «Универсальная платформа для корпоративных закупок», расположенная в сети Интернет по адресу: </w:t>
      </w:r>
      <w:hyperlink r:id="rId13" w:history="1">
        <w:r w:rsidRPr="006C478A">
          <w:rPr>
            <w:rStyle w:val="a3"/>
            <w:rFonts w:ascii="Times New Roman" w:hAnsi="Times New Roman" w:cs="Times New Roman"/>
            <w:color w:val="auto"/>
            <w:sz w:val="24"/>
            <w:szCs w:val="24"/>
          </w:rPr>
          <w:t>http://www.</w:t>
        </w:r>
        <w:proofErr w:type="spellStart"/>
        <w:r w:rsidRPr="006C478A">
          <w:rPr>
            <w:rStyle w:val="a3"/>
            <w:rFonts w:ascii="Times New Roman" w:hAnsi="Times New Roman" w:cs="Times New Roman"/>
            <w:color w:val="auto"/>
            <w:sz w:val="24"/>
            <w:szCs w:val="24"/>
            <w:lang w:val="en-US"/>
          </w:rPr>
          <w:t>rts</w:t>
        </w:r>
        <w:proofErr w:type="spellEnd"/>
        <w:r w:rsidRPr="006C478A">
          <w:rPr>
            <w:rStyle w:val="a3"/>
            <w:rFonts w:ascii="Times New Roman" w:hAnsi="Times New Roman" w:cs="Times New Roman"/>
            <w:color w:val="auto"/>
            <w:sz w:val="24"/>
            <w:szCs w:val="24"/>
          </w:rPr>
          <w:t>-</w:t>
        </w:r>
        <w:r w:rsidRPr="006C478A">
          <w:rPr>
            <w:rStyle w:val="a3"/>
            <w:rFonts w:ascii="Times New Roman" w:hAnsi="Times New Roman" w:cs="Times New Roman"/>
            <w:color w:val="auto"/>
            <w:sz w:val="24"/>
            <w:szCs w:val="24"/>
            <w:lang w:val="en-US"/>
          </w:rPr>
          <w:t>tender</w:t>
        </w:r>
        <w:r w:rsidRPr="006C478A">
          <w:rPr>
            <w:rStyle w:val="a3"/>
            <w:rFonts w:ascii="Times New Roman" w:hAnsi="Times New Roman" w:cs="Times New Roman"/>
            <w:color w:val="auto"/>
            <w:sz w:val="24"/>
            <w:szCs w:val="24"/>
          </w:rPr>
          <w:t>.</w:t>
        </w:r>
        <w:proofErr w:type="spellStart"/>
        <w:r w:rsidRPr="006C478A">
          <w:rPr>
            <w:rStyle w:val="a3"/>
            <w:rFonts w:ascii="Times New Roman" w:hAnsi="Times New Roman" w:cs="Times New Roman"/>
            <w:color w:val="auto"/>
            <w:sz w:val="24"/>
            <w:szCs w:val="24"/>
          </w:rPr>
          <w:t>ru</w:t>
        </w:r>
        <w:proofErr w:type="spellEnd"/>
      </w:hyperlink>
      <w:r w:rsidRPr="006C478A">
        <w:rPr>
          <w:rFonts w:ascii="Times New Roman" w:eastAsia="Times New Roman" w:hAnsi="Times New Roman" w:cs="Times New Roman"/>
          <w:sz w:val="24"/>
          <w:szCs w:val="24"/>
          <w:lang w:eastAsia="ar-SA"/>
        </w:rPr>
        <w:t>/, с помощью которого проводятся закупки в электронной форм</w:t>
      </w:r>
      <w:r w:rsidR="0065639B" w:rsidRPr="006C478A">
        <w:rPr>
          <w:rFonts w:ascii="Times New Roman" w:eastAsia="Times New Roman" w:hAnsi="Times New Roman" w:cs="Times New Roman"/>
          <w:sz w:val="24"/>
          <w:szCs w:val="24"/>
          <w:lang w:eastAsia="ar-SA"/>
        </w:rPr>
        <w:t>е в соответствии с положениями р</w:t>
      </w:r>
      <w:r w:rsidRPr="006C478A">
        <w:rPr>
          <w:rFonts w:ascii="Times New Roman" w:eastAsia="Times New Roman" w:hAnsi="Times New Roman" w:cs="Times New Roman"/>
          <w:sz w:val="24"/>
          <w:szCs w:val="24"/>
          <w:lang w:eastAsia="ar-SA"/>
        </w:rPr>
        <w:t>егламента ЭП.</w:t>
      </w:r>
    </w:p>
    <w:p w:rsidR="00177B49" w:rsidRPr="006C478A" w:rsidRDefault="00177B49" w:rsidP="00A97012">
      <w:pPr>
        <w:spacing w:after="0" w:line="240" w:lineRule="auto"/>
        <w:jc w:val="both"/>
        <w:rPr>
          <w:rFonts w:ascii="Times New Roman" w:hAnsi="Times New Roman"/>
          <w:b/>
          <w:bCs/>
          <w:sz w:val="24"/>
          <w:szCs w:val="24"/>
        </w:rPr>
      </w:pPr>
    </w:p>
    <w:p w:rsidR="00A97012" w:rsidRPr="006C478A" w:rsidRDefault="00A97012" w:rsidP="00A97012">
      <w:pPr>
        <w:spacing w:after="0" w:line="240" w:lineRule="auto"/>
        <w:jc w:val="both"/>
        <w:rPr>
          <w:rFonts w:ascii="Times New Roman" w:hAnsi="Times New Roman"/>
          <w:sz w:val="24"/>
          <w:szCs w:val="24"/>
        </w:rPr>
      </w:pPr>
      <w:r w:rsidRPr="006C478A">
        <w:rPr>
          <w:rFonts w:ascii="Times New Roman" w:hAnsi="Times New Roman"/>
          <w:b/>
          <w:bCs/>
          <w:sz w:val="24"/>
          <w:szCs w:val="24"/>
        </w:rPr>
        <w:t>Участник закупки</w:t>
      </w:r>
      <w:r w:rsidRPr="006C478A">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177B49" w:rsidRPr="006C478A" w:rsidRDefault="00177B49" w:rsidP="00177B49">
      <w:pPr>
        <w:spacing w:after="0" w:line="240" w:lineRule="auto"/>
        <w:jc w:val="both"/>
        <w:rPr>
          <w:rFonts w:ascii="Times New Roman" w:hAnsi="Times New Roman"/>
          <w:sz w:val="24"/>
          <w:szCs w:val="24"/>
        </w:rPr>
      </w:pPr>
      <w:r w:rsidRPr="006C478A">
        <w:rPr>
          <w:rFonts w:ascii="Times New Roman" w:hAnsi="Times New Roman"/>
          <w:sz w:val="24"/>
          <w:szCs w:val="24"/>
        </w:rPr>
        <w:t xml:space="preserve">Участник закупки должен быть аккредитован </w:t>
      </w:r>
      <w:r w:rsidR="00611F69" w:rsidRPr="006C478A">
        <w:rPr>
          <w:rFonts w:ascii="Times New Roman" w:hAnsi="Times New Roman"/>
          <w:sz w:val="24"/>
          <w:szCs w:val="24"/>
        </w:rPr>
        <w:t>на ЭП в порядке, установленном р</w:t>
      </w:r>
      <w:r w:rsidRPr="006C478A">
        <w:rPr>
          <w:rFonts w:ascii="Times New Roman" w:hAnsi="Times New Roman"/>
          <w:sz w:val="24"/>
          <w:szCs w:val="24"/>
        </w:rPr>
        <w:t>егламентом работы ЭП.</w:t>
      </w:r>
    </w:p>
    <w:p w:rsidR="00A97012" w:rsidRPr="006C478A" w:rsidRDefault="00A97012" w:rsidP="00A97012">
      <w:pPr>
        <w:spacing w:after="0" w:line="240" w:lineRule="auto"/>
        <w:jc w:val="both"/>
        <w:rPr>
          <w:rFonts w:ascii="Times New Roman" w:hAnsi="Times New Roman"/>
          <w:b/>
          <w:bCs/>
          <w:sz w:val="24"/>
          <w:szCs w:val="24"/>
        </w:rPr>
      </w:pPr>
    </w:p>
    <w:p w:rsidR="00A97012" w:rsidRPr="006C478A" w:rsidRDefault="00A97012" w:rsidP="00A97012">
      <w:pPr>
        <w:suppressAutoHyphens/>
        <w:spacing w:after="0" w:line="240" w:lineRule="auto"/>
        <w:jc w:val="both"/>
        <w:rPr>
          <w:rFonts w:ascii="Times New Roman" w:eastAsia="Times New Roman" w:hAnsi="Times New Roman"/>
          <w:b/>
          <w:bCs/>
          <w:sz w:val="24"/>
          <w:szCs w:val="24"/>
          <w:lang w:eastAsia="ar-SA"/>
        </w:rPr>
      </w:pPr>
      <w:r w:rsidRPr="006C478A">
        <w:rPr>
          <w:rFonts w:ascii="Times New Roman" w:hAnsi="Times New Roman"/>
          <w:b/>
          <w:bCs/>
          <w:sz w:val="24"/>
          <w:szCs w:val="24"/>
        </w:rPr>
        <w:t xml:space="preserve">Поставщик </w:t>
      </w:r>
      <w:r w:rsidRPr="006C478A">
        <w:rPr>
          <w:rFonts w:ascii="Times New Roman" w:hAnsi="Times New Roman"/>
          <w:sz w:val="24"/>
          <w:szCs w:val="24"/>
        </w:rPr>
        <w:t>– Победитель либо иное лицо, с которым заключается Договор в соответствии с п. 4.10.3. Документации.</w:t>
      </w:r>
    </w:p>
    <w:p w:rsidR="00A97012" w:rsidRPr="006C478A" w:rsidRDefault="00A97012" w:rsidP="00A97012">
      <w:pPr>
        <w:suppressAutoHyphens/>
        <w:spacing w:after="0" w:line="240" w:lineRule="auto"/>
        <w:jc w:val="both"/>
        <w:rPr>
          <w:rFonts w:ascii="Times New Roman" w:eastAsia="Times New Roman" w:hAnsi="Times New Roman"/>
          <w:b/>
          <w:bCs/>
          <w:sz w:val="24"/>
          <w:szCs w:val="24"/>
          <w:lang w:eastAsia="ar-SA"/>
        </w:rPr>
      </w:pPr>
    </w:p>
    <w:p w:rsidR="00A97012" w:rsidRPr="006C478A"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478A">
        <w:rPr>
          <w:rFonts w:ascii="Times New Roman" w:eastAsia="Times New Roman" w:hAnsi="Times New Roman"/>
          <w:b/>
          <w:bCs/>
          <w:sz w:val="24"/>
          <w:szCs w:val="24"/>
          <w:lang w:eastAsia="ar-SA"/>
        </w:rPr>
        <w:t>Комиссия по закупке</w:t>
      </w:r>
      <w:r w:rsidRPr="006C478A">
        <w:rPr>
          <w:rFonts w:ascii="Times New Roman" w:eastAsia="Times New Roman" w:hAnsi="Times New Roman"/>
          <w:bCs/>
          <w:sz w:val="24"/>
          <w:szCs w:val="24"/>
          <w:lang w:eastAsia="ar-SA"/>
        </w:rPr>
        <w:t xml:space="preserve"> – коллегиальный орган, сформированный для организации и проведения конкурентных переговоров</w:t>
      </w:r>
      <w:r w:rsidRPr="006C478A">
        <w:rPr>
          <w:rFonts w:ascii="Times New Roman" w:eastAsia="Times New Roman" w:hAnsi="Times New Roman" w:cs="Times New Roman"/>
          <w:sz w:val="24"/>
          <w:szCs w:val="24"/>
          <w:lang w:eastAsia="ar-SA"/>
        </w:rPr>
        <w:t>.</w:t>
      </w:r>
    </w:p>
    <w:p w:rsidR="00A97012" w:rsidRPr="006C478A"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A97012" w:rsidRPr="006C478A"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478A">
        <w:rPr>
          <w:rFonts w:ascii="Times New Roman" w:eastAsia="Times New Roman" w:hAnsi="Times New Roman" w:cs="Times New Roman"/>
          <w:b/>
          <w:sz w:val="24"/>
          <w:szCs w:val="24"/>
          <w:lang w:eastAsia="ar-SA"/>
        </w:rPr>
        <w:t xml:space="preserve">Конкурентные переговоры - </w:t>
      </w:r>
      <w:r w:rsidR="00177B49" w:rsidRPr="006C478A">
        <w:rPr>
          <w:rFonts w:ascii="Times New Roman" w:eastAsia="Times New Roman" w:hAnsi="Times New Roman" w:cs="Times New Roman"/>
          <w:sz w:val="24"/>
          <w:szCs w:val="24"/>
          <w:lang w:eastAsia="ar-SA"/>
        </w:rPr>
        <w:t>конкурентный способ закупки, который может применяться в случае, если предметом договора является поставка и (или) перевозка мазута топочного или флотского, дизельного топлива для котельных, поставка угля и (или) оказание услуг по организации перевалки, технологического накопления (хранения) угля, оказание финансовых услуг по предоставлению кредитных средств, услуг по предоставлению финансовой аренды (лизинг)</w:t>
      </w:r>
      <w:r w:rsidRPr="006C478A">
        <w:rPr>
          <w:rFonts w:ascii="Times New Roman" w:eastAsia="Times New Roman" w:hAnsi="Times New Roman"/>
          <w:sz w:val="24"/>
          <w:szCs w:val="24"/>
          <w:lang w:eastAsia="ar-SA"/>
        </w:rPr>
        <w:t>.</w:t>
      </w:r>
    </w:p>
    <w:p w:rsidR="00A97012" w:rsidRPr="006C478A"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A97012" w:rsidRPr="006C478A" w:rsidRDefault="00A97012" w:rsidP="00A97012">
      <w:pPr>
        <w:suppressAutoHyphens/>
        <w:spacing w:after="0" w:line="240" w:lineRule="auto"/>
        <w:jc w:val="both"/>
        <w:rPr>
          <w:rFonts w:ascii="Times New Roman" w:eastAsia="Times New Roman" w:hAnsi="Times New Roman"/>
          <w:sz w:val="24"/>
          <w:szCs w:val="24"/>
          <w:lang w:eastAsia="ar-SA"/>
        </w:rPr>
      </w:pPr>
      <w:r w:rsidRPr="006C478A">
        <w:rPr>
          <w:rFonts w:ascii="Times New Roman" w:eastAsia="Times New Roman" w:hAnsi="Times New Roman"/>
          <w:b/>
          <w:bCs/>
          <w:sz w:val="24"/>
          <w:szCs w:val="24"/>
          <w:lang w:eastAsia="ar-SA"/>
        </w:rPr>
        <w:t>Извещение о проведении конкурентных переговоров</w:t>
      </w:r>
      <w:r w:rsidRPr="006C478A">
        <w:rPr>
          <w:rFonts w:ascii="Times New Roman" w:eastAsia="Times New Roman" w:hAnsi="Times New Roman"/>
          <w:bCs/>
          <w:sz w:val="24"/>
          <w:szCs w:val="24"/>
          <w:lang w:eastAsia="ar-SA"/>
        </w:rPr>
        <w:t xml:space="preserve"> – информация о конкурентных переговорах, </w:t>
      </w:r>
      <w:r w:rsidR="00276566" w:rsidRPr="006C478A">
        <w:rPr>
          <w:rFonts w:ascii="Times New Roman" w:eastAsia="Times New Roman" w:hAnsi="Times New Roman"/>
          <w:bCs/>
          <w:sz w:val="24"/>
          <w:szCs w:val="24"/>
          <w:lang w:eastAsia="ar-SA"/>
        </w:rPr>
        <w:t xml:space="preserve">размещенная  на сайте ЭП и </w:t>
      </w:r>
      <w:r w:rsidRPr="006C478A">
        <w:rPr>
          <w:rFonts w:ascii="Times New Roman" w:eastAsia="Times New Roman" w:hAnsi="Times New Roman"/>
          <w:bCs/>
          <w:sz w:val="24"/>
          <w:szCs w:val="24"/>
          <w:lang w:eastAsia="ar-SA"/>
        </w:rPr>
        <w:t>в единой информационной системе в сфере закупок товаров, работ, услуг.</w:t>
      </w:r>
    </w:p>
    <w:p w:rsidR="00A97012" w:rsidRPr="006C478A" w:rsidRDefault="00A97012" w:rsidP="00A97012">
      <w:pPr>
        <w:suppressAutoHyphens/>
        <w:spacing w:after="0" w:line="240" w:lineRule="auto"/>
        <w:jc w:val="both"/>
        <w:rPr>
          <w:rFonts w:ascii="Times New Roman" w:eastAsia="Times New Roman" w:hAnsi="Times New Roman"/>
          <w:b/>
          <w:bCs/>
          <w:sz w:val="24"/>
          <w:szCs w:val="24"/>
          <w:lang w:eastAsia="ar-SA"/>
        </w:rPr>
      </w:pPr>
    </w:p>
    <w:p w:rsidR="00A97012" w:rsidRPr="006C478A" w:rsidRDefault="00A97012" w:rsidP="00A97012">
      <w:pPr>
        <w:suppressAutoHyphens/>
        <w:spacing w:after="0" w:line="240" w:lineRule="auto"/>
        <w:jc w:val="both"/>
        <w:rPr>
          <w:rFonts w:ascii="Times New Roman" w:eastAsia="Times New Roman" w:hAnsi="Times New Roman"/>
          <w:sz w:val="24"/>
          <w:szCs w:val="24"/>
          <w:lang w:eastAsia="ar-SA"/>
        </w:rPr>
      </w:pPr>
      <w:r w:rsidRPr="006C478A">
        <w:rPr>
          <w:rFonts w:ascii="Times New Roman" w:eastAsia="Times New Roman" w:hAnsi="Times New Roman"/>
          <w:b/>
          <w:bCs/>
          <w:sz w:val="24"/>
          <w:szCs w:val="24"/>
          <w:lang w:eastAsia="ar-SA"/>
        </w:rPr>
        <w:t>Документация о проведении конкурентных переговоров</w:t>
      </w:r>
      <w:r w:rsidRPr="006C478A">
        <w:rPr>
          <w:rFonts w:ascii="Times New Roman" w:eastAsia="Times New Roman" w:hAnsi="Times New Roman"/>
          <w:bCs/>
          <w:sz w:val="24"/>
          <w:szCs w:val="24"/>
          <w:lang w:eastAsia="ar-SA"/>
        </w:rPr>
        <w:t xml:space="preserve"> –</w:t>
      </w:r>
      <w:r w:rsidR="0058003A" w:rsidRPr="006C478A">
        <w:rPr>
          <w:rFonts w:ascii="Times New Roman" w:eastAsia="Times New Roman" w:hAnsi="Times New Roman"/>
          <w:bCs/>
          <w:sz w:val="24"/>
          <w:szCs w:val="24"/>
          <w:lang w:eastAsia="ar-SA"/>
        </w:rPr>
        <w:t xml:space="preserve"> электронный документ, содержащий</w:t>
      </w:r>
      <w:r w:rsidRPr="006C478A">
        <w:rPr>
          <w:rFonts w:ascii="Times New Roman" w:eastAsia="Times New Roman" w:hAnsi="Times New Roman"/>
          <w:bCs/>
          <w:sz w:val="24"/>
          <w:szCs w:val="24"/>
          <w:lang w:eastAsia="ar-SA"/>
        </w:rPr>
        <w:t xml:space="preserve"> сведения о предмете конкурентных переговоров, об условиях участия и правилах проведения конкурентных переговоров, правилах подготовки, оформления и подачи заявок на участие в конкурентных переговорах, процедурах проведения конкурентных переговоров, правилах выбора победителя, а также об условиях заключаемого по результатам конкурентных переговоров Договора. Документация о проведении конкурентных переговоров (далее – Документация) размещается </w:t>
      </w:r>
      <w:r w:rsidR="0058003A" w:rsidRPr="006C478A">
        <w:rPr>
          <w:rFonts w:ascii="Times New Roman" w:eastAsia="Times New Roman" w:hAnsi="Times New Roman"/>
          <w:bCs/>
          <w:sz w:val="24"/>
          <w:szCs w:val="24"/>
          <w:lang w:eastAsia="ar-SA"/>
        </w:rPr>
        <w:t xml:space="preserve">на сайте ЭП и </w:t>
      </w:r>
      <w:r w:rsidRPr="006C478A">
        <w:rPr>
          <w:rFonts w:ascii="Times New Roman" w:eastAsia="Times New Roman" w:hAnsi="Times New Roman"/>
          <w:bCs/>
          <w:sz w:val="24"/>
          <w:szCs w:val="24"/>
          <w:lang w:eastAsia="ar-SA"/>
        </w:rPr>
        <w:t>в единой информационной системе в сфере закупок товаров, работ, услуг</w:t>
      </w:r>
      <w:r w:rsidRPr="006C478A">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Pr="006C478A">
        <w:rPr>
          <w:rFonts w:ascii="Times New Roman" w:eastAsia="Times New Roman" w:hAnsi="Times New Roman"/>
          <w:bCs/>
          <w:sz w:val="24"/>
          <w:szCs w:val="24"/>
          <w:lang w:eastAsia="ar-SA"/>
        </w:rPr>
        <w:t>конкурентных переговоров</w:t>
      </w:r>
      <w:r w:rsidRPr="006C478A">
        <w:rPr>
          <w:rFonts w:ascii="Times New Roman" w:eastAsia="Times New Roman" w:hAnsi="Times New Roman"/>
          <w:sz w:val="24"/>
          <w:szCs w:val="24"/>
          <w:lang w:eastAsia="ar-SA"/>
        </w:rPr>
        <w:t>.</w:t>
      </w:r>
    </w:p>
    <w:p w:rsidR="00A97012" w:rsidRPr="006C478A" w:rsidRDefault="00A97012" w:rsidP="00A97012">
      <w:pPr>
        <w:suppressAutoHyphens/>
        <w:spacing w:after="0" w:line="240" w:lineRule="auto"/>
        <w:jc w:val="both"/>
        <w:rPr>
          <w:rFonts w:ascii="Times New Roman" w:eastAsia="Times New Roman" w:hAnsi="Times New Roman"/>
          <w:b/>
          <w:bCs/>
          <w:sz w:val="24"/>
          <w:szCs w:val="24"/>
          <w:lang w:eastAsia="ar-SA"/>
        </w:rPr>
      </w:pPr>
    </w:p>
    <w:p w:rsidR="00A97012" w:rsidRPr="006C478A" w:rsidRDefault="00A97012" w:rsidP="00A97012">
      <w:pPr>
        <w:suppressAutoHyphens/>
        <w:spacing w:after="0" w:line="240" w:lineRule="auto"/>
        <w:jc w:val="both"/>
        <w:rPr>
          <w:rFonts w:ascii="Times New Roman" w:eastAsia="Times New Roman" w:hAnsi="Times New Roman"/>
          <w:bCs/>
          <w:sz w:val="24"/>
          <w:szCs w:val="24"/>
          <w:lang w:eastAsia="ar-SA"/>
        </w:rPr>
      </w:pPr>
      <w:r w:rsidRPr="006C478A">
        <w:rPr>
          <w:rFonts w:ascii="Times New Roman" w:eastAsia="Times New Roman" w:hAnsi="Times New Roman"/>
          <w:b/>
          <w:bCs/>
          <w:sz w:val="24"/>
          <w:szCs w:val="24"/>
          <w:lang w:eastAsia="ar-SA"/>
        </w:rPr>
        <w:t>Заявка на участие в конкурентных переговорах</w:t>
      </w:r>
      <w:r w:rsidRPr="006C478A">
        <w:rPr>
          <w:rFonts w:ascii="Times New Roman" w:eastAsia="Times New Roman" w:hAnsi="Times New Roman"/>
          <w:bCs/>
          <w:sz w:val="24"/>
          <w:szCs w:val="24"/>
          <w:lang w:eastAsia="ar-SA"/>
        </w:rPr>
        <w:t xml:space="preserve"> </w:t>
      </w:r>
      <w:r w:rsidRPr="006C478A">
        <w:rPr>
          <w:rFonts w:ascii="Times New Roman" w:eastAsia="Times New Roman" w:hAnsi="Times New Roman"/>
          <w:b/>
          <w:bCs/>
          <w:sz w:val="24"/>
          <w:szCs w:val="24"/>
          <w:lang w:eastAsia="ar-SA"/>
        </w:rPr>
        <w:t xml:space="preserve">(также по тексту – заявка) </w:t>
      </w:r>
      <w:r w:rsidRPr="006C478A">
        <w:rPr>
          <w:rFonts w:ascii="Times New Roman" w:eastAsia="Times New Roman" w:hAnsi="Times New Roman"/>
          <w:bCs/>
          <w:sz w:val="24"/>
          <w:szCs w:val="24"/>
          <w:lang w:eastAsia="ar-SA"/>
        </w:rPr>
        <w:t>–</w:t>
      </w:r>
      <w:r w:rsidR="0058003A" w:rsidRPr="006C478A">
        <w:rPr>
          <w:rFonts w:ascii="Times New Roman" w:eastAsia="Times New Roman" w:hAnsi="Times New Roman"/>
          <w:bCs/>
          <w:sz w:val="24"/>
          <w:szCs w:val="24"/>
          <w:lang w:eastAsia="ar-SA"/>
        </w:rPr>
        <w:t xml:space="preserve"> пакет электронных</w:t>
      </w:r>
      <w:r w:rsidRPr="006C478A">
        <w:rPr>
          <w:rFonts w:ascii="Times New Roman" w:eastAsia="Times New Roman" w:hAnsi="Times New Roman"/>
          <w:bCs/>
          <w:sz w:val="24"/>
          <w:szCs w:val="24"/>
          <w:lang w:eastAsia="ar-SA"/>
        </w:rPr>
        <w:t xml:space="preserve"> документов,</w:t>
      </w:r>
      <w:r w:rsidR="00846356" w:rsidRPr="006C478A">
        <w:rPr>
          <w:rFonts w:ascii="Times New Roman" w:eastAsia="Times New Roman" w:hAnsi="Times New Roman"/>
          <w:bCs/>
          <w:sz w:val="24"/>
          <w:szCs w:val="24"/>
          <w:lang w:eastAsia="ar-SA"/>
        </w:rPr>
        <w:t xml:space="preserve"> </w:t>
      </w:r>
      <w:r w:rsidRPr="006C478A">
        <w:rPr>
          <w:rFonts w:ascii="Times New Roman" w:eastAsia="Times New Roman" w:hAnsi="Times New Roman"/>
          <w:bCs/>
          <w:sz w:val="24"/>
          <w:szCs w:val="24"/>
          <w:lang w:eastAsia="ar-SA"/>
        </w:rPr>
        <w:t>содержащий предложение Участника закупки, направленный Заказчику</w:t>
      </w:r>
      <w:r w:rsidR="000760E8" w:rsidRPr="006C478A">
        <w:rPr>
          <w:rFonts w:ascii="Times New Roman" w:eastAsia="Times New Roman" w:hAnsi="Times New Roman"/>
          <w:bCs/>
          <w:sz w:val="24"/>
          <w:szCs w:val="24"/>
          <w:lang w:eastAsia="ar-SA"/>
        </w:rPr>
        <w:t xml:space="preserve"> с использованием функционала ЭП</w:t>
      </w:r>
      <w:r w:rsidRPr="006C478A">
        <w:rPr>
          <w:rFonts w:ascii="Times New Roman" w:eastAsia="Times New Roman" w:hAnsi="Times New Roman"/>
          <w:bCs/>
          <w:sz w:val="24"/>
          <w:szCs w:val="24"/>
          <w:lang w:eastAsia="ar-SA"/>
        </w:rPr>
        <w:t>.</w:t>
      </w:r>
    </w:p>
    <w:p w:rsidR="00A97012" w:rsidRPr="006C478A" w:rsidRDefault="00A97012" w:rsidP="00A97012">
      <w:pPr>
        <w:suppressAutoHyphens/>
        <w:spacing w:after="0" w:line="240" w:lineRule="auto"/>
        <w:jc w:val="both"/>
        <w:rPr>
          <w:rFonts w:ascii="Times New Roman" w:eastAsia="Times New Roman" w:hAnsi="Times New Roman"/>
          <w:b/>
          <w:sz w:val="24"/>
          <w:szCs w:val="24"/>
          <w:lang w:eastAsia="ar-SA"/>
        </w:rPr>
      </w:pPr>
    </w:p>
    <w:p w:rsidR="00283B51" w:rsidRPr="006C478A" w:rsidRDefault="00283B51" w:rsidP="00283B51">
      <w:pPr>
        <w:suppressAutoHyphens/>
        <w:spacing w:after="0" w:line="240" w:lineRule="auto"/>
        <w:jc w:val="both"/>
        <w:rPr>
          <w:rFonts w:ascii="Times New Roman" w:eastAsia="Times New Roman" w:hAnsi="Times New Roman"/>
          <w:bCs/>
          <w:sz w:val="24"/>
          <w:szCs w:val="24"/>
          <w:lang w:eastAsia="ar-SA"/>
        </w:rPr>
      </w:pPr>
      <w:r w:rsidRPr="006C478A">
        <w:rPr>
          <w:rFonts w:ascii="Times New Roman" w:eastAsia="Times New Roman" w:hAnsi="Times New Roman"/>
          <w:b/>
          <w:bCs/>
          <w:sz w:val="24"/>
          <w:szCs w:val="24"/>
          <w:lang w:eastAsia="ar-SA"/>
        </w:rPr>
        <w:t>Электронный документ</w:t>
      </w:r>
      <w:r w:rsidRPr="006C478A">
        <w:rPr>
          <w:rFonts w:ascii="Times New Roman" w:eastAsia="Times New Roman" w:hAnsi="Times New Roman"/>
          <w:bCs/>
          <w:sz w:val="24"/>
          <w:szCs w:val="24"/>
          <w:lang w:eastAsia="ar-SA"/>
        </w:rPr>
        <w:t xml:space="preserve"> - информация в электронно-цифровой форме, подписанная электронной подписью. </w:t>
      </w:r>
    </w:p>
    <w:p w:rsidR="00283B51" w:rsidRPr="006C478A" w:rsidRDefault="00283B51" w:rsidP="00283B51">
      <w:pPr>
        <w:suppressAutoHyphens/>
        <w:spacing w:after="0" w:line="240" w:lineRule="auto"/>
        <w:jc w:val="both"/>
        <w:rPr>
          <w:rFonts w:ascii="Times New Roman" w:eastAsia="Times New Roman" w:hAnsi="Times New Roman"/>
          <w:bCs/>
          <w:sz w:val="24"/>
          <w:szCs w:val="24"/>
          <w:lang w:eastAsia="ar-SA"/>
        </w:rPr>
      </w:pPr>
    </w:p>
    <w:p w:rsidR="00283B51" w:rsidRPr="006C478A" w:rsidRDefault="00283B51" w:rsidP="00283B51">
      <w:pPr>
        <w:suppressAutoHyphens/>
        <w:spacing w:after="0" w:line="240" w:lineRule="auto"/>
        <w:jc w:val="both"/>
        <w:rPr>
          <w:rFonts w:ascii="Times New Roman" w:eastAsia="Times New Roman" w:hAnsi="Times New Roman"/>
          <w:bCs/>
          <w:sz w:val="24"/>
          <w:szCs w:val="24"/>
          <w:lang w:eastAsia="ar-SA"/>
        </w:rPr>
      </w:pPr>
      <w:r w:rsidRPr="006C478A">
        <w:rPr>
          <w:rFonts w:ascii="Times New Roman" w:eastAsia="Times New Roman" w:hAnsi="Times New Roman"/>
          <w:b/>
          <w:bCs/>
          <w:sz w:val="24"/>
          <w:szCs w:val="24"/>
          <w:lang w:eastAsia="ar-SA"/>
        </w:rPr>
        <w:t>Электронная подпись</w:t>
      </w:r>
      <w:r w:rsidRPr="006C478A">
        <w:rPr>
          <w:rFonts w:ascii="Times New Roman" w:eastAsia="Times New Roman" w:hAnsi="Times New Roman"/>
          <w:bCs/>
          <w:sz w:val="24"/>
          <w:szCs w:val="24"/>
          <w:lang w:eastAsia="ar-SA"/>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283B51" w:rsidRPr="006C478A" w:rsidRDefault="00283B51" w:rsidP="00A97012">
      <w:pPr>
        <w:suppressAutoHyphens/>
        <w:spacing w:after="0" w:line="240" w:lineRule="auto"/>
        <w:jc w:val="both"/>
        <w:rPr>
          <w:rFonts w:ascii="Times New Roman" w:eastAsia="Times New Roman" w:hAnsi="Times New Roman"/>
          <w:b/>
          <w:sz w:val="24"/>
          <w:szCs w:val="24"/>
          <w:lang w:eastAsia="ar-SA"/>
        </w:rPr>
      </w:pPr>
    </w:p>
    <w:p w:rsidR="00A97012" w:rsidRPr="006C478A"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6C478A">
        <w:rPr>
          <w:rFonts w:ascii="Times New Roman" w:eastAsia="Times New Roman" w:hAnsi="Times New Roman"/>
          <w:b/>
          <w:sz w:val="24"/>
          <w:szCs w:val="24"/>
          <w:lang w:eastAsia="ar-SA"/>
        </w:rPr>
        <w:t>Единая информационная система в сфере закупок товаров, работ, услуг для обеспечения государственных и муниципальных нужд</w:t>
      </w:r>
      <w:r w:rsidRPr="006C478A">
        <w:rPr>
          <w:rFonts w:ascii="Times New Roman" w:eastAsia="Times New Roman" w:hAnsi="Times New Roman"/>
          <w:sz w:val="24"/>
          <w:szCs w:val="24"/>
          <w:lang w:eastAsia="ar-SA"/>
        </w:rPr>
        <w:t xml:space="preserve"> (</w:t>
      </w:r>
      <w:hyperlink r:id="rId14" w:history="1">
        <w:r w:rsidRPr="006C478A">
          <w:rPr>
            <w:rFonts w:ascii="Times New Roman" w:eastAsia="Times New Roman" w:hAnsi="Times New Roman"/>
            <w:sz w:val="24"/>
            <w:szCs w:val="24"/>
            <w:u w:val="single"/>
            <w:lang w:val="en-US" w:eastAsia="ar-SA"/>
          </w:rPr>
          <w:t>www</w:t>
        </w:r>
        <w:r w:rsidRPr="006C478A">
          <w:rPr>
            <w:rFonts w:ascii="Times New Roman" w:eastAsia="Times New Roman" w:hAnsi="Times New Roman"/>
            <w:sz w:val="24"/>
            <w:szCs w:val="24"/>
            <w:u w:val="single"/>
            <w:lang w:eastAsia="ar-SA"/>
          </w:rPr>
          <w:t>.</w:t>
        </w:r>
        <w:proofErr w:type="spellStart"/>
        <w:r w:rsidRPr="006C478A">
          <w:rPr>
            <w:rFonts w:ascii="Times New Roman" w:eastAsia="Times New Roman" w:hAnsi="Times New Roman"/>
            <w:sz w:val="24"/>
            <w:szCs w:val="24"/>
            <w:u w:val="single"/>
            <w:lang w:val="en-US" w:eastAsia="ar-SA"/>
          </w:rPr>
          <w:t>zakupki</w:t>
        </w:r>
        <w:proofErr w:type="spellEnd"/>
        <w:r w:rsidRPr="006C478A">
          <w:rPr>
            <w:rFonts w:ascii="Times New Roman" w:eastAsia="Times New Roman" w:hAnsi="Times New Roman"/>
            <w:sz w:val="24"/>
            <w:szCs w:val="24"/>
            <w:u w:val="single"/>
            <w:lang w:eastAsia="ar-SA"/>
          </w:rPr>
          <w:t>.</w:t>
        </w:r>
        <w:proofErr w:type="spellStart"/>
        <w:r w:rsidRPr="006C478A">
          <w:rPr>
            <w:rFonts w:ascii="Times New Roman" w:eastAsia="Times New Roman" w:hAnsi="Times New Roman"/>
            <w:sz w:val="24"/>
            <w:szCs w:val="24"/>
            <w:u w:val="single"/>
            <w:lang w:val="en-US" w:eastAsia="ar-SA"/>
          </w:rPr>
          <w:t>gov</w:t>
        </w:r>
        <w:proofErr w:type="spellEnd"/>
        <w:r w:rsidRPr="006C478A">
          <w:rPr>
            <w:rFonts w:ascii="Times New Roman" w:eastAsia="Times New Roman" w:hAnsi="Times New Roman"/>
            <w:sz w:val="24"/>
            <w:szCs w:val="24"/>
            <w:u w:val="single"/>
            <w:lang w:eastAsia="ar-SA"/>
          </w:rPr>
          <w:t>.</w:t>
        </w:r>
        <w:proofErr w:type="spellStart"/>
        <w:r w:rsidRPr="006C478A">
          <w:rPr>
            <w:rFonts w:ascii="Times New Roman" w:eastAsia="Times New Roman" w:hAnsi="Times New Roman"/>
            <w:sz w:val="24"/>
            <w:szCs w:val="24"/>
            <w:u w:val="single"/>
            <w:lang w:val="en-US" w:eastAsia="ar-SA"/>
          </w:rPr>
          <w:t>ru</w:t>
        </w:r>
        <w:proofErr w:type="spellEnd"/>
      </w:hyperlink>
      <w:r w:rsidRPr="006C478A">
        <w:rPr>
          <w:rFonts w:ascii="Times New Roman" w:eastAsia="Times New Roman" w:hAnsi="Times New Roman"/>
          <w:sz w:val="24"/>
          <w:szCs w:val="24"/>
          <w:lang w:eastAsia="ar-SA"/>
        </w:rPr>
        <w:t>)</w:t>
      </w:r>
      <w:r w:rsidRPr="006C478A">
        <w:rPr>
          <w:rFonts w:ascii="Times New Roman" w:eastAsia="Times New Roman" w:hAnsi="Times New Roman"/>
          <w:b/>
          <w:sz w:val="24"/>
          <w:szCs w:val="24"/>
          <w:lang w:eastAsia="ar-SA"/>
        </w:rPr>
        <w:t xml:space="preserve"> (также по тексту  - единая информационная система в сфере закупок товаров, работ, услуг, единая информационная система (ЕИС)) –</w:t>
      </w:r>
      <w:r w:rsidRPr="006C478A">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A97012" w:rsidRPr="006C478A" w:rsidRDefault="00A97012" w:rsidP="009C1F62">
      <w:pPr>
        <w:suppressAutoHyphens/>
        <w:spacing w:after="0" w:line="240" w:lineRule="auto"/>
        <w:jc w:val="both"/>
        <w:rPr>
          <w:rFonts w:ascii="Times New Roman" w:eastAsia="Times New Roman" w:hAnsi="Times New Roman" w:cs="Times New Roman"/>
          <w:sz w:val="24"/>
          <w:szCs w:val="24"/>
          <w:lang w:eastAsia="ar-SA"/>
        </w:rPr>
      </w:pPr>
      <w:r w:rsidRPr="006C478A">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5" w:history="1">
        <w:r w:rsidRPr="006C478A">
          <w:rPr>
            <w:rFonts w:ascii="Times New Roman" w:eastAsia="Times New Roman" w:hAnsi="Times New Roman"/>
            <w:sz w:val="24"/>
            <w:szCs w:val="24"/>
            <w:u w:val="single"/>
            <w:lang w:eastAsia="ar-SA"/>
          </w:rPr>
          <w:t>http://www.mures.ru/</w:t>
        </w:r>
      </w:hyperlink>
      <w:r w:rsidRPr="006C478A">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6C478A">
        <w:rPr>
          <w:rFonts w:ascii="Times New Roman" w:eastAsia="Times New Roman" w:hAnsi="Times New Roman" w:cs="Times New Roman"/>
          <w:sz w:val="24"/>
          <w:szCs w:val="24"/>
          <w:lang w:eastAsia="ar-SA"/>
        </w:rPr>
        <w:t>.</w:t>
      </w:r>
    </w:p>
    <w:p w:rsidR="009C1F62" w:rsidRPr="006C478A" w:rsidRDefault="009C1F62" w:rsidP="009C1F62">
      <w:pPr>
        <w:suppressAutoHyphens/>
        <w:spacing w:after="0" w:line="240" w:lineRule="auto"/>
        <w:jc w:val="both"/>
        <w:rPr>
          <w:rFonts w:ascii="Times New Roman" w:eastAsia="Times New Roman" w:hAnsi="Times New Roman" w:cs="Times New Roman"/>
          <w:sz w:val="24"/>
          <w:szCs w:val="24"/>
          <w:lang w:eastAsia="ar-SA"/>
        </w:rPr>
      </w:pPr>
    </w:p>
    <w:p w:rsidR="009C1F62" w:rsidRPr="006C478A" w:rsidRDefault="009C1F62" w:rsidP="009C1F62">
      <w:pPr>
        <w:suppressAutoHyphens/>
        <w:spacing w:after="0" w:line="240" w:lineRule="auto"/>
        <w:jc w:val="both"/>
        <w:rPr>
          <w:rFonts w:ascii="Times New Roman" w:eastAsia="Times New Roman" w:hAnsi="Times New Roman" w:cs="Times New Roman"/>
          <w:sz w:val="24"/>
          <w:szCs w:val="24"/>
          <w:lang w:eastAsia="ar-SA"/>
        </w:rPr>
      </w:pPr>
      <w:r w:rsidRPr="006C478A">
        <w:rPr>
          <w:rFonts w:ascii="Times New Roman" w:eastAsia="Times New Roman" w:hAnsi="Times New Roman" w:cs="Times New Roman"/>
          <w:b/>
          <w:sz w:val="24"/>
          <w:szCs w:val="24"/>
          <w:lang w:eastAsia="ar-SA"/>
        </w:rPr>
        <w:t>Переторжка</w:t>
      </w:r>
      <w:r w:rsidRPr="006C478A">
        <w:rPr>
          <w:rFonts w:ascii="Times New Roman" w:eastAsia="Times New Roman" w:hAnsi="Times New Roman" w:cs="Times New Roman"/>
          <w:sz w:val="24"/>
          <w:szCs w:val="24"/>
          <w:lang w:eastAsia="ar-SA"/>
        </w:rPr>
        <w:t xml:space="preserve"> – элемент процедуры закупки, позволяющий Заказчику предоставлять Участникам закупки возможность добровольно повысить рейтинг своих заявок путем снижения первоначальной (указанной в заявке) цены договора, при условии сохранения остальных положений заявки без изменений.</w:t>
      </w:r>
    </w:p>
    <w:p w:rsidR="00091F1C" w:rsidRPr="006C478A" w:rsidRDefault="006C3AEF" w:rsidP="00A25AAB">
      <w:pPr>
        <w:pStyle w:val="a4"/>
        <w:keepNext/>
        <w:keepLines/>
        <w:numPr>
          <w:ilvl w:val="0"/>
          <w:numId w:val="27"/>
        </w:numPr>
        <w:tabs>
          <w:tab w:val="clear" w:pos="425"/>
          <w:tab w:val="left" w:pos="426"/>
        </w:tabs>
        <w:spacing w:before="240"/>
        <w:jc w:val="center"/>
        <w:outlineLvl w:val="0"/>
        <w:rPr>
          <w:b/>
          <w:bCs/>
          <w:szCs w:val="28"/>
        </w:rPr>
      </w:pPr>
      <w:bookmarkStart w:id="148" w:name="_Toc86151165"/>
      <w:r w:rsidRPr="006C478A">
        <w:rPr>
          <w:b/>
          <w:bCs/>
          <w:szCs w:val="28"/>
        </w:rPr>
        <w:t>Общие положения</w:t>
      </w:r>
      <w:bookmarkEnd w:id="147"/>
      <w:bookmarkEnd w:id="148"/>
    </w:p>
    <w:p w:rsidR="00A97012" w:rsidRPr="006C478A"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49" w:name="_Toc366762358"/>
      <w:bookmarkStart w:id="150" w:name="_Toc368061873"/>
      <w:bookmarkStart w:id="151" w:name="_Toc368062037"/>
      <w:bookmarkStart w:id="152" w:name="_Toc370824133"/>
      <w:bookmarkStart w:id="153" w:name="_Toc394314155"/>
      <w:bookmarkStart w:id="154" w:name="_Toc410044318"/>
      <w:bookmarkStart w:id="155" w:name="_Toc429079263"/>
      <w:bookmarkStart w:id="156" w:name="_Toc483302508"/>
      <w:bookmarkStart w:id="157" w:name="_Toc483316543"/>
      <w:bookmarkStart w:id="158" w:name="_Toc491095894"/>
      <w:bookmarkStart w:id="159" w:name="_Toc536175352"/>
      <w:bookmarkStart w:id="160" w:name="_Toc536175846"/>
      <w:bookmarkStart w:id="161" w:name="_Toc24982172"/>
      <w:bookmarkStart w:id="162" w:name="_Toc24982389"/>
      <w:bookmarkStart w:id="163" w:name="_Toc76750529"/>
      <w:bookmarkStart w:id="164" w:name="_Toc86151166"/>
      <w:r w:rsidRPr="006C478A">
        <w:rPr>
          <w:rFonts w:ascii="Times New Roman" w:eastAsia="Times New Roman" w:hAnsi="Times New Roman" w:cs="Times New Roman"/>
          <w:b/>
          <w:bCs/>
          <w:sz w:val="24"/>
          <w:szCs w:val="26"/>
          <w:lang w:eastAsia="ar-SA"/>
        </w:rPr>
        <w:t>2.1. Общие сведения о процедуре проведения</w:t>
      </w:r>
      <w:bookmarkEnd w:id="149"/>
      <w:bookmarkEnd w:id="150"/>
      <w:bookmarkEnd w:id="151"/>
      <w:bookmarkEnd w:id="152"/>
      <w:bookmarkEnd w:id="153"/>
      <w:bookmarkEnd w:id="154"/>
      <w:r w:rsidRPr="006C478A">
        <w:rPr>
          <w:rFonts w:ascii="Times New Roman" w:eastAsia="Times New Roman" w:hAnsi="Times New Roman" w:cs="Times New Roman"/>
          <w:b/>
          <w:bCs/>
          <w:sz w:val="24"/>
          <w:szCs w:val="26"/>
          <w:lang w:eastAsia="ar-SA"/>
        </w:rPr>
        <w:t xml:space="preserve"> конкурентных переговоров</w:t>
      </w:r>
      <w:bookmarkEnd w:id="155"/>
      <w:bookmarkEnd w:id="156"/>
      <w:bookmarkEnd w:id="157"/>
      <w:bookmarkEnd w:id="158"/>
      <w:bookmarkEnd w:id="159"/>
      <w:bookmarkEnd w:id="160"/>
      <w:bookmarkEnd w:id="161"/>
      <w:bookmarkEnd w:id="162"/>
      <w:bookmarkEnd w:id="163"/>
      <w:bookmarkEnd w:id="164"/>
    </w:p>
    <w:p w:rsidR="00A97012" w:rsidRPr="006C478A"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478A">
        <w:rPr>
          <w:rFonts w:ascii="Times New Roman" w:eastAsia="Times New Roman" w:hAnsi="Times New Roman" w:cs="Times New Roman"/>
          <w:sz w:val="24"/>
          <w:szCs w:val="24"/>
          <w:lang w:val="x-none" w:eastAsia="x-none"/>
        </w:rPr>
        <w:t xml:space="preserve">Заказчик извещением о проведении конкурентных переговоров, </w:t>
      </w:r>
      <w:r w:rsidRPr="006C478A">
        <w:rPr>
          <w:rFonts w:ascii="Times New Roman" w:eastAsia="Times New Roman" w:hAnsi="Times New Roman" w:cs="Times New Roman"/>
          <w:sz w:val="24"/>
          <w:szCs w:val="24"/>
          <w:lang w:eastAsia="x-none"/>
        </w:rPr>
        <w:t>размещенном</w:t>
      </w:r>
      <w:r w:rsidRPr="006C478A">
        <w:rPr>
          <w:rFonts w:ascii="Times New Roman" w:eastAsia="Times New Roman" w:hAnsi="Times New Roman" w:cs="Times New Roman"/>
          <w:sz w:val="24"/>
          <w:szCs w:val="24"/>
          <w:lang w:val="x-none" w:eastAsia="x-none"/>
        </w:rPr>
        <w:t xml:space="preserve"> </w:t>
      </w:r>
      <w:r w:rsidR="006E3DAC" w:rsidRPr="006C478A">
        <w:rPr>
          <w:rFonts w:ascii="Times New Roman" w:eastAsia="Times New Roman" w:hAnsi="Times New Roman"/>
          <w:sz w:val="24"/>
          <w:szCs w:val="28"/>
          <w:lang w:val="x-none" w:eastAsia="ar-SA"/>
        </w:rPr>
        <w:t>на сайте электронной площадки «РТС-тендер» (http://www.rts-tender.ru/) (далее – ЭП)</w:t>
      </w:r>
      <w:r w:rsidR="006E3DAC" w:rsidRPr="006C478A">
        <w:rPr>
          <w:rFonts w:ascii="Times New Roman" w:eastAsia="Times New Roman" w:hAnsi="Times New Roman"/>
          <w:sz w:val="24"/>
          <w:szCs w:val="28"/>
          <w:lang w:eastAsia="ar-SA"/>
        </w:rPr>
        <w:t xml:space="preserve"> и</w:t>
      </w:r>
      <w:r w:rsidR="006E3DAC" w:rsidRPr="006C478A">
        <w:rPr>
          <w:rFonts w:ascii="Times New Roman" w:eastAsia="Times New Roman" w:hAnsi="Times New Roman"/>
          <w:iCs/>
          <w:sz w:val="24"/>
          <w:szCs w:val="28"/>
          <w:lang w:eastAsia="ar-SA"/>
        </w:rPr>
        <w:t xml:space="preserve"> </w:t>
      </w:r>
      <w:r w:rsidRPr="006C478A">
        <w:rPr>
          <w:rFonts w:ascii="Times New Roman" w:eastAsia="Times New Roman" w:hAnsi="Times New Roman"/>
          <w:iCs/>
          <w:sz w:val="24"/>
          <w:szCs w:val="28"/>
          <w:lang w:val="x-none" w:eastAsia="ar-SA"/>
        </w:rPr>
        <w:t>в ЕИС</w:t>
      </w:r>
      <w:r w:rsidRPr="006C478A">
        <w:rPr>
          <w:rFonts w:ascii="Times New Roman" w:eastAsia="Times New Roman" w:hAnsi="Times New Roman"/>
          <w:iCs/>
          <w:sz w:val="24"/>
          <w:szCs w:val="28"/>
          <w:lang w:eastAsia="ar-SA"/>
        </w:rPr>
        <w:t>,</w:t>
      </w:r>
      <w:r w:rsidRPr="006C478A">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478A">
        <w:rPr>
          <w:rFonts w:ascii="Times New Roman" w:eastAsia="Times New Roman" w:hAnsi="Times New Roman" w:cs="Times New Roman"/>
          <w:iCs/>
          <w:sz w:val="24"/>
          <w:szCs w:val="24"/>
          <w:lang w:val="x-none" w:eastAsia="x-none"/>
        </w:rPr>
        <w:t>в конкурентных переговор</w:t>
      </w:r>
      <w:r w:rsidRPr="006C478A">
        <w:rPr>
          <w:rFonts w:ascii="Times New Roman" w:eastAsia="Times New Roman" w:hAnsi="Times New Roman" w:cs="Times New Roman"/>
          <w:iCs/>
          <w:sz w:val="24"/>
          <w:szCs w:val="24"/>
          <w:lang w:eastAsia="x-none"/>
        </w:rPr>
        <w:t>ах</w:t>
      </w:r>
      <w:r w:rsidRPr="006C478A">
        <w:rPr>
          <w:rFonts w:ascii="Times New Roman" w:eastAsia="Times New Roman" w:hAnsi="Times New Roman" w:cs="Times New Roman"/>
          <w:sz w:val="24"/>
          <w:szCs w:val="24"/>
          <w:lang w:val="x-none" w:eastAsia="x-none"/>
        </w:rPr>
        <w:t>.</w:t>
      </w:r>
    </w:p>
    <w:p w:rsidR="00A97012" w:rsidRPr="006C478A"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478A">
        <w:rPr>
          <w:rFonts w:ascii="Times New Roman" w:eastAsia="Times New Roman" w:hAnsi="Times New Roman" w:cs="Times New Roman"/>
          <w:b/>
          <w:sz w:val="24"/>
          <w:szCs w:val="24"/>
          <w:lang w:eastAsia="ar-SA"/>
        </w:rPr>
        <w:t xml:space="preserve">2.1.1. </w:t>
      </w:r>
      <w:r w:rsidRPr="006C478A">
        <w:rPr>
          <w:rFonts w:ascii="Times New Roman" w:eastAsia="Times New Roman" w:hAnsi="Times New Roman" w:cs="Times New Roman"/>
          <w:sz w:val="24"/>
          <w:szCs w:val="24"/>
          <w:lang w:eastAsia="ar-SA"/>
        </w:rPr>
        <w:t xml:space="preserve">Предмет </w:t>
      </w:r>
      <w:r w:rsidRPr="006C478A">
        <w:rPr>
          <w:rFonts w:ascii="Times New Roman" w:eastAsia="Times New Roman" w:hAnsi="Times New Roman" w:cs="Times New Roman"/>
          <w:sz w:val="24"/>
          <w:szCs w:val="24"/>
          <w:lang w:val="x-none" w:eastAsia="x-none"/>
        </w:rPr>
        <w:t>конкурентных переговоров</w:t>
      </w:r>
      <w:r w:rsidRPr="006C478A">
        <w:rPr>
          <w:rFonts w:ascii="Times New Roman" w:eastAsia="Times New Roman" w:hAnsi="Times New Roman" w:cs="Times New Roman"/>
          <w:sz w:val="24"/>
          <w:szCs w:val="24"/>
          <w:lang w:eastAsia="ar-SA"/>
        </w:rPr>
        <w:t xml:space="preserve"> указан в Информационной карте Документации.</w:t>
      </w:r>
    </w:p>
    <w:p w:rsidR="00A97012" w:rsidRPr="006C478A"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478A">
        <w:rPr>
          <w:rFonts w:ascii="Times New Roman" w:eastAsia="Times New Roman" w:hAnsi="Times New Roman" w:cs="Times New Roman"/>
          <w:sz w:val="24"/>
          <w:szCs w:val="24"/>
          <w:lang w:eastAsia="ar-SA"/>
        </w:rPr>
        <w:t xml:space="preserve">Требования к поставляемой Продукции указаны в разделе 5 «Техническое задание» Документации. </w:t>
      </w:r>
    </w:p>
    <w:p w:rsidR="00A97012" w:rsidRPr="006C478A"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478A">
        <w:rPr>
          <w:rFonts w:ascii="Times New Roman" w:eastAsia="Times New Roman" w:hAnsi="Times New Roman" w:cs="Times New Roman"/>
          <w:b/>
          <w:sz w:val="24"/>
          <w:szCs w:val="24"/>
          <w:lang w:eastAsia="ar-SA"/>
        </w:rPr>
        <w:t xml:space="preserve">2.1.2. </w:t>
      </w:r>
      <w:r w:rsidRPr="006C478A">
        <w:rPr>
          <w:rFonts w:ascii="Times New Roman" w:eastAsia="Times New Roman" w:hAnsi="Times New Roman" w:cs="Times New Roman"/>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r w:rsidR="00F63947" w:rsidRPr="006C478A">
        <w:rPr>
          <w:rFonts w:ascii="Times New Roman" w:eastAsia="Times New Roman" w:hAnsi="Times New Roman" w:cs="Times New Roman"/>
          <w:sz w:val="24"/>
          <w:szCs w:val="24"/>
          <w:lang w:eastAsia="ar-SA"/>
        </w:rPr>
        <w:t xml:space="preserve">, </w:t>
      </w:r>
      <w:r w:rsidR="00F63947" w:rsidRPr="006C478A">
        <w:rPr>
          <w:rFonts w:ascii="Times New Roman" w:eastAsia="Times New Roman" w:hAnsi="Times New Roman"/>
          <w:bCs/>
          <w:sz w:val="24"/>
          <w:szCs w:val="24"/>
          <w:lang w:eastAsia="ar-SA"/>
        </w:rPr>
        <w:t>аккредитов</w:t>
      </w:r>
      <w:r w:rsidR="0065639B" w:rsidRPr="006C478A">
        <w:rPr>
          <w:rFonts w:ascii="Times New Roman" w:eastAsia="Times New Roman" w:hAnsi="Times New Roman"/>
          <w:bCs/>
          <w:sz w:val="24"/>
          <w:szCs w:val="24"/>
          <w:lang w:eastAsia="ar-SA"/>
        </w:rPr>
        <w:t>анное в порядке, установленном р</w:t>
      </w:r>
      <w:r w:rsidR="00F63947" w:rsidRPr="006C478A">
        <w:rPr>
          <w:rFonts w:ascii="Times New Roman" w:eastAsia="Times New Roman" w:hAnsi="Times New Roman"/>
          <w:bCs/>
          <w:sz w:val="24"/>
          <w:szCs w:val="24"/>
          <w:lang w:eastAsia="ar-SA"/>
        </w:rPr>
        <w:t>егламентом работы ЭП</w:t>
      </w:r>
      <w:r w:rsidRPr="006C478A">
        <w:rPr>
          <w:rFonts w:ascii="Times New Roman" w:eastAsia="Times New Roman" w:hAnsi="Times New Roman" w:cs="Times New Roman"/>
          <w:sz w:val="24"/>
          <w:szCs w:val="24"/>
          <w:lang w:eastAsia="ar-SA"/>
        </w:rPr>
        <w:t>.</w:t>
      </w:r>
    </w:p>
    <w:p w:rsidR="00A97012" w:rsidRPr="006C478A"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478A">
        <w:rPr>
          <w:rFonts w:ascii="Times New Roman" w:eastAsia="Times New Roman" w:hAnsi="Times New Roman" w:cs="Times New Roman"/>
          <w:b/>
          <w:sz w:val="24"/>
          <w:szCs w:val="24"/>
          <w:lang w:eastAsia="ar-SA"/>
        </w:rPr>
        <w:t>2.1.3.</w:t>
      </w:r>
      <w:r w:rsidRPr="006C478A">
        <w:rPr>
          <w:rFonts w:ascii="Times New Roman" w:eastAsia="Times New Roman" w:hAnsi="Times New Roman" w:cs="Times New Roman"/>
          <w:sz w:val="24"/>
          <w:szCs w:val="24"/>
          <w:lang w:eastAsia="ar-SA"/>
        </w:rPr>
        <w:t xml:space="preserve"> </w:t>
      </w:r>
      <w:r w:rsidRPr="006C478A">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478A">
        <w:rPr>
          <w:rFonts w:ascii="Times New Roman" w:eastAsia="Times New Roman" w:hAnsi="Times New Roman" w:cs="Times New Roman"/>
          <w:sz w:val="24"/>
          <w:szCs w:val="24"/>
          <w:lang w:eastAsia="ar-SA"/>
        </w:rPr>
        <w:t>.</w:t>
      </w:r>
    </w:p>
    <w:p w:rsidR="00A97012" w:rsidRPr="006C478A"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478A">
        <w:rPr>
          <w:rFonts w:ascii="Times New Roman" w:eastAsia="Times New Roman" w:hAnsi="Times New Roman" w:cs="Times New Roman"/>
          <w:b/>
          <w:sz w:val="24"/>
          <w:szCs w:val="24"/>
          <w:lang w:eastAsia="ar-SA"/>
        </w:rPr>
        <w:t xml:space="preserve">2.1.4. </w:t>
      </w:r>
      <w:r w:rsidRPr="006C478A">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rsidR="00A97012" w:rsidRPr="006C478A"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478A">
        <w:rPr>
          <w:rFonts w:ascii="Times New Roman" w:eastAsia="Times New Roman" w:hAnsi="Times New Roman" w:cs="Times New Roman"/>
          <w:b/>
          <w:sz w:val="24"/>
          <w:szCs w:val="24"/>
          <w:lang w:eastAsia="ar-SA"/>
        </w:rPr>
        <w:t>2.1.5.</w:t>
      </w:r>
      <w:r w:rsidRPr="006C478A">
        <w:rPr>
          <w:rFonts w:ascii="Times New Roman" w:eastAsia="Times New Roman" w:hAnsi="Times New Roman" w:cs="Times New Roman"/>
          <w:sz w:val="24"/>
          <w:szCs w:val="24"/>
          <w:lang w:eastAsia="ar-SA"/>
        </w:rPr>
        <w:t xml:space="preserve"> </w:t>
      </w:r>
      <w:r w:rsidRPr="006C478A">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6C478A">
        <w:rPr>
          <w:rFonts w:ascii="Times New Roman" w:eastAsia="Times New Roman" w:hAnsi="Times New Roman" w:cs="Times New Roman"/>
          <w:sz w:val="24"/>
          <w:szCs w:val="24"/>
          <w:lang w:eastAsia="ar-SA"/>
        </w:rPr>
        <w:t>участия в конкурентных переговорах</w:t>
      </w:r>
      <w:r w:rsidRPr="006C478A">
        <w:rPr>
          <w:rFonts w:ascii="Times New Roman" w:eastAsia="Times New Roman" w:hAnsi="Times New Roman" w:cs="Times New Roman"/>
          <w:bCs/>
          <w:sz w:val="24"/>
          <w:szCs w:val="24"/>
          <w:lang w:eastAsia="ar-SA"/>
        </w:rPr>
        <w:t xml:space="preserve"> на любом этапе.</w:t>
      </w:r>
      <w:r w:rsidRPr="006C478A">
        <w:rPr>
          <w:rFonts w:ascii="Times New Roman" w:eastAsia="Times New Roman" w:hAnsi="Times New Roman" w:cs="Times New Roman"/>
          <w:sz w:val="24"/>
          <w:szCs w:val="24"/>
          <w:lang w:eastAsia="ar-SA"/>
        </w:rPr>
        <w:t xml:space="preserve"> </w:t>
      </w:r>
    </w:p>
    <w:p w:rsidR="00A97012" w:rsidRPr="006C478A"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5" w:name="_Toc366762359"/>
      <w:bookmarkStart w:id="166" w:name="_Toc368061874"/>
      <w:bookmarkStart w:id="167" w:name="_Toc368062038"/>
      <w:bookmarkStart w:id="168" w:name="_Toc370824134"/>
      <w:bookmarkStart w:id="169" w:name="_Toc394314156"/>
      <w:bookmarkStart w:id="170" w:name="_Toc410044319"/>
      <w:bookmarkStart w:id="171" w:name="_Toc429079264"/>
      <w:bookmarkStart w:id="172" w:name="_Toc483302509"/>
      <w:bookmarkStart w:id="173" w:name="_Toc483316544"/>
      <w:bookmarkStart w:id="174" w:name="_Toc491095895"/>
      <w:bookmarkStart w:id="175" w:name="_Toc536175353"/>
      <w:bookmarkStart w:id="176" w:name="_Toc536175847"/>
      <w:bookmarkStart w:id="177" w:name="_Toc24982173"/>
      <w:bookmarkStart w:id="178" w:name="_Toc24982390"/>
      <w:bookmarkStart w:id="179" w:name="_Toc76750530"/>
      <w:bookmarkStart w:id="180" w:name="_Toc86151167"/>
      <w:r w:rsidRPr="006C478A">
        <w:rPr>
          <w:rFonts w:ascii="Times New Roman" w:eastAsia="Times New Roman" w:hAnsi="Times New Roman" w:cs="Times New Roman"/>
          <w:b/>
          <w:bCs/>
          <w:sz w:val="24"/>
          <w:szCs w:val="26"/>
          <w:lang w:eastAsia="ar-SA"/>
        </w:rPr>
        <w:lastRenderedPageBreak/>
        <w:t>2.2.  Правовой статус конкурентных переговоров и документов</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rsidR="00A97012" w:rsidRPr="006C478A"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478A">
        <w:rPr>
          <w:rFonts w:ascii="Times New Roman" w:eastAsia="Times New Roman" w:hAnsi="Times New Roman" w:cs="Times New Roman"/>
          <w:b/>
          <w:sz w:val="24"/>
          <w:szCs w:val="24"/>
          <w:lang w:eastAsia="ar-SA"/>
        </w:rPr>
        <w:t>2.2.1</w:t>
      </w:r>
      <w:r w:rsidRPr="006C478A">
        <w:rPr>
          <w:rFonts w:ascii="Times New Roman" w:eastAsia="Times New Roman" w:hAnsi="Times New Roman" w:cs="Times New Roman"/>
          <w:sz w:val="24"/>
          <w:szCs w:val="24"/>
          <w:lang w:eastAsia="ar-SA"/>
        </w:rPr>
        <w:t xml:space="preserve">. </w:t>
      </w:r>
      <w:r w:rsidRPr="006C478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6C478A">
        <w:rPr>
          <w:rFonts w:ascii="Times New Roman" w:eastAsia="Times New Roman" w:hAnsi="Times New Roman" w:cs="Times New Roman"/>
          <w:bCs/>
          <w:sz w:val="24"/>
          <w:szCs w:val="24"/>
          <w:lang w:val="en-US" w:eastAsia="ar-SA"/>
        </w:rPr>
        <w:t> </w:t>
      </w:r>
      <w:r w:rsidRPr="006C478A">
        <w:rPr>
          <w:rFonts w:ascii="Times New Roman" w:eastAsia="Times New Roman" w:hAnsi="Times New Roman" w:cs="Times New Roman"/>
          <w:bCs/>
          <w:sz w:val="24"/>
          <w:szCs w:val="24"/>
          <w:lang w:eastAsia="ar-SA"/>
        </w:rPr>
        <w:t>5190907139, ОГРН 1095190009111) в действующей редакции</w:t>
      </w:r>
      <w:r w:rsidRPr="006C478A">
        <w:rPr>
          <w:rFonts w:ascii="Times New Roman" w:eastAsia="Times New Roman" w:hAnsi="Times New Roman" w:cs="Times New Roman"/>
          <w:bCs/>
          <w:sz w:val="24"/>
          <w:szCs w:val="24"/>
          <w:lang w:eastAsia="ru-RU"/>
        </w:rPr>
        <w:t>.</w:t>
      </w:r>
    </w:p>
    <w:p w:rsidR="00A97012" w:rsidRPr="006C478A"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478A">
        <w:rPr>
          <w:rFonts w:ascii="Times New Roman" w:eastAsia="Times New Roman" w:hAnsi="Times New Roman" w:cs="Times New Roman"/>
          <w:b/>
          <w:sz w:val="24"/>
          <w:szCs w:val="24"/>
          <w:lang w:eastAsia="ar-SA"/>
        </w:rPr>
        <w:t xml:space="preserve">2.2.2. </w:t>
      </w:r>
      <w:r w:rsidRPr="006C478A">
        <w:rPr>
          <w:rFonts w:ascii="Times New Roman" w:eastAsia="Times New Roman" w:hAnsi="Times New Roman" w:cs="Times New Roman"/>
          <w:bCs/>
          <w:sz w:val="24"/>
          <w:szCs w:val="24"/>
          <w:lang w:eastAsia="ar-SA"/>
        </w:rPr>
        <w:t>Процедура конкурентных переговоров не является торгами,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478A">
        <w:rPr>
          <w:rFonts w:ascii="Times New Roman" w:eastAsia="Times New Roman" w:hAnsi="Times New Roman" w:cs="Times New Roman"/>
          <w:sz w:val="24"/>
          <w:szCs w:val="24"/>
          <w:lang w:eastAsia="ar-SA"/>
        </w:rPr>
        <w:t>.</w:t>
      </w:r>
    </w:p>
    <w:p w:rsidR="00A97012" w:rsidRPr="006C478A"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1" w:name="_Toc366762360"/>
      <w:bookmarkStart w:id="182" w:name="_Toc368061875"/>
      <w:bookmarkStart w:id="183" w:name="_Toc368062039"/>
      <w:bookmarkStart w:id="184" w:name="_Toc370824135"/>
      <w:bookmarkStart w:id="185" w:name="_Toc394314157"/>
      <w:bookmarkStart w:id="186" w:name="_Toc410044320"/>
      <w:bookmarkStart w:id="187" w:name="_Toc429079265"/>
      <w:bookmarkStart w:id="188" w:name="_Toc483302510"/>
      <w:bookmarkStart w:id="189" w:name="_Toc483316545"/>
      <w:bookmarkStart w:id="190" w:name="_Toc491095896"/>
      <w:bookmarkStart w:id="191" w:name="_Toc536175354"/>
      <w:bookmarkStart w:id="192" w:name="_Toc536175848"/>
      <w:bookmarkStart w:id="193" w:name="_Toc24982174"/>
      <w:bookmarkStart w:id="194" w:name="_Toc24982391"/>
      <w:bookmarkStart w:id="195" w:name="_Toc76750531"/>
      <w:bookmarkStart w:id="196" w:name="_Toc86151168"/>
      <w:r w:rsidRPr="006C478A">
        <w:rPr>
          <w:rFonts w:ascii="Times New Roman" w:eastAsia="Times New Roman" w:hAnsi="Times New Roman" w:cs="Times New Roman"/>
          <w:b/>
          <w:bCs/>
          <w:sz w:val="24"/>
          <w:szCs w:val="26"/>
          <w:lang w:eastAsia="ar-SA"/>
        </w:rPr>
        <w:t xml:space="preserve">2.3.  Затраты на участие в </w:t>
      </w:r>
      <w:bookmarkEnd w:id="181"/>
      <w:bookmarkEnd w:id="182"/>
      <w:bookmarkEnd w:id="183"/>
      <w:bookmarkEnd w:id="184"/>
      <w:bookmarkEnd w:id="185"/>
      <w:bookmarkEnd w:id="186"/>
      <w:r w:rsidRPr="006C478A">
        <w:rPr>
          <w:rFonts w:ascii="Times New Roman" w:eastAsia="Times New Roman" w:hAnsi="Times New Roman" w:cs="Times New Roman"/>
          <w:b/>
          <w:bCs/>
          <w:sz w:val="24"/>
          <w:szCs w:val="26"/>
          <w:lang w:eastAsia="ar-SA"/>
        </w:rPr>
        <w:t>конкурентных переговорах</w:t>
      </w:r>
      <w:bookmarkEnd w:id="187"/>
      <w:bookmarkEnd w:id="188"/>
      <w:bookmarkEnd w:id="189"/>
      <w:bookmarkEnd w:id="190"/>
      <w:bookmarkEnd w:id="191"/>
      <w:bookmarkEnd w:id="192"/>
      <w:bookmarkEnd w:id="193"/>
      <w:bookmarkEnd w:id="194"/>
      <w:bookmarkEnd w:id="195"/>
      <w:bookmarkEnd w:id="196"/>
    </w:p>
    <w:p w:rsidR="00A97012" w:rsidRPr="006C478A"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478A">
        <w:rPr>
          <w:rFonts w:ascii="Times New Roman" w:eastAsia="Times New Roman" w:hAnsi="Times New Roman" w:cs="Times New Roman"/>
          <w:b/>
          <w:sz w:val="24"/>
          <w:szCs w:val="24"/>
          <w:lang w:eastAsia="ar-SA"/>
        </w:rPr>
        <w:t xml:space="preserve">2.3.1. </w:t>
      </w:r>
      <w:r w:rsidRPr="006C478A">
        <w:rPr>
          <w:rFonts w:ascii="Times New Roman" w:eastAsia="Times New Roman" w:hAnsi="Times New Roman" w:cs="Times New Roman"/>
          <w:sz w:val="24"/>
          <w:szCs w:val="24"/>
          <w:lang w:eastAsia="ar-SA"/>
        </w:rPr>
        <w:t xml:space="preserve">Участник закупки несет все расходы, связанные с участием в конкурентных переговорах,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rsidR="00A97012" w:rsidRPr="006C478A"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478A">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A97012" w:rsidRPr="006C478A"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478A">
        <w:rPr>
          <w:rFonts w:ascii="Times New Roman" w:eastAsia="Times New Roman" w:hAnsi="Times New Roman" w:cs="Times New Roman"/>
          <w:b/>
          <w:sz w:val="24"/>
          <w:szCs w:val="24"/>
          <w:lang w:eastAsia="ar-SA"/>
        </w:rPr>
        <w:t xml:space="preserve">2.3.2. </w:t>
      </w:r>
      <w:r w:rsidRPr="006C478A">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rsidR="00A97012" w:rsidRPr="006C478A"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7" w:name="_Toc366762361"/>
      <w:bookmarkStart w:id="198" w:name="_Toc368061876"/>
      <w:bookmarkStart w:id="199" w:name="_Toc368062040"/>
      <w:bookmarkStart w:id="200" w:name="_Toc370824136"/>
      <w:bookmarkStart w:id="201" w:name="_Toc394314158"/>
      <w:bookmarkStart w:id="202" w:name="_Toc410044321"/>
      <w:bookmarkStart w:id="203" w:name="_Toc429079266"/>
      <w:bookmarkStart w:id="204" w:name="_Toc483302511"/>
      <w:bookmarkStart w:id="205" w:name="_Toc483316546"/>
      <w:bookmarkStart w:id="206" w:name="_Toc491095897"/>
      <w:bookmarkStart w:id="207" w:name="_Toc536175355"/>
      <w:bookmarkStart w:id="208" w:name="_Toc536175849"/>
      <w:bookmarkStart w:id="209" w:name="_Toc24982175"/>
      <w:bookmarkStart w:id="210" w:name="_Toc24982392"/>
      <w:bookmarkStart w:id="211" w:name="_Toc76750532"/>
      <w:bookmarkStart w:id="212" w:name="_Toc86151169"/>
      <w:r w:rsidRPr="006C478A">
        <w:rPr>
          <w:rFonts w:ascii="Times New Roman" w:eastAsia="Times New Roman" w:hAnsi="Times New Roman" w:cs="Times New Roman"/>
          <w:b/>
          <w:bCs/>
          <w:sz w:val="24"/>
          <w:szCs w:val="26"/>
          <w:lang w:eastAsia="ar-SA"/>
        </w:rPr>
        <w:t xml:space="preserve">2.4. Отмена </w:t>
      </w:r>
      <w:bookmarkEnd w:id="197"/>
      <w:bookmarkEnd w:id="198"/>
      <w:bookmarkEnd w:id="199"/>
      <w:bookmarkEnd w:id="200"/>
      <w:bookmarkEnd w:id="201"/>
      <w:bookmarkEnd w:id="202"/>
      <w:r w:rsidRPr="006C478A">
        <w:rPr>
          <w:rFonts w:ascii="Times New Roman" w:eastAsia="Times New Roman" w:hAnsi="Times New Roman" w:cs="Times New Roman"/>
          <w:b/>
          <w:bCs/>
          <w:sz w:val="24"/>
          <w:szCs w:val="26"/>
          <w:lang w:eastAsia="ar-SA"/>
        </w:rPr>
        <w:t>конкурентных переговоров</w:t>
      </w:r>
      <w:bookmarkEnd w:id="203"/>
      <w:bookmarkEnd w:id="204"/>
      <w:bookmarkEnd w:id="205"/>
      <w:bookmarkEnd w:id="206"/>
      <w:bookmarkEnd w:id="207"/>
      <w:bookmarkEnd w:id="208"/>
      <w:bookmarkEnd w:id="209"/>
      <w:bookmarkEnd w:id="210"/>
      <w:bookmarkEnd w:id="211"/>
      <w:bookmarkEnd w:id="212"/>
      <w:r w:rsidRPr="006C478A">
        <w:rPr>
          <w:rFonts w:ascii="Times New Roman" w:eastAsia="Times New Roman" w:hAnsi="Times New Roman" w:cs="Times New Roman"/>
          <w:b/>
          <w:bCs/>
          <w:sz w:val="24"/>
          <w:szCs w:val="26"/>
          <w:lang w:eastAsia="ar-SA"/>
        </w:rPr>
        <w:t xml:space="preserve"> </w:t>
      </w:r>
    </w:p>
    <w:p w:rsidR="00A97012" w:rsidRPr="006C478A" w:rsidRDefault="00A97012" w:rsidP="00A97012">
      <w:pPr>
        <w:pStyle w:val="afa"/>
        <w:spacing w:after="0"/>
        <w:ind w:firstLine="708"/>
        <w:jc w:val="both"/>
        <w:rPr>
          <w:bCs/>
        </w:rPr>
      </w:pPr>
      <w:r w:rsidRPr="006C478A">
        <w:rPr>
          <w:rStyle w:val="a5"/>
          <w:b/>
        </w:rPr>
        <w:t>2.4.1.</w:t>
      </w:r>
      <w:r w:rsidRPr="006C478A">
        <w:rPr>
          <w:b/>
          <w:bCs/>
        </w:rPr>
        <w:t xml:space="preserve"> </w:t>
      </w:r>
      <w:r w:rsidRPr="006C478A">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rsidR="00A97012" w:rsidRPr="006C478A" w:rsidRDefault="00A97012" w:rsidP="00A97012">
      <w:pPr>
        <w:pStyle w:val="afa"/>
        <w:spacing w:before="0" w:after="0"/>
        <w:ind w:firstLine="708"/>
        <w:jc w:val="both"/>
        <w:rPr>
          <w:bCs/>
        </w:rPr>
      </w:pPr>
      <w:r w:rsidRPr="006C478A">
        <w:rPr>
          <w:bCs/>
        </w:rPr>
        <w:t xml:space="preserve">Решение об отмене конкурентных переговоров размещается </w:t>
      </w:r>
      <w:r w:rsidR="0046079E" w:rsidRPr="006C478A">
        <w:rPr>
          <w:bCs/>
        </w:rPr>
        <w:t xml:space="preserve">на сайте ЭП и </w:t>
      </w:r>
      <w:r w:rsidRPr="006C478A">
        <w:rPr>
          <w:bCs/>
        </w:rPr>
        <w:t>в ЕИС в день принятия этого решения.</w:t>
      </w:r>
    </w:p>
    <w:p w:rsidR="00A97012" w:rsidRPr="006C478A" w:rsidRDefault="00A97012" w:rsidP="00A97012">
      <w:pPr>
        <w:spacing w:after="0" w:line="240" w:lineRule="atLeast"/>
        <w:ind w:firstLine="709"/>
        <w:jc w:val="both"/>
        <w:rPr>
          <w:rFonts w:ascii="Times New Roman" w:hAnsi="Times New Roman" w:cs="Times New Roman"/>
          <w:sz w:val="24"/>
          <w:szCs w:val="24"/>
          <w:lang w:eastAsia="ar-SA"/>
        </w:rPr>
      </w:pPr>
      <w:r w:rsidRPr="006C478A">
        <w:rPr>
          <w:rFonts w:ascii="Times New Roman" w:hAnsi="Times New Roman" w:cs="Times New Roman"/>
          <w:b/>
          <w:sz w:val="24"/>
          <w:szCs w:val="24"/>
          <w:lang w:eastAsia="ar-SA"/>
        </w:rPr>
        <w:t>2.4.2.</w:t>
      </w:r>
      <w:r w:rsidRPr="006C478A">
        <w:rPr>
          <w:rFonts w:ascii="Times New Roman" w:hAnsi="Times New Roman" w:cs="Times New Roman"/>
          <w:sz w:val="24"/>
          <w:szCs w:val="24"/>
          <w:lang w:eastAsia="ar-SA"/>
        </w:rPr>
        <w:t xml:space="preserve"> По истечении срока отмены </w:t>
      </w:r>
      <w:r w:rsidRPr="006C478A">
        <w:rPr>
          <w:rFonts w:ascii="Times New Roman" w:hAnsi="Times New Roman" w:cs="Times New Roman"/>
          <w:bCs/>
          <w:sz w:val="24"/>
          <w:szCs w:val="24"/>
          <w:lang w:eastAsia="ar-SA"/>
        </w:rPr>
        <w:t>конкурентных переговоров</w:t>
      </w:r>
      <w:r w:rsidRPr="006C478A">
        <w:rPr>
          <w:rFonts w:ascii="Times New Roman" w:hAnsi="Times New Roman" w:cs="Times New Roman"/>
          <w:sz w:val="24"/>
          <w:szCs w:val="24"/>
          <w:lang w:eastAsia="ar-SA"/>
        </w:rPr>
        <w:t xml:space="preserve"> в соответствии с первым абзацем п.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150866" w:rsidRPr="006C478A" w:rsidRDefault="006C3AEF" w:rsidP="00A25AAB">
      <w:pPr>
        <w:pStyle w:val="a4"/>
        <w:keepNext/>
        <w:keepLines/>
        <w:numPr>
          <w:ilvl w:val="0"/>
          <w:numId w:val="27"/>
        </w:numPr>
        <w:tabs>
          <w:tab w:val="clear" w:pos="425"/>
          <w:tab w:val="left" w:pos="426"/>
        </w:tabs>
        <w:spacing w:before="240"/>
        <w:jc w:val="center"/>
        <w:outlineLvl w:val="0"/>
        <w:rPr>
          <w:b/>
          <w:bCs/>
          <w:szCs w:val="28"/>
        </w:rPr>
      </w:pPr>
      <w:r w:rsidRPr="006C478A">
        <w:t xml:space="preserve">  </w:t>
      </w:r>
      <w:bookmarkStart w:id="213" w:name="_Toc86151170"/>
      <w:r w:rsidRPr="006C478A">
        <w:rPr>
          <w:b/>
          <w:bCs/>
          <w:szCs w:val="28"/>
        </w:rPr>
        <w:t>Требования к Участникам закупки. Заявка и прилагаемые к ней документы</w:t>
      </w:r>
      <w:bookmarkEnd w:id="213"/>
    </w:p>
    <w:p w:rsidR="00214247" w:rsidRPr="006C478A"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14" w:name="_Toc370824139"/>
      <w:bookmarkStart w:id="215" w:name="_Toc394314161"/>
      <w:bookmarkStart w:id="216" w:name="_Toc410044324"/>
      <w:bookmarkStart w:id="217" w:name="_Toc429079269"/>
      <w:bookmarkStart w:id="218" w:name="_Toc483302514"/>
      <w:bookmarkStart w:id="219" w:name="_Toc483316549"/>
      <w:bookmarkStart w:id="220" w:name="_Toc491095900"/>
      <w:bookmarkStart w:id="221" w:name="_Toc24982178"/>
      <w:bookmarkStart w:id="222" w:name="_Toc24982395"/>
      <w:bookmarkStart w:id="223" w:name="_Toc76750534"/>
      <w:bookmarkStart w:id="224" w:name="_Toc86151171"/>
      <w:r w:rsidRPr="006C478A">
        <w:rPr>
          <w:rFonts w:ascii="Times New Roman" w:eastAsia="Times New Roman" w:hAnsi="Times New Roman" w:cs="Times New Roman"/>
          <w:b/>
          <w:bCs/>
          <w:sz w:val="24"/>
          <w:szCs w:val="26"/>
          <w:lang w:eastAsia="ar-SA"/>
        </w:rPr>
        <w:t>3.1.</w:t>
      </w:r>
      <w:r w:rsidRPr="006C478A">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214"/>
      <w:bookmarkEnd w:id="215"/>
      <w:bookmarkEnd w:id="216"/>
      <w:bookmarkEnd w:id="217"/>
      <w:bookmarkEnd w:id="218"/>
      <w:bookmarkEnd w:id="219"/>
      <w:bookmarkEnd w:id="220"/>
      <w:bookmarkEnd w:id="221"/>
      <w:bookmarkEnd w:id="222"/>
      <w:bookmarkEnd w:id="223"/>
      <w:bookmarkEnd w:id="224"/>
      <w:r w:rsidRPr="006C478A">
        <w:rPr>
          <w:rFonts w:ascii="Times New Roman" w:eastAsia="Times New Roman" w:hAnsi="Times New Roman" w:cs="Times New Roman"/>
          <w:b/>
          <w:bCs/>
          <w:sz w:val="24"/>
          <w:szCs w:val="26"/>
          <w:lang w:eastAsia="ar-SA"/>
        </w:rPr>
        <w:t xml:space="preserve">  </w:t>
      </w:r>
    </w:p>
    <w:p w:rsidR="00E77D8D" w:rsidRPr="006C478A" w:rsidRDefault="00E77D8D" w:rsidP="00E77D8D">
      <w:pPr>
        <w:spacing w:after="0" w:line="240" w:lineRule="auto"/>
        <w:ind w:firstLine="709"/>
        <w:jc w:val="both"/>
        <w:rPr>
          <w:rFonts w:ascii="Times New Roman" w:hAnsi="Times New Roman" w:cs="Times New Roman"/>
          <w:sz w:val="24"/>
          <w:szCs w:val="24"/>
        </w:rPr>
      </w:pPr>
      <w:bookmarkStart w:id="225" w:name="_Toc370824140"/>
      <w:bookmarkStart w:id="226" w:name="_Toc394314162"/>
      <w:bookmarkStart w:id="227" w:name="_Toc410044325"/>
      <w:bookmarkStart w:id="228" w:name="_Toc429079270"/>
      <w:r w:rsidRPr="006C478A">
        <w:rPr>
          <w:rFonts w:ascii="Times New Roman" w:hAnsi="Times New Roman" w:cs="Times New Roman"/>
          <w:b/>
          <w:sz w:val="24"/>
          <w:szCs w:val="24"/>
        </w:rPr>
        <w:t xml:space="preserve">3.1.1. </w:t>
      </w:r>
      <w:r w:rsidRPr="006C478A">
        <w:rPr>
          <w:rFonts w:ascii="Times New Roman" w:hAnsi="Times New Roman" w:cs="Times New Roman"/>
          <w:sz w:val="24"/>
          <w:szCs w:val="24"/>
        </w:rPr>
        <w:t>Участник закупки не должен находиться в процессе ликвидации</w:t>
      </w:r>
      <w:r w:rsidR="00D45E7A" w:rsidRPr="006C478A">
        <w:rPr>
          <w:rFonts w:ascii="Times New Roman" w:hAnsi="Times New Roman" w:cs="Times New Roman"/>
          <w:sz w:val="24"/>
          <w:szCs w:val="24"/>
        </w:rPr>
        <w:t xml:space="preserve"> </w:t>
      </w:r>
      <w:r w:rsidRPr="006C478A">
        <w:rPr>
          <w:rFonts w:ascii="Times New Roman" w:hAnsi="Times New Roman" w:cs="Times New Roman"/>
          <w:sz w:val="24"/>
          <w:szCs w:val="24"/>
        </w:rPr>
        <w:t>(для юридического лица)</w:t>
      </w:r>
      <w:r w:rsidR="006D37FF" w:rsidRPr="006C478A">
        <w:rPr>
          <w:rFonts w:ascii="Times New Roman" w:hAnsi="Times New Roman" w:cs="Times New Roman"/>
          <w:sz w:val="24"/>
          <w:szCs w:val="24"/>
        </w:rPr>
        <w:t>, в</w:t>
      </w:r>
      <w:r w:rsidRPr="006C478A">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77D8D" w:rsidRPr="006C478A"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6C478A">
        <w:rPr>
          <w:rFonts w:ascii="Times New Roman" w:hAnsi="Times New Roman" w:cs="Times New Roman"/>
          <w:b/>
          <w:sz w:val="24"/>
          <w:szCs w:val="24"/>
        </w:rPr>
        <w:t xml:space="preserve">3.1.2. </w:t>
      </w:r>
      <w:r w:rsidRPr="006C478A">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E77D8D" w:rsidRPr="006C478A"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6C478A">
        <w:rPr>
          <w:rFonts w:ascii="Times New Roman" w:hAnsi="Times New Roman" w:cs="Times New Roman"/>
          <w:b/>
          <w:sz w:val="24"/>
          <w:szCs w:val="24"/>
        </w:rPr>
        <w:t xml:space="preserve">3.1.3. </w:t>
      </w:r>
      <w:r w:rsidRPr="006C478A">
        <w:rPr>
          <w:rFonts w:ascii="Times New Roman" w:hAnsi="Times New Roman" w:cs="Times New Roman"/>
          <w:sz w:val="24"/>
          <w:szCs w:val="24"/>
        </w:rPr>
        <w:t>У</w:t>
      </w:r>
      <w:r w:rsidRPr="006C478A">
        <w:rPr>
          <w:rFonts w:ascii="Times New Roman" w:hAnsi="Times New Roman" w:cs="Times New Roman"/>
          <w:b/>
          <w:sz w:val="24"/>
          <w:szCs w:val="24"/>
        </w:rPr>
        <w:t xml:space="preserve"> </w:t>
      </w:r>
      <w:r w:rsidRPr="006C478A">
        <w:rPr>
          <w:rFonts w:ascii="Times New Roman" w:hAnsi="Times New Roman" w:cs="Times New Roman"/>
          <w:sz w:val="24"/>
          <w:szCs w:val="24"/>
        </w:rPr>
        <w:t xml:space="preserve">Участника закупки должно быть </w:t>
      </w:r>
      <w:r w:rsidRPr="006C478A">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w:t>
      </w:r>
      <w:r w:rsidRPr="006C478A">
        <w:rPr>
          <w:rFonts w:ascii="Times New Roman" w:eastAsia="Calibri" w:hAnsi="Times New Roman" w:cs="Times New Roman"/>
          <w:sz w:val="24"/>
          <w:szCs w:val="24"/>
        </w:rPr>
        <w:lastRenderedPageBreak/>
        <w:t>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 подрядчика) не принято</w:t>
      </w:r>
      <w:r w:rsidRPr="006C478A">
        <w:rPr>
          <w:rFonts w:ascii="Times New Roman" w:hAnsi="Times New Roman" w:cs="Times New Roman"/>
          <w:sz w:val="24"/>
          <w:szCs w:val="24"/>
        </w:rPr>
        <w:t xml:space="preserve">. </w:t>
      </w:r>
    </w:p>
    <w:p w:rsidR="00E77D8D" w:rsidRPr="006C478A" w:rsidRDefault="00E77D8D" w:rsidP="00E77D8D">
      <w:pPr>
        <w:pStyle w:val="a4"/>
        <w:tabs>
          <w:tab w:val="clear" w:pos="425"/>
          <w:tab w:val="clear" w:pos="567"/>
          <w:tab w:val="clear" w:pos="709"/>
          <w:tab w:val="left" w:pos="540"/>
          <w:tab w:val="left" w:pos="851"/>
        </w:tabs>
        <w:suppressAutoHyphens w:val="0"/>
        <w:ind w:left="0" w:firstLine="709"/>
        <w:jc w:val="both"/>
      </w:pPr>
      <w:r w:rsidRPr="006C478A">
        <w:rPr>
          <w:b/>
        </w:rPr>
        <w:t xml:space="preserve">3.1.4. </w:t>
      </w:r>
      <w:r w:rsidRPr="006C478A">
        <w:t xml:space="preserve">У Участника закупки - физического лица либо у руководителя, членов коллегиального исполнительного органа 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Pr="006C478A">
        <w:rPr>
          <w:b/>
        </w:rPr>
        <w:t>289, 290, 291, 291.1</w:t>
      </w:r>
      <w:r w:rsidRPr="006C478A">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rsidRPr="006C478A">
        <w:t>.</w:t>
      </w:r>
    </w:p>
    <w:p w:rsidR="00E77D8D" w:rsidRPr="006C478A" w:rsidRDefault="00E77D8D" w:rsidP="00E77D8D">
      <w:pPr>
        <w:overflowPunct w:val="0"/>
        <w:autoSpaceDE w:val="0"/>
        <w:spacing w:after="0" w:line="240" w:lineRule="auto"/>
        <w:ind w:firstLine="709"/>
        <w:jc w:val="both"/>
        <w:rPr>
          <w:rFonts w:ascii="Times New Roman" w:hAnsi="Times New Roman"/>
          <w:sz w:val="24"/>
          <w:szCs w:val="24"/>
        </w:rPr>
      </w:pPr>
      <w:r w:rsidRPr="006C478A">
        <w:rPr>
          <w:rFonts w:ascii="Times New Roman" w:hAnsi="Times New Roman"/>
          <w:b/>
          <w:sz w:val="24"/>
          <w:szCs w:val="24"/>
        </w:rPr>
        <w:t>3.1.4.1.</w:t>
      </w:r>
      <w:r w:rsidRPr="006C478A">
        <w:rPr>
          <w:rFonts w:ascii="Times New Roman" w:hAnsi="Times New Roman"/>
          <w:sz w:val="24"/>
          <w:szCs w:val="24"/>
        </w:rPr>
        <w:t xml:space="preserve"> Участник закупки - юридическое лицо</w:t>
      </w:r>
      <w:r w:rsidRPr="00213085">
        <w:rPr>
          <w:rFonts w:ascii="Times New Roman" w:hAnsi="Times New Roman"/>
          <w:sz w:val="24"/>
          <w:szCs w:val="24"/>
        </w:rPr>
        <w:t>,</w:t>
      </w:r>
      <w:r w:rsidR="00302A8A" w:rsidRPr="00213085">
        <w:rPr>
          <w:rFonts w:ascii="Times New Roman" w:hAnsi="Times New Roman"/>
          <w:sz w:val="24"/>
          <w:szCs w:val="24"/>
        </w:rPr>
        <w:t xml:space="preserve"> которое</w:t>
      </w:r>
      <w:r w:rsidRPr="00213085">
        <w:rPr>
          <w:rFonts w:ascii="Times New Roman" w:hAnsi="Times New Roman"/>
          <w:sz w:val="24"/>
          <w:szCs w:val="24"/>
        </w:rPr>
        <w:t xml:space="preserve"> не должно</w:t>
      </w:r>
      <w:r w:rsidRPr="006C478A">
        <w:rPr>
          <w:rFonts w:ascii="Times New Roman" w:hAnsi="Times New Roman"/>
          <w:sz w:val="24"/>
          <w:szCs w:val="24"/>
        </w:rPr>
        <w:t xml:space="preserve"> быть привлечено к административной ответственности за совершение административного правонарушения, предусмотренного статьей </w:t>
      </w:r>
      <w:r w:rsidRPr="006C478A">
        <w:rPr>
          <w:rFonts w:ascii="Times New Roman" w:hAnsi="Times New Roman"/>
          <w:b/>
          <w:sz w:val="24"/>
          <w:szCs w:val="24"/>
        </w:rPr>
        <w:t>19.28</w:t>
      </w:r>
      <w:r w:rsidRPr="006C478A">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E77D8D" w:rsidRPr="006C478A"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6C478A">
        <w:rPr>
          <w:rFonts w:eastAsia="Calibri"/>
          <w:b/>
        </w:rPr>
        <w:t xml:space="preserve">3.1.5.  </w:t>
      </w:r>
      <w:r w:rsidRPr="006C478A">
        <w:rPr>
          <w:rFonts w:eastAsia="Calibri"/>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C478A">
        <w:rPr>
          <w:rFonts w:eastAsia="Calibri"/>
        </w:rPr>
        <w:t>неполнородными</w:t>
      </w:r>
      <w:proofErr w:type="spellEnd"/>
      <w:r w:rsidRPr="006C478A">
        <w:rPr>
          <w:rFonts w:eastAsia="Calibri"/>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77D8D" w:rsidRPr="006C478A"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6C478A">
        <w:rPr>
          <w:rFonts w:ascii="Times New Roman" w:hAnsi="Times New Roman" w:cs="Times New Roman"/>
          <w:b/>
          <w:sz w:val="24"/>
          <w:szCs w:val="24"/>
        </w:rPr>
        <w:t xml:space="preserve">3.1.6. </w:t>
      </w:r>
      <w:r w:rsidRPr="006C478A">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в реестре недобросовестных поставщиков, предусмотренном </w:t>
      </w:r>
      <w:r w:rsidRPr="006C478A">
        <w:rPr>
          <w:rFonts w:ascii="Times New Roman" w:hAnsi="Times New Roman" w:cs="Times New Roman"/>
          <w:sz w:val="24"/>
          <w:szCs w:val="24"/>
          <w:lang w:eastAsia="ru-RU"/>
        </w:rPr>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6C478A">
        <w:rPr>
          <w:rFonts w:ascii="Times New Roman" w:hAnsi="Times New Roman" w:cs="Times New Roman"/>
          <w:sz w:val="24"/>
          <w:szCs w:val="24"/>
        </w:rPr>
        <w:t>.</w:t>
      </w:r>
    </w:p>
    <w:p w:rsidR="0065639B" w:rsidRPr="006C478A" w:rsidRDefault="00B66A2F"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6C478A">
        <w:rPr>
          <w:rFonts w:ascii="Times New Roman" w:hAnsi="Times New Roman" w:cs="Times New Roman"/>
          <w:b/>
          <w:sz w:val="24"/>
          <w:szCs w:val="24"/>
        </w:rPr>
        <w:t>3.1.7.</w:t>
      </w:r>
      <w:r w:rsidRPr="006C478A">
        <w:rPr>
          <w:rFonts w:ascii="Times New Roman" w:hAnsi="Times New Roman" w:cs="Times New Roman"/>
          <w:sz w:val="24"/>
          <w:szCs w:val="24"/>
        </w:rPr>
        <w:t xml:space="preserve"> </w:t>
      </w:r>
      <w:r w:rsidR="00213085" w:rsidRPr="00213085">
        <w:rPr>
          <w:rFonts w:ascii="Times New Roman" w:hAnsi="Times New Roman"/>
          <w:sz w:val="24"/>
          <w:szCs w:val="24"/>
          <w:lang w:eastAsia="ar-SA"/>
        </w:rPr>
        <w:t xml:space="preserve">В </w:t>
      </w:r>
      <w:proofErr w:type="gramStart"/>
      <w:r w:rsidR="00213085" w:rsidRPr="00213085">
        <w:rPr>
          <w:rFonts w:ascii="Times New Roman" w:hAnsi="Times New Roman"/>
          <w:sz w:val="24"/>
          <w:szCs w:val="24"/>
          <w:lang w:eastAsia="ar-SA"/>
        </w:rPr>
        <w:t>случае</w:t>
      </w:r>
      <w:proofErr w:type="gramEnd"/>
      <w:r w:rsidR="00213085" w:rsidRPr="00213085">
        <w:rPr>
          <w:rFonts w:ascii="Times New Roman" w:hAnsi="Times New Roman"/>
          <w:sz w:val="24"/>
          <w:szCs w:val="24"/>
          <w:lang w:eastAsia="ar-SA"/>
        </w:rPr>
        <w:t>, если заявка на участие подается несколькими юридическими лицами, выступающими на стороне одного Участника закупки (далее - Коллективный Участник закупки), и хотя бы один из членов Коллективного Участника закупки не соответствует требованиям, которые установлены пп.3.1.1.- 3.1.6. Документации, значит, не соответствует и Коллективный Участник закупки</w:t>
      </w:r>
      <w:r w:rsidR="0065639B" w:rsidRPr="006C478A">
        <w:rPr>
          <w:rFonts w:ascii="Times New Roman" w:hAnsi="Times New Roman" w:cs="Times New Roman"/>
          <w:sz w:val="24"/>
          <w:szCs w:val="24"/>
        </w:rPr>
        <w:t>.</w:t>
      </w:r>
    </w:p>
    <w:p w:rsidR="006C3AEF" w:rsidRPr="006C478A" w:rsidRDefault="006C3AEF" w:rsidP="00B63667">
      <w:pPr>
        <w:pStyle w:val="20"/>
        <w:numPr>
          <w:ilvl w:val="0"/>
          <w:numId w:val="0"/>
        </w:numPr>
      </w:pPr>
      <w:bookmarkStart w:id="229" w:name="_Toc483302515"/>
      <w:bookmarkStart w:id="230" w:name="_Toc483316550"/>
      <w:bookmarkStart w:id="231" w:name="_Toc491095901"/>
      <w:bookmarkStart w:id="232" w:name="_Toc24982181"/>
      <w:bookmarkStart w:id="233" w:name="_Toc24982398"/>
      <w:bookmarkStart w:id="234" w:name="_Toc76750535"/>
      <w:bookmarkStart w:id="235" w:name="_Toc86151172"/>
      <w:r w:rsidRPr="006C478A">
        <w:lastRenderedPageBreak/>
        <w:t>3.</w:t>
      </w:r>
      <w:r w:rsidR="00715BB9" w:rsidRPr="006C478A">
        <w:t>2</w:t>
      </w:r>
      <w:r w:rsidRPr="006C478A">
        <w:t>. Формирование заявки Участника</w:t>
      </w:r>
      <w:bookmarkEnd w:id="225"/>
      <w:bookmarkEnd w:id="226"/>
      <w:bookmarkEnd w:id="227"/>
      <w:bookmarkEnd w:id="228"/>
      <w:r w:rsidR="00B0267C" w:rsidRPr="006C478A">
        <w:t xml:space="preserve"> закупки</w:t>
      </w:r>
      <w:bookmarkEnd w:id="229"/>
      <w:bookmarkEnd w:id="230"/>
      <w:bookmarkEnd w:id="231"/>
      <w:bookmarkEnd w:id="232"/>
      <w:bookmarkEnd w:id="233"/>
      <w:bookmarkEnd w:id="234"/>
      <w:bookmarkEnd w:id="235"/>
    </w:p>
    <w:p w:rsidR="00FB6AF2" w:rsidRPr="00612FAD"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36" w:name="_Toc366761030"/>
      <w:r w:rsidRPr="00612FAD">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 с учетом требований п. 4.4. Документации.</w:t>
      </w:r>
    </w:p>
    <w:p w:rsidR="00FB6AF2" w:rsidRPr="00612FAD"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612FAD">
        <w:rPr>
          <w:rFonts w:ascii="Times New Roman" w:eastAsia="Times New Roman" w:hAnsi="Times New Roman" w:cs="Times New Roman"/>
          <w:sz w:val="24"/>
          <w:szCs w:val="24"/>
          <w:lang w:eastAsia="ar-SA"/>
        </w:rPr>
        <w:tab/>
      </w:r>
      <w:r w:rsidR="00890A68" w:rsidRPr="00612FAD">
        <w:rPr>
          <w:rFonts w:ascii="Times New Roman" w:eastAsia="Times New Roman" w:hAnsi="Times New Roman" w:cs="Times New Roman"/>
          <w:sz w:val="24"/>
          <w:szCs w:val="24"/>
          <w:lang w:eastAsia="ar-SA"/>
        </w:rPr>
        <w:t>Согласно Постановлению</w:t>
      </w:r>
      <w:r w:rsidRPr="00612FAD">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sidRPr="00612FAD">
        <w:rPr>
          <w:rFonts w:ascii="Times New Roman" w:eastAsia="Times New Roman" w:hAnsi="Times New Roman" w:cs="Times New Roman"/>
          <w:sz w:val="24"/>
          <w:szCs w:val="24"/>
          <w:lang w:eastAsia="ar-SA"/>
        </w:rPr>
        <w:t>Т</w:t>
      </w:r>
      <w:r w:rsidRPr="00612FAD">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поставляемого </w:t>
      </w:r>
      <w:r w:rsidR="00030951" w:rsidRPr="00612FAD">
        <w:rPr>
          <w:rFonts w:ascii="Times New Roman" w:eastAsia="Times New Roman" w:hAnsi="Times New Roman" w:cs="Times New Roman"/>
          <w:sz w:val="24"/>
          <w:szCs w:val="24"/>
          <w:lang w:eastAsia="ar-SA"/>
        </w:rPr>
        <w:t>Т</w:t>
      </w:r>
      <w:r w:rsidRPr="00612FAD">
        <w:rPr>
          <w:rFonts w:ascii="Times New Roman" w:eastAsia="Times New Roman" w:hAnsi="Times New Roman" w:cs="Times New Roman"/>
          <w:sz w:val="24"/>
          <w:szCs w:val="24"/>
          <w:lang w:eastAsia="ar-SA"/>
        </w:rPr>
        <w:t xml:space="preserve">овара.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9416EF" w:rsidRPr="00612FAD" w:rsidRDefault="00B05C5F" w:rsidP="00F303C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Cs/>
          <w:sz w:val="24"/>
          <w:lang w:eastAsia="ar-SA"/>
        </w:rPr>
      </w:pPr>
      <w:r w:rsidRPr="00612FAD">
        <w:rPr>
          <w:rFonts w:ascii="Times New Roman" w:eastAsia="Times New Roman" w:hAnsi="Times New Roman" w:cs="Times New Roman"/>
          <w:sz w:val="24"/>
          <w:szCs w:val="24"/>
          <w:lang w:eastAsia="ar-SA"/>
        </w:rPr>
        <w:t>Заявка на участие в конкурентных переговорах должна содержать</w:t>
      </w:r>
      <w:r w:rsidR="008A7018" w:rsidRPr="00612FAD">
        <w:rPr>
          <w:rFonts w:ascii="Times New Roman" w:eastAsia="Times New Roman" w:hAnsi="Times New Roman" w:cs="Times New Roman"/>
          <w:bCs/>
          <w:sz w:val="24"/>
          <w:lang w:eastAsia="ar-SA"/>
        </w:rPr>
        <w:t xml:space="preserve"> </w:t>
      </w:r>
      <w:r w:rsidR="009416EF" w:rsidRPr="00612FAD">
        <w:rPr>
          <w:rFonts w:ascii="Times New Roman" w:eastAsia="Times New Roman" w:hAnsi="Times New Roman" w:cs="Times New Roman"/>
          <w:bCs/>
          <w:sz w:val="24"/>
          <w:lang w:eastAsia="ar-SA"/>
        </w:rPr>
        <w:t>электронные документы Участника закупки, которые должны быть подписаны усиленной квалифицированной электронной подписью лица, имеющего право действовать от имени Участника закупки:</w:t>
      </w:r>
    </w:p>
    <w:p w:rsidR="00B05C5F" w:rsidRPr="00612FAD" w:rsidRDefault="00B05C5F" w:rsidP="00F303C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sz w:val="24"/>
          <w:szCs w:val="24"/>
          <w:highlight w:val="cyan"/>
          <w:lang w:eastAsia="ar-SA"/>
        </w:rPr>
      </w:pPr>
    </w:p>
    <w:p w:rsidR="00FB6AF2" w:rsidRPr="00612FAD" w:rsidRDefault="00F303C9" w:rsidP="00F303C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12FAD">
        <w:rPr>
          <w:rFonts w:ascii="Times New Roman" w:eastAsia="Times New Roman" w:hAnsi="Times New Roman" w:cs="Times New Roman"/>
          <w:b/>
          <w:sz w:val="24"/>
          <w:szCs w:val="24"/>
          <w:lang w:eastAsia="ar-SA"/>
        </w:rPr>
        <w:t>3.2.1.</w:t>
      </w:r>
      <w:r w:rsidRPr="00612FAD">
        <w:rPr>
          <w:rFonts w:ascii="Times New Roman" w:eastAsia="Times New Roman" w:hAnsi="Times New Roman" w:cs="Times New Roman"/>
          <w:sz w:val="24"/>
          <w:szCs w:val="24"/>
          <w:lang w:eastAsia="ar-SA"/>
        </w:rPr>
        <w:t xml:space="preserve"> </w:t>
      </w:r>
      <w:r w:rsidR="00B05C5F" w:rsidRPr="00612FAD">
        <w:rPr>
          <w:rFonts w:ascii="Times New Roman" w:eastAsia="Times New Roman" w:hAnsi="Times New Roman" w:cs="Times New Roman"/>
          <w:b/>
          <w:sz w:val="24"/>
          <w:szCs w:val="24"/>
          <w:lang w:eastAsia="ar-SA"/>
        </w:rPr>
        <w:t>С</w:t>
      </w:r>
      <w:r w:rsidRPr="00612FAD">
        <w:rPr>
          <w:rFonts w:ascii="Times New Roman" w:eastAsia="Times New Roman" w:hAnsi="Times New Roman" w:cs="Times New Roman"/>
          <w:b/>
          <w:sz w:val="24"/>
          <w:szCs w:val="24"/>
          <w:lang w:eastAsia="ar-SA"/>
        </w:rPr>
        <w:t>ведения и документы об Участнике закупки, подавшем заявку</w:t>
      </w:r>
      <w:r w:rsidR="008A7018" w:rsidRPr="00612FAD">
        <w:rPr>
          <w:rFonts w:ascii="Times New Roman" w:eastAsia="Times New Roman" w:hAnsi="Times New Roman" w:cs="Times New Roman"/>
          <w:sz w:val="24"/>
          <w:szCs w:val="24"/>
          <w:lang w:eastAsia="ar-SA"/>
        </w:rPr>
        <w:t xml:space="preserve"> </w:t>
      </w:r>
      <w:r w:rsidR="008A7018" w:rsidRPr="00612FAD">
        <w:rPr>
          <w:rFonts w:ascii="Times New Roman" w:eastAsia="Times New Roman" w:hAnsi="Times New Roman" w:cs="Times New Roman"/>
          <w:b/>
          <w:sz w:val="24"/>
          <w:szCs w:val="24"/>
          <w:lang w:eastAsia="ar-SA"/>
        </w:rPr>
        <w:t>на участие в конкурентных переговорах</w:t>
      </w:r>
      <w:r w:rsidRPr="00612FAD">
        <w:rPr>
          <w:rFonts w:ascii="Times New Roman" w:eastAsia="Times New Roman" w:hAnsi="Times New Roman" w:cs="Times New Roman"/>
          <w:b/>
          <w:sz w:val="24"/>
          <w:szCs w:val="24"/>
          <w:lang w:eastAsia="ar-SA"/>
        </w:rPr>
        <w:t>, а также о лицах, выступающих на стороне Участника закупки:</w:t>
      </w:r>
    </w:p>
    <w:p w:rsidR="007645C0" w:rsidRPr="00612FAD" w:rsidRDefault="007645C0" w:rsidP="007645C0">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4"/>
          <w:szCs w:val="24"/>
          <w:lang w:eastAsia="ar-SA"/>
        </w:rPr>
      </w:pPr>
    </w:p>
    <w:p w:rsidR="007645C0" w:rsidRPr="00612FAD" w:rsidRDefault="007645C0" w:rsidP="007645C0">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4"/>
          <w:szCs w:val="24"/>
          <w:lang w:eastAsia="ar-SA"/>
        </w:rPr>
      </w:pPr>
      <w:r w:rsidRPr="00612FAD">
        <w:rPr>
          <w:rFonts w:ascii="Times New Roman" w:eastAsia="Times New Roman" w:hAnsi="Times New Roman" w:cs="Times New Roman"/>
          <w:sz w:val="24"/>
          <w:szCs w:val="24"/>
          <w:lang w:eastAsia="ar-SA"/>
        </w:rPr>
        <w:t xml:space="preserve">-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 адрес электронной почты </w:t>
      </w:r>
      <w:r w:rsidRPr="00612FAD">
        <w:rPr>
          <w:rFonts w:ascii="Times New Roman" w:eastAsia="Times New Roman" w:hAnsi="Times New Roman" w:cs="Times New Roman"/>
          <w:i/>
          <w:sz w:val="24"/>
          <w:szCs w:val="24"/>
          <w:lang w:eastAsia="ar-SA"/>
        </w:rPr>
        <w:t xml:space="preserve">(по рекомендуемой форме </w:t>
      </w:r>
      <w:r w:rsidR="00A84FBA" w:rsidRPr="00612FAD">
        <w:rPr>
          <w:rFonts w:ascii="Times New Roman" w:eastAsia="Times New Roman" w:hAnsi="Times New Roman" w:cs="Times New Roman"/>
          <w:i/>
          <w:sz w:val="24"/>
          <w:szCs w:val="24"/>
          <w:lang w:eastAsia="ar-SA"/>
        </w:rPr>
        <w:t>приложения</w:t>
      </w:r>
      <w:r w:rsidRPr="00612FAD">
        <w:rPr>
          <w:rFonts w:ascii="Times New Roman" w:eastAsia="Times New Roman" w:hAnsi="Times New Roman" w:cs="Times New Roman"/>
          <w:i/>
          <w:sz w:val="24"/>
          <w:szCs w:val="24"/>
          <w:lang w:eastAsia="ar-SA"/>
        </w:rPr>
        <w:t xml:space="preserve"> № 1 к Документации)</w:t>
      </w:r>
      <w:r w:rsidRPr="00612FAD">
        <w:rPr>
          <w:rFonts w:ascii="Times New Roman" w:eastAsia="Times New Roman" w:hAnsi="Times New Roman" w:cs="Times New Roman"/>
          <w:sz w:val="24"/>
          <w:szCs w:val="24"/>
          <w:lang w:eastAsia="ar-SA"/>
        </w:rPr>
        <w:t>;</w:t>
      </w:r>
    </w:p>
    <w:p w:rsidR="00FB6AF2" w:rsidRPr="00612FAD"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FB6AF2" w:rsidRPr="00612FAD"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12FAD">
        <w:rPr>
          <w:rFonts w:ascii="Times New Roman" w:eastAsia="Times New Roman" w:hAnsi="Times New Roman" w:cs="Times New Roman"/>
          <w:bCs/>
          <w:sz w:val="24"/>
          <w:lang w:eastAsia="ru-RU"/>
        </w:rPr>
        <w:t xml:space="preserve"> - </w:t>
      </w:r>
      <w:r w:rsidRPr="00612FAD">
        <w:rPr>
          <w:rFonts w:ascii="Times New Roman" w:eastAsia="Times New Roman" w:hAnsi="Times New Roman" w:cs="Times New Roman"/>
          <w:bCs/>
          <w:sz w:val="24"/>
          <w:u w:val="single"/>
          <w:lang w:eastAsia="ru-RU"/>
        </w:rPr>
        <w:t>для юридического лица</w:t>
      </w:r>
      <w:r w:rsidRPr="00612FAD">
        <w:rPr>
          <w:rFonts w:ascii="Times New Roman" w:eastAsia="Times New Roman" w:hAnsi="Times New Roman" w:cs="Times New Roman"/>
          <w:bCs/>
          <w:sz w:val="24"/>
          <w:lang w:eastAsia="ru-RU"/>
        </w:rPr>
        <w:t xml:space="preserve">: </w:t>
      </w:r>
      <w:r w:rsidRPr="00612FAD">
        <w:rPr>
          <w:rFonts w:ascii="Times New Roman" w:eastAsia="Times New Roman" w:hAnsi="Times New Roman" w:cs="Times New Roman"/>
          <w:b/>
          <w:bCs/>
          <w:sz w:val="24"/>
          <w:lang w:eastAsia="ru-RU"/>
        </w:rPr>
        <w:t>выписк</w:t>
      </w:r>
      <w:r w:rsidR="00354F28" w:rsidRPr="00612FAD">
        <w:rPr>
          <w:rFonts w:ascii="Times New Roman" w:eastAsia="Times New Roman" w:hAnsi="Times New Roman" w:cs="Times New Roman"/>
          <w:b/>
          <w:bCs/>
          <w:sz w:val="24"/>
          <w:lang w:eastAsia="ru-RU"/>
        </w:rPr>
        <w:t>а</w:t>
      </w:r>
      <w:r w:rsidRPr="00612FAD">
        <w:rPr>
          <w:rFonts w:ascii="Times New Roman" w:eastAsia="Times New Roman" w:hAnsi="Times New Roman" w:cs="Times New Roman"/>
          <w:b/>
          <w:bCs/>
          <w:sz w:val="24"/>
          <w:lang w:eastAsia="ru-RU"/>
        </w:rPr>
        <w:t xml:space="preserve"> из единого государственного реестра юридических лиц</w:t>
      </w:r>
      <w:r w:rsidRPr="00612FAD">
        <w:rPr>
          <w:rFonts w:ascii="Times New Roman" w:eastAsia="Times New Roman" w:hAnsi="Times New Roman" w:cs="Times New Roman"/>
          <w:bCs/>
          <w:sz w:val="24"/>
          <w:lang w:eastAsia="ru-RU"/>
        </w:rPr>
        <w:t>.</w:t>
      </w:r>
    </w:p>
    <w:p w:rsidR="00FB6AF2" w:rsidRPr="00612FAD"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sidRPr="00612FAD">
        <w:rPr>
          <w:rFonts w:ascii="Times New Roman" w:eastAsia="Times New Roman" w:hAnsi="Times New Roman" w:cs="Times New Roman"/>
          <w:bCs/>
          <w:sz w:val="24"/>
          <w:u w:val="single"/>
          <w:lang w:eastAsia="ru-RU"/>
        </w:rPr>
        <w:t>Для индивидуального предпринимателя</w:t>
      </w:r>
      <w:r w:rsidRPr="00612FAD">
        <w:rPr>
          <w:rFonts w:ascii="Times New Roman" w:eastAsia="Times New Roman" w:hAnsi="Times New Roman" w:cs="Times New Roman"/>
          <w:bCs/>
          <w:sz w:val="24"/>
          <w:lang w:eastAsia="ru-RU"/>
        </w:rPr>
        <w:t xml:space="preserve">: </w:t>
      </w:r>
      <w:r w:rsidRPr="00612FAD">
        <w:rPr>
          <w:rFonts w:ascii="Times New Roman" w:eastAsia="Times New Roman" w:hAnsi="Times New Roman" w:cs="Times New Roman"/>
          <w:b/>
          <w:bCs/>
          <w:sz w:val="24"/>
          <w:szCs w:val="24"/>
          <w:lang w:eastAsia="ar-SA"/>
        </w:rPr>
        <w:t>выписк</w:t>
      </w:r>
      <w:r w:rsidR="00354F28" w:rsidRPr="00612FAD">
        <w:rPr>
          <w:rFonts w:ascii="Times New Roman" w:eastAsia="Times New Roman" w:hAnsi="Times New Roman" w:cs="Times New Roman"/>
          <w:b/>
          <w:bCs/>
          <w:sz w:val="24"/>
          <w:szCs w:val="24"/>
          <w:lang w:eastAsia="ar-SA"/>
        </w:rPr>
        <w:t>а</w:t>
      </w:r>
      <w:r w:rsidRPr="00612FAD">
        <w:rPr>
          <w:rFonts w:ascii="Times New Roman" w:eastAsia="Times New Roman" w:hAnsi="Times New Roman" w:cs="Times New Roman"/>
          <w:b/>
          <w:bCs/>
          <w:sz w:val="24"/>
          <w:szCs w:val="24"/>
          <w:lang w:eastAsia="ar-SA"/>
        </w:rPr>
        <w:t xml:space="preserve"> из единого государственного реестра индивидуальных предпринимателей</w:t>
      </w:r>
      <w:r w:rsidRPr="00612FAD">
        <w:rPr>
          <w:rFonts w:ascii="Times New Roman" w:eastAsia="Times New Roman" w:hAnsi="Times New Roman" w:cs="Times New Roman"/>
          <w:bCs/>
          <w:sz w:val="24"/>
          <w:szCs w:val="24"/>
          <w:lang w:eastAsia="ar-SA"/>
        </w:rPr>
        <w:t>.</w:t>
      </w:r>
    </w:p>
    <w:p w:rsidR="00FB6AF2" w:rsidRPr="00612FAD"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sidRPr="00612FAD">
        <w:rPr>
          <w:rFonts w:ascii="Times New Roman" w:eastAsia="Times New Roman" w:hAnsi="Times New Roman" w:cs="Times New Roman"/>
          <w:bCs/>
          <w:sz w:val="24"/>
          <w:szCs w:val="24"/>
          <w:u w:val="single"/>
          <w:lang w:eastAsia="ar-SA"/>
        </w:rPr>
        <w:t>Для иностранных лиц</w:t>
      </w:r>
      <w:r w:rsidRPr="00612FAD">
        <w:rPr>
          <w:rFonts w:ascii="Times New Roman" w:eastAsia="Times New Roman" w:hAnsi="Times New Roman" w:cs="Times New Roman"/>
          <w:bCs/>
          <w:sz w:val="24"/>
          <w:szCs w:val="24"/>
          <w:lang w:eastAsia="ar-SA"/>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w:t>
      </w:r>
      <w:r w:rsidR="0079177E" w:rsidRPr="00612FAD">
        <w:rPr>
          <w:rFonts w:ascii="Times New Roman" w:eastAsia="Times New Roman" w:hAnsi="Times New Roman" w:cs="Times New Roman"/>
          <w:bCs/>
          <w:sz w:val="24"/>
          <w:szCs w:val="24"/>
          <w:lang w:eastAsia="ar-SA"/>
        </w:rPr>
        <w:t>ом соответствующего государства</w:t>
      </w:r>
      <w:r w:rsidRPr="00612FAD">
        <w:rPr>
          <w:rFonts w:ascii="Times New Roman" w:eastAsia="Times New Roman" w:hAnsi="Times New Roman" w:cs="Times New Roman"/>
          <w:bCs/>
          <w:sz w:val="24"/>
          <w:szCs w:val="24"/>
          <w:lang w:eastAsia="ar-SA"/>
        </w:rPr>
        <w:t>;</w:t>
      </w:r>
    </w:p>
    <w:p w:rsidR="00FB6AF2" w:rsidRPr="00612FAD"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FB6AF2" w:rsidRPr="00612FAD"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612FAD">
        <w:rPr>
          <w:rFonts w:ascii="Times New Roman" w:eastAsia="Times New Roman" w:hAnsi="Times New Roman" w:cs="Times New Roman"/>
          <w:bCs/>
          <w:sz w:val="24"/>
          <w:lang w:eastAsia="ru-RU"/>
        </w:rPr>
        <w:t xml:space="preserve">- </w:t>
      </w:r>
      <w:r w:rsidRPr="00612FAD">
        <w:rPr>
          <w:rFonts w:ascii="Times New Roman" w:eastAsia="Times New Roman" w:hAnsi="Times New Roman" w:cs="Times New Roman"/>
          <w:b/>
          <w:bCs/>
          <w:sz w:val="24"/>
          <w:lang w:eastAsia="ru-RU"/>
        </w:rPr>
        <w:t>документы, подтверждающи</w:t>
      </w:r>
      <w:r w:rsidR="00FB1BF6" w:rsidRPr="00612FAD">
        <w:rPr>
          <w:rFonts w:ascii="Times New Roman" w:eastAsia="Times New Roman" w:hAnsi="Times New Roman" w:cs="Times New Roman"/>
          <w:b/>
          <w:bCs/>
          <w:sz w:val="24"/>
          <w:lang w:eastAsia="ru-RU"/>
        </w:rPr>
        <w:t>е</w:t>
      </w:r>
      <w:r w:rsidRPr="00612FAD">
        <w:rPr>
          <w:rFonts w:ascii="Times New Roman" w:eastAsia="Times New Roman" w:hAnsi="Times New Roman" w:cs="Times New Roman"/>
          <w:b/>
          <w:bCs/>
          <w:sz w:val="24"/>
          <w:lang w:eastAsia="ru-RU"/>
        </w:rPr>
        <w:t xml:space="preserve"> полномочия лица </w:t>
      </w:r>
      <w:r w:rsidRPr="00612FAD">
        <w:rPr>
          <w:rFonts w:ascii="Times New Roman" w:eastAsia="Times New Roman" w:hAnsi="Times New Roman" w:cs="Times New Roman"/>
          <w:bCs/>
          <w:sz w:val="24"/>
          <w:lang w:eastAsia="ru-RU"/>
        </w:rPr>
        <w:t>на осуществление действий от имени Участника закупки:</w:t>
      </w:r>
    </w:p>
    <w:p w:rsidR="00FB6AF2" w:rsidRPr="00612FAD"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612FAD">
        <w:rPr>
          <w:rFonts w:ascii="Times New Roman" w:eastAsia="Times New Roman" w:hAnsi="Times New Roman" w:cs="Times New Roman"/>
          <w:bCs/>
          <w:sz w:val="24"/>
          <w:u w:val="single"/>
          <w:lang w:eastAsia="ru-RU"/>
        </w:rPr>
        <w:t>для юридического лица</w:t>
      </w:r>
      <w:r w:rsidRPr="00612FAD">
        <w:rPr>
          <w:rFonts w:ascii="Times New Roman" w:eastAsia="Times New Roman" w:hAnsi="Times New Roman" w:cs="Times New Roman"/>
          <w:bCs/>
          <w:sz w:val="24"/>
          <w:lang w:eastAsia="ru-RU"/>
        </w:rPr>
        <w:t>:</w:t>
      </w:r>
      <w:r w:rsidRPr="00612FAD">
        <w:rPr>
          <w:rFonts w:ascii="Times New Roman" w:eastAsia="Times New Roman" w:hAnsi="Times New Roman" w:cs="Times New Roman"/>
          <w:b/>
          <w:bCs/>
          <w:sz w:val="24"/>
          <w:lang w:eastAsia="ru-RU"/>
        </w:rPr>
        <w:t xml:space="preserve"> </w:t>
      </w:r>
      <w:r w:rsidR="00537783" w:rsidRPr="00612FAD">
        <w:rPr>
          <w:rFonts w:ascii="Times New Roman" w:eastAsia="Times New Roman" w:hAnsi="Times New Roman" w:cs="Times New Roman"/>
          <w:b/>
          <w:bCs/>
          <w:sz w:val="24"/>
          <w:lang w:eastAsia="ru-RU"/>
        </w:rPr>
        <w:t>решение</w:t>
      </w:r>
      <w:r w:rsidRPr="00612FAD">
        <w:rPr>
          <w:rFonts w:ascii="Times New Roman" w:eastAsia="Times New Roman" w:hAnsi="Times New Roman" w:cs="Times New Roman"/>
          <w:b/>
          <w:bCs/>
          <w:sz w:val="24"/>
          <w:lang w:eastAsia="ru-RU"/>
        </w:rPr>
        <w:t xml:space="preserve"> о назначении или об избрании (продлении полномочий) лица на должность</w:t>
      </w:r>
      <w:r w:rsidRPr="00612FAD">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612FAD">
        <w:rPr>
          <w:rFonts w:ascii="Times New Roman" w:eastAsia="Times New Roman" w:hAnsi="Times New Roman" w:cs="Times New Roman"/>
          <w:b/>
          <w:bCs/>
          <w:sz w:val="24"/>
          <w:lang w:eastAsia="ru-RU"/>
        </w:rPr>
        <w:t>и срок полномочий такого лица не истек</w:t>
      </w:r>
      <w:r w:rsidRPr="00612FAD">
        <w:rPr>
          <w:rFonts w:ascii="Times New Roman" w:eastAsia="Times New Roman" w:hAnsi="Times New Roman" w:cs="Times New Roman"/>
          <w:bCs/>
          <w:sz w:val="24"/>
          <w:lang w:eastAsia="ru-RU"/>
        </w:rPr>
        <w:t xml:space="preserve"> </w:t>
      </w:r>
      <w:r w:rsidRPr="00612FAD">
        <w:rPr>
          <w:rFonts w:ascii="Times New Roman" w:eastAsia="Times New Roman" w:hAnsi="Times New Roman" w:cs="Times New Roman"/>
          <w:sz w:val="24"/>
          <w:szCs w:val="24"/>
          <w:lang w:eastAsia="ar-SA"/>
        </w:rPr>
        <w:t>(далее для цел</w:t>
      </w:r>
      <w:r w:rsidR="009975DA" w:rsidRPr="00612FAD">
        <w:rPr>
          <w:rFonts w:ascii="Times New Roman" w:eastAsia="Times New Roman" w:hAnsi="Times New Roman" w:cs="Times New Roman"/>
          <w:sz w:val="24"/>
          <w:szCs w:val="24"/>
          <w:lang w:eastAsia="ar-SA"/>
        </w:rPr>
        <w:t>ей Документации - руководитель)</w:t>
      </w:r>
      <w:r w:rsidRPr="00612FAD">
        <w:rPr>
          <w:rFonts w:ascii="Times New Roman" w:eastAsia="Times New Roman" w:hAnsi="Times New Roman" w:cs="Times New Roman"/>
          <w:bCs/>
          <w:sz w:val="24"/>
          <w:lang w:eastAsia="ru-RU"/>
        </w:rPr>
        <w:t xml:space="preserve">. </w:t>
      </w:r>
    </w:p>
    <w:p w:rsidR="00FB6AF2" w:rsidRPr="00612FAD"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612FAD">
        <w:rPr>
          <w:rFonts w:ascii="Times New Roman" w:eastAsia="Times New Roman" w:hAnsi="Times New Roman" w:cs="Times New Roman"/>
          <w:sz w:val="24"/>
          <w:szCs w:val="24"/>
          <w:lang w:eastAsia="ar-SA"/>
        </w:rPr>
        <w:t>В случае если от имени юридического лица действует</w:t>
      </w:r>
      <w:r w:rsidR="001E3F6C" w:rsidRPr="00612FAD">
        <w:rPr>
          <w:rFonts w:ascii="Times New Roman" w:eastAsia="Times New Roman" w:hAnsi="Times New Roman" w:cs="Times New Roman"/>
          <w:sz w:val="24"/>
          <w:szCs w:val="24"/>
          <w:lang w:eastAsia="ar-SA"/>
        </w:rPr>
        <w:t xml:space="preserve"> иное</w:t>
      </w:r>
      <w:r w:rsidRPr="00612FAD">
        <w:rPr>
          <w:rFonts w:ascii="Times New Roman" w:eastAsia="Times New Roman" w:hAnsi="Times New Roman" w:cs="Times New Roman"/>
          <w:sz w:val="24"/>
          <w:szCs w:val="24"/>
          <w:lang w:eastAsia="ar-SA"/>
        </w:rPr>
        <w:t xml:space="preserve"> </w:t>
      </w:r>
      <w:r w:rsidRPr="00612FAD">
        <w:rPr>
          <w:rFonts w:ascii="Times New Roman" w:eastAsia="Times New Roman" w:hAnsi="Times New Roman"/>
          <w:sz w:val="24"/>
          <w:szCs w:val="24"/>
          <w:lang w:eastAsia="ar-SA"/>
        </w:rPr>
        <w:t xml:space="preserve">лицо, </w:t>
      </w:r>
      <w:r w:rsidRPr="00612FAD">
        <w:rPr>
          <w:rFonts w:ascii="Times New Roman" w:eastAsia="Times New Roman" w:hAnsi="Times New Roman" w:cs="Times New Roman"/>
          <w:sz w:val="24"/>
          <w:szCs w:val="24"/>
          <w:lang w:eastAsia="ar-SA"/>
        </w:rPr>
        <w:t xml:space="preserve">заявка на участие в закупке должна содержать также </w:t>
      </w:r>
      <w:r w:rsidRPr="00612FAD">
        <w:rPr>
          <w:rFonts w:ascii="Times New Roman" w:eastAsia="Times New Roman" w:hAnsi="Times New Roman" w:cs="Times New Roman"/>
          <w:b/>
          <w:sz w:val="24"/>
          <w:szCs w:val="24"/>
          <w:lang w:eastAsia="ar-SA"/>
        </w:rPr>
        <w:t>оригинал доверенности</w:t>
      </w:r>
      <w:r w:rsidRPr="00612FAD">
        <w:rPr>
          <w:rFonts w:ascii="Times New Roman" w:eastAsia="Times New Roman" w:hAnsi="Times New Roman" w:cs="Times New Roman"/>
          <w:sz w:val="24"/>
          <w:szCs w:val="24"/>
          <w:lang w:eastAsia="ar-SA"/>
        </w:rPr>
        <w:t>, подписанной руководителем юридического лица или уполномоченным таким руководителем лицом, и содержащей печать данного юридического лица</w:t>
      </w:r>
      <w:r w:rsidR="00537783" w:rsidRPr="00612FAD">
        <w:rPr>
          <w:rFonts w:ascii="Times New Roman" w:eastAsia="Times New Roman" w:hAnsi="Times New Roman" w:cs="Times New Roman"/>
          <w:sz w:val="24"/>
          <w:szCs w:val="24"/>
          <w:lang w:eastAsia="ar-SA"/>
        </w:rPr>
        <w:t xml:space="preserve"> </w:t>
      </w:r>
      <w:r w:rsidR="00FA084E" w:rsidRPr="00612FAD">
        <w:rPr>
          <w:rFonts w:ascii="Times New Roman" w:eastAsia="Times New Roman" w:hAnsi="Times New Roman" w:cs="Times New Roman"/>
          <w:sz w:val="24"/>
          <w:szCs w:val="24"/>
          <w:lang w:eastAsia="ar-SA"/>
        </w:rPr>
        <w:t>(при наличи</w:t>
      </w:r>
      <w:r w:rsidR="00537783" w:rsidRPr="00612FAD">
        <w:rPr>
          <w:rFonts w:ascii="Times New Roman" w:eastAsia="Times New Roman" w:hAnsi="Times New Roman" w:cs="Times New Roman"/>
          <w:sz w:val="24"/>
          <w:szCs w:val="24"/>
          <w:lang w:eastAsia="ar-SA"/>
        </w:rPr>
        <w:t>и)</w:t>
      </w:r>
      <w:r w:rsidRPr="00612FAD">
        <w:rPr>
          <w:rFonts w:ascii="Times New Roman" w:eastAsia="Times New Roman" w:hAnsi="Times New Roman" w:cs="Times New Roman"/>
          <w:sz w:val="24"/>
          <w:szCs w:val="24"/>
          <w:lang w:eastAsia="ar-SA"/>
        </w:rPr>
        <w:t xml:space="preserve">, либо оригинал доверенности, удостоверенной нотариусом, либо нотариально удостоверенные копии указанных доверенностей </w:t>
      </w:r>
      <w:r w:rsidRPr="00612FAD">
        <w:rPr>
          <w:rFonts w:ascii="Times New Roman" w:eastAsia="Times New Roman" w:hAnsi="Times New Roman" w:cs="Times New Roman"/>
          <w:b/>
          <w:bCs/>
          <w:sz w:val="24"/>
          <w:lang w:eastAsia="ru-RU"/>
        </w:rPr>
        <w:t>(возможная форма приведена в Приложении № </w:t>
      </w:r>
      <w:r w:rsidR="00537783" w:rsidRPr="00612FAD">
        <w:rPr>
          <w:rFonts w:ascii="Times New Roman" w:eastAsia="Times New Roman" w:hAnsi="Times New Roman" w:cs="Times New Roman"/>
          <w:b/>
          <w:bCs/>
          <w:sz w:val="24"/>
          <w:lang w:eastAsia="ru-RU"/>
        </w:rPr>
        <w:t>2</w:t>
      </w:r>
      <w:r w:rsidRPr="00612FAD">
        <w:rPr>
          <w:rFonts w:ascii="Times New Roman" w:eastAsia="Times New Roman" w:hAnsi="Times New Roman" w:cs="Times New Roman"/>
          <w:b/>
          <w:bCs/>
          <w:sz w:val="24"/>
          <w:lang w:eastAsia="ru-RU"/>
        </w:rPr>
        <w:t xml:space="preserve"> к Документации)</w:t>
      </w:r>
      <w:r w:rsidRPr="00612FAD">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FB6AF2" w:rsidRPr="00612FAD"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612FAD">
        <w:rPr>
          <w:rFonts w:ascii="Times New Roman" w:eastAsia="Times New Roman" w:hAnsi="Times New Roman" w:cs="Times New Roman"/>
          <w:bCs/>
          <w:sz w:val="24"/>
          <w:u w:val="single"/>
          <w:lang w:eastAsia="ru-RU"/>
        </w:rPr>
        <w:t>для физического лица</w:t>
      </w:r>
      <w:r w:rsidRPr="00612FAD">
        <w:rPr>
          <w:rFonts w:ascii="Times New Roman" w:eastAsia="Times New Roman" w:hAnsi="Times New Roman" w:cs="Times New Roman"/>
          <w:bCs/>
          <w:sz w:val="24"/>
          <w:lang w:eastAsia="ru-RU"/>
        </w:rPr>
        <w:t xml:space="preserve">: </w:t>
      </w:r>
      <w:r w:rsidR="00273CBD" w:rsidRPr="00612FAD">
        <w:rPr>
          <w:rFonts w:ascii="Times New Roman" w:eastAsia="Times New Roman" w:hAnsi="Times New Roman"/>
          <w:b/>
          <w:bCs/>
          <w:sz w:val="24"/>
          <w:lang w:eastAsia="ru-RU"/>
        </w:rPr>
        <w:t>паспортные</w:t>
      </w:r>
      <w:r w:rsidR="00221CA4" w:rsidRPr="00612FAD">
        <w:rPr>
          <w:rFonts w:ascii="Times New Roman" w:eastAsia="Times New Roman" w:hAnsi="Times New Roman"/>
          <w:b/>
          <w:bCs/>
          <w:sz w:val="24"/>
          <w:lang w:eastAsia="ru-RU"/>
        </w:rPr>
        <w:t xml:space="preserve"> данные</w:t>
      </w:r>
      <w:r w:rsidRPr="00612FAD">
        <w:rPr>
          <w:rFonts w:ascii="Times New Roman" w:eastAsia="Times New Roman" w:hAnsi="Times New Roman" w:cs="Times New Roman"/>
          <w:bCs/>
          <w:sz w:val="24"/>
          <w:lang w:eastAsia="ru-RU"/>
        </w:rPr>
        <w:t>.</w:t>
      </w:r>
    </w:p>
    <w:p w:rsidR="00FB6AF2" w:rsidRPr="00612FAD"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612FAD">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612FAD">
        <w:rPr>
          <w:rFonts w:ascii="Times New Roman" w:eastAsia="Times New Roman" w:hAnsi="Times New Roman" w:cs="Times New Roman"/>
          <w:sz w:val="24"/>
          <w:szCs w:val="24"/>
          <w:lang w:eastAsia="x-none"/>
        </w:rPr>
        <w:t xml:space="preserve">закупке </w:t>
      </w:r>
      <w:r w:rsidRPr="00612FAD">
        <w:rPr>
          <w:rFonts w:ascii="Times New Roman" w:eastAsia="Times New Roman" w:hAnsi="Times New Roman" w:cs="Times New Roman"/>
          <w:bCs/>
          <w:sz w:val="24"/>
          <w:lang w:eastAsia="ru-RU"/>
        </w:rPr>
        <w:t xml:space="preserve">должна содержать также </w:t>
      </w:r>
      <w:r w:rsidRPr="00612FAD">
        <w:rPr>
          <w:rFonts w:ascii="Times New Roman" w:eastAsia="Times New Roman" w:hAnsi="Times New Roman" w:cs="Times New Roman"/>
          <w:b/>
          <w:bCs/>
          <w:sz w:val="24"/>
          <w:lang w:eastAsia="ru-RU"/>
        </w:rPr>
        <w:t>оригинал</w:t>
      </w:r>
      <w:r w:rsidRPr="00612FAD">
        <w:rPr>
          <w:rFonts w:ascii="Times New Roman" w:eastAsia="Times New Roman" w:hAnsi="Times New Roman" w:cs="Times New Roman"/>
          <w:bCs/>
          <w:sz w:val="24"/>
          <w:lang w:eastAsia="ru-RU"/>
        </w:rPr>
        <w:t xml:space="preserve"> </w:t>
      </w:r>
      <w:r w:rsidRPr="00612FAD">
        <w:rPr>
          <w:rFonts w:ascii="Times New Roman" w:eastAsia="Times New Roman" w:hAnsi="Times New Roman" w:cs="Times New Roman"/>
          <w:b/>
          <w:bCs/>
          <w:sz w:val="24"/>
          <w:lang w:eastAsia="ru-RU"/>
        </w:rPr>
        <w:t>доверенности</w:t>
      </w:r>
      <w:r w:rsidR="009975DA" w:rsidRPr="00612FAD">
        <w:rPr>
          <w:rFonts w:ascii="Times New Roman" w:eastAsia="Times New Roman" w:hAnsi="Times New Roman" w:cs="Times New Roman"/>
          <w:b/>
          <w:bCs/>
          <w:sz w:val="24"/>
          <w:lang w:eastAsia="ru-RU"/>
        </w:rPr>
        <w:t xml:space="preserve"> </w:t>
      </w:r>
      <w:r w:rsidRPr="00612FAD">
        <w:rPr>
          <w:rFonts w:ascii="Times New Roman" w:eastAsia="Times New Roman" w:hAnsi="Times New Roman" w:cs="Times New Roman"/>
          <w:bCs/>
          <w:sz w:val="24"/>
          <w:lang w:eastAsia="ru-RU"/>
        </w:rPr>
        <w:t xml:space="preserve">подписанной </w:t>
      </w:r>
      <w:r w:rsidR="001D0C2B" w:rsidRPr="00612FAD">
        <w:rPr>
          <w:rFonts w:ascii="Times New Roman" w:eastAsia="Times New Roman" w:hAnsi="Times New Roman" w:cs="Times New Roman"/>
          <w:bCs/>
          <w:sz w:val="24"/>
          <w:lang w:eastAsia="ru-RU"/>
        </w:rPr>
        <w:t xml:space="preserve">физическим </w:t>
      </w:r>
      <w:r w:rsidRPr="00612FAD">
        <w:rPr>
          <w:rFonts w:ascii="Times New Roman" w:eastAsia="Times New Roman" w:hAnsi="Times New Roman" w:cs="Times New Roman"/>
          <w:bCs/>
          <w:sz w:val="24"/>
          <w:lang w:eastAsia="ru-RU"/>
        </w:rPr>
        <w:t xml:space="preserve">лицом, </w:t>
      </w:r>
      <w:r w:rsidRPr="00612FAD">
        <w:rPr>
          <w:rFonts w:ascii="Times New Roman" w:eastAsia="Times New Roman" w:hAnsi="Times New Roman" w:cs="Times New Roman"/>
          <w:b/>
          <w:bCs/>
          <w:sz w:val="24"/>
          <w:lang w:eastAsia="ru-RU"/>
        </w:rPr>
        <w:t>либо оригинал</w:t>
      </w:r>
      <w:r w:rsidRPr="00612FAD">
        <w:rPr>
          <w:rFonts w:ascii="Times New Roman" w:eastAsia="Times New Roman" w:hAnsi="Times New Roman" w:cs="Times New Roman"/>
          <w:bCs/>
          <w:sz w:val="24"/>
          <w:lang w:eastAsia="ru-RU"/>
        </w:rPr>
        <w:t xml:space="preserve"> доверенности, удостоверенной </w:t>
      </w:r>
      <w:r w:rsidRPr="00612FAD">
        <w:rPr>
          <w:rFonts w:ascii="Times New Roman" w:eastAsia="Times New Roman" w:hAnsi="Times New Roman" w:cs="Times New Roman"/>
          <w:bCs/>
          <w:sz w:val="24"/>
          <w:lang w:eastAsia="ru-RU"/>
        </w:rPr>
        <w:lastRenderedPageBreak/>
        <w:t xml:space="preserve">нотариусом, </w:t>
      </w:r>
      <w:r w:rsidRPr="00612FAD">
        <w:rPr>
          <w:rFonts w:ascii="Times New Roman" w:eastAsia="Times New Roman" w:hAnsi="Times New Roman" w:cs="Times New Roman"/>
          <w:b/>
          <w:bCs/>
          <w:sz w:val="24"/>
          <w:lang w:eastAsia="ru-RU"/>
        </w:rPr>
        <w:t>либо нотариально удостоверенную копию</w:t>
      </w:r>
      <w:r w:rsidRPr="00612FAD">
        <w:rPr>
          <w:rFonts w:ascii="Times New Roman" w:eastAsia="Times New Roman" w:hAnsi="Times New Roman" w:cs="Times New Roman"/>
          <w:bCs/>
          <w:sz w:val="24"/>
          <w:lang w:eastAsia="ru-RU"/>
        </w:rPr>
        <w:t xml:space="preserve"> такой доверенности</w:t>
      </w:r>
      <w:r w:rsidR="001E3F6C" w:rsidRPr="00612FAD">
        <w:rPr>
          <w:rFonts w:ascii="Times New Roman" w:eastAsia="Times New Roman" w:hAnsi="Times New Roman" w:cs="Times New Roman"/>
          <w:bCs/>
          <w:sz w:val="24"/>
          <w:lang w:eastAsia="ru-RU"/>
        </w:rPr>
        <w:t xml:space="preserve"> на представление интересов лица при участии в закупке продукции</w:t>
      </w:r>
      <w:r w:rsidRPr="00612FAD">
        <w:rPr>
          <w:rFonts w:ascii="Times New Roman" w:eastAsia="Times New Roman" w:hAnsi="Times New Roman" w:cs="Times New Roman"/>
          <w:bCs/>
          <w:sz w:val="24"/>
          <w:lang w:eastAsia="ru-RU"/>
        </w:rPr>
        <w:t>;</w:t>
      </w:r>
    </w:p>
    <w:p w:rsidR="00FB6AF2" w:rsidRPr="00612FAD"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rsidR="00FB6AF2" w:rsidRPr="00612FAD"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612FAD">
        <w:rPr>
          <w:rFonts w:ascii="Times New Roman" w:hAnsi="Times New Roman" w:cs="Times New Roman"/>
          <w:bCs/>
          <w:sz w:val="24"/>
          <w:lang w:eastAsia="ru-RU"/>
        </w:rPr>
        <w:t>- учредительны</w:t>
      </w:r>
      <w:r w:rsidR="00537783" w:rsidRPr="00612FAD">
        <w:rPr>
          <w:rFonts w:ascii="Times New Roman" w:hAnsi="Times New Roman" w:cs="Times New Roman"/>
          <w:bCs/>
          <w:sz w:val="24"/>
          <w:lang w:eastAsia="ru-RU"/>
        </w:rPr>
        <w:t>е документы</w:t>
      </w:r>
      <w:r w:rsidRPr="00612FAD">
        <w:rPr>
          <w:rFonts w:ascii="Times New Roman" w:hAnsi="Times New Roman" w:cs="Times New Roman"/>
          <w:bCs/>
          <w:sz w:val="24"/>
          <w:lang w:eastAsia="ru-RU"/>
        </w:rPr>
        <w:t xml:space="preserve"> Участника закупки (для юридического лица);</w:t>
      </w:r>
    </w:p>
    <w:p w:rsidR="00FB6AF2" w:rsidRPr="00612FAD"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rsidR="00FB6AF2" w:rsidRPr="00612FAD"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12FAD">
        <w:rPr>
          <w:rFonts w:ascii="Times New Roman" w:eastAsia="Times New Roman" w:hAnsi="Times New Roman" w:cs="Times New Roman"/>
          <w:bCs/>
          <w:sz w:val="24"/>
          <w:lang w:eastAsia="ar-SA"/>
        </w:rPr>
        <w:t xml:space="preserve">- </w:t>
      </w:r>
      <w:r w:rsidRPr="00612FAD">
        <w:rPr>
          <w:rFonts w:ascii="Times New Roman" w:eastAsia="Times New Roman" w:hAnsi="Times New Roman" w:cs="Times New Roman"/>
          <w:b/>
          <w:sz w:val="24"/>
          <w:szCs w:val="24"/>
          <w:lang w:eastAsia="ar-SA"/>
        </w:rPr>
        <w:t>решени</w:t>
      </w:r>
      <w:r w:rsidR="005F3459" w:rsidRPr="00612FAD">
        <w:rPr>
          <w:rFonts w:ascii="Times New Roman" w:eastAsia="Times New Roman" w:hAnsi="Times New Roman" w:cs="Times New Roman"/>
          <w:b/>
          <w:sz w:val="24"/>
          <w:szCs w:val="24"/>
          <w:lang w:eastAsia="ar-SA"/>
        </w:rPr>
        <w:t>е</w:t>
      </w:r>
      <w:r w:rsidRPr="00612FAD">
        <w:rPr>
          <w:rFonts w:ascii="Times New Roman" w:eastAsia="Times New Roman" w:hAnsi="Times New Roman" w:cs="Times New Roman"/>
          <w:b/>
          <w:sz w:val="24"/>
          <w:szCs w:val="24"/>
          <w:lang w:eastAsia="ar-SA"/>
        </w:rPr>
        <w:t xml:space="preserve"> об одобрении крупной сделки</w:t>
      </w:r>
      <w:r w:rsidRPr="00612FAD">
        <w:rPr>
          <w:rFonts w:ascii="Times New Roman" w:eastAsia="Times New Roman" w:hAnsi="Times New Roman" w:cs="Times New Roman"/>
          <w:sz w:val="24"/>
          <w:szCs w:val="24"/>
          <w:lang w:eastAsia="ar-SA"/>
        </w:rPr>
        <w:t>,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Продукции, являющейся предметом договора, является крупной сделкой.</w:t>
      </w:r>
      <w:r w:rsidR="001E3F6C" w:rsidRPr="00612FAD">
        <w:rPr>
          <w:rFonts w:ascii="Times New Roman" w:eastAsia="Times New Roman" w:hAnsi="Times New Roman" w:cs="Times New Roman"/>
          <w:sz w:val="24"/>
          <w:szCs w:val="24"/>
          <w:lang w:eastAsia="ar-SA"/>
        </w:rPr>
        <w:t xml:space="preserve"> Кроме того:</w:t>
      </w:r>
    </w:p>
    <w:p w:rsidR="00265D18" w:rsidRPr="00612FAD" w:rsidRDefault="001E3F6C"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12FAD">
        <w:rPr>
          <w:rFonts w:ascii="Times New Roman" w:eastAsia="Times New Roman" w:hAnsi="Times New Roman" w:cs="Times New Roman"/>
          <w:sz w:val="24"/>
          <w:szCs w:val="24"/>
          <w:lang w:eastAsia="ar-SA"/>
        </w:rPr>
        <w:t xml:space="preserve">- </w:t>
      </w:r>
      <w:r w:rsidRPr="00612FAD">
        <w:rPr>
          <w:rFonts w:ascii="Times New Roman" w:eastAsia="Times New Roman" w:hAnsi="Times New Roman" w:cs="Times New Roman"/>
          <w:sz w:val="24"/>
          <w:szCs w:val="24"/>
          <w:u w:val="single"/>
          <w:lang w:eastAsia="ar-SA"/>
        </w:rPr>
        <w:t>если для Участника закупки поставка Продукции, являющейся предметом договора, не является крупной сделкой</w:t>
      </w:r>
      <w:r w:rsidRPr="00612FAD">
        <w:rPr>
          <w:rFonts w:ascii="Times New Roman" w:eastAsia="Times New Roman" w:hAnsi="Times New Roman" w:cs="Times New Roman"/>
          <w:sz w:val="24"/>
          <w:szCs w:val="24"/>
          <w:lang w:eastAsia="ar-SA"/>
        </w:rPr>
        <w:t xml:space="preserve">, Участник закупки </w:t>
      </w:r>
      <w:r w:rsidRPr="00612FAD">
        <w:rPr>
          <w:rFonts w:ascii="Times New Roman" w:eastAsia="Times New Roman" w:hAnsi="Times New Roman" w:cs="Times New Roman"/>
          <w:b/>
          <w:sz w:val="24"/>
          <w:szCs w:val="24"/>
          <w:lang w:eastAsia="ar-SA"/>
        </w:rPr>
        <w:t>в заявке указывает о том, что данная сделка не является для него крупной;</w:t>
      </w:r>
    </w:p>
    <w:p w:rsidR="00FB6AF2" w:rsidRPr="00612FAD" w:rsidRDefault="001E3F6C"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12FAD">
        <w:rPr>
          <w:rFonts w:ascii="Times New Roman" w:eastAsia="Times New Roman" w:hAnsi="Times New Roman" w:cs="Times New Roman"/>
          <w:sz w:val="24"/>
          <w:szCs w:val="24"/>
          <w:lang w:eastAsia="ar-SA"/>
        </w:rPr>
        <w:t xml:space="preserve">- </w:t>
      </w:r>
      <w:r w:rsidR="00FB6AF2" w:rsidRPr="00612FAD">
        <w:rPr>
          <w:rFonts w:ascii="Times New Roman" w:eastAsia="Times New Roman" w:hAnsi="Times New Roman" w:cs="Times New Roman"/>
          <w:sz w:val="24"/>
          <w:szCs w:val="24"/>
          <w:u w:val="single"/>
          <w:lang w:eastAsia="ar-SA"/>
        </w:rPr>
        <w:t>если получение указанного решения до истечения срока подачи заявок на участие в закупке для Участника закупки невозможно</w:t>
      </w:r>
      <w:r w:rsidR="00FB6AF2" w:rsidRPr="00612FAD">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FB6AF2" w:rsidRPr="00612FAD">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FB6AF2" w:rsidRPr="00612FAD">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265D18" w:rsidRPr="00612FAD" w:rsidRDefault="00265D18"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65D18" w:rsidRPr="00612FAD"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612FAD">
        <w:rPr>
          <w:rFonts w:ascii="Times New Roman" w:hAnsi="Times New Roman" w:cs="Times New Roman"/>
          <w:b/>
          <w:bCs/>
          <w:sz w:val="24"/>
          <w:lang w:eastAsia="ru-RU"/>
        </w:rPr>
        <w:t xml:space="preserve">- декларация о соответствии Участника закупки требованиям, </w:t>
      </w:r>
      <w:r w:rsidRPr="00612FAD">
        <w:rPr>
          <w:rFonts w:ascii="Times New Roman" w:eastAsia="Times New Roman" w:hAnsi="Times New Roman"/>
          <w:bCs/>
          <w:sz w:val="24"/>
          <w:lang w:eastAsia="ar-SA"/>
        </w:rPr>
        <w:t xml:space="preserve">установленным </w:t>
      </w:r>
      <w:proofErr w:type="spellStart"/>
      <w:r w:rsidRPr="00612FAD">
        <w:rPr>
          <w:rFonts w:ascii="Times New Roman" w:eastAsia="Times New Roman" w:hAnsi="Times New Roman"/>
          <w:bCs/>
          <w:sz w:val="24"/>
          <w:lang w:eastAsia="ar-SA"/>
        </w:rPr>
        <w:t>пп</w:t>
      </w:r>
      <w:proofErr w:type="spellEnd"/>
      <w:r w:rsidRPr="00612FAD">
        <w:rPr>
          <w:rFonts w:ascii="Times New Roman" w:eastAsia="Times New Roman" w:hAnsi="Times New Roman"/>
          <w:bCs/>
          <w:sz w:val="24"/>
          <w:lang w:eastAsia="ar-SA"/>
        </w:rPr>
        <w:t>. 3.1.1. – 3.1.5. п. 3.1. Документации</w:t>
      </w:r>
      <w:r w:rsidRPr="00612FAD">
        <w:rPr>
          <w:rFonts w:ascii="Times New Roman" w:hAnsi="Times New Roman" w:cs="Times New Roman"/>
          <w:bCs/>
          <w:sz w:val="24"/>
          <w:lang w:eastAsia="ru-RU"/>
        </w:rPr>
        <w:t xml:space="preserve"> (указанная декларация предоставляется с использованием программно-аппаратных средств ЭП);</w:t>
      </w:r>
    </w:p>
    <w:p w:rsidR="00FB6AF2" w:rsidRPr="00612FAD"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265D18" w:rsidRPr="00612FAD" w:rsidRDefault="00265D18" w:rsidP="00265D18">
      <w:pPr>
        <w:overflowPunct w:val="0"/>
        <w:autoSpaceDE w:val="0"/>
        <w:autoSpaceDN w:val="0"/>
        <w:adjustRightInd w:val="0"/>
        <w:spacing w:after="0" w:line="240" w:lineRule="auto"/>
        <w:contextualSpacing/>
        <w:jc w:val="both"/>
        <w:rPr>
          <w:rFonts w:ascii="Times New Roman" w:eastAsia="Times New Roman" w:hAnsi="Times New Roman"/>
          <w:bCs/>
          <w:sz w:val="24"/>
          <w:lang w:eastAsia="ar-SA"/>
        </w:rPr>
      </w:pPr>
      <w:r w:rsidRPr="00612FAD">
        <w:rPr>
          <w:rFonts w:ascii="Times New Roman" w:eastAsia="Times New Roman" w:hAnsi="Times New Roman" w:cs="Times New Roman"/>
          <w:bCs/>
          <w:sz w:val="24"/>
          <w:lang w:eastAsia="ru-RU"/>
        </w:rPr>
        <w:t xml:space="preserve">- </w:t>
      </w:r>
      <w:r w:rsidRPr="00612FAD">
        <w:rPr>
          <w:rFonts w:ascii="Times New Roman" w:eastAsia="Times New Roman" w:hAnsi="Times New Roman"/>
          <w:b/>
          <w:snapToGrid w:val="0"/>
          <w:sz w:val="24"/>
          <w:szCs w:val="24"/>
          <w:lang w:eastAsia="ru-RU"/>
        </w:rPr>
        <w:t>справка о материально-технических ресурсах</w:t>
      </w:r>
      <w:r w:rsidRPr="00612FAD">
        <w:rPr>
          <w:rFonts w:ascii="Times New Roman" w:eastAsia="Times New Roman" w:hAnsi="Times New Roman" w:cs="Times New Roman"/>
          <w:b/>
          <w:bCs/>
          <w:sz w:val="24"/>
          <w:lang w:eastAsia="ru-RU"/>
        </w:rPr>
        <w:t xml:space="preserve"> </w:t>
      </w:r>
      <w:r w:rsidRPr="00612FAD">
        <w:rPr>
          <w:rFonts w:ascii="Times New Roman" w:eastAsia="Times New Roman" w:hAnsi="Times New Roman" w:cs="Times New Roman"/>
          <w:bCs/>
          <w:i/>
          <w:sz w:val="24"/>
          <w:lang w:eastAsia="ru-RU"/>
        </w:rPr>
        <w:t>(по форме приложения № 5 к Документации)</w:t>
      </w:r>
      <w:r w:rsidRPr="00612FAD">
        <w:rPr>
          <w:rFonts w:ascii="Times New Roman" w:eastAsia="Times New Roman" w:hAnsi="Times New Roman" w:cs="Times New Roman"/>
          <w:b/>
          <w:bCs/>
          <w:sz w:val="24"/>
          <w:lang w:eastAsia="ru-RU"/>
        </w:rPr>
        <w:t xml:space="preserve"> </w:t>
      </w:r>
      <w:r w:rsidRPr="00612FAD">
        <w:rPr>
          <w:rFonts w:ascii="Times New Roman" w:eastAsia="Times New Roman" w:hAnsi="Times New Roman"/>
          <w:bCs/>
          <w:i/>
          <w:sz w:val="24"/>
          <w:lang w:eastAsia="ar-SA"/>
        </w:rPr>
        <w:t>(</w:t>
      </w:r>
      <w:r w:rsidRPr="00612FAD">
        <w:rPr>
          <w:rFonts w:ascii="Times New Roman" w:hAnsi="Times New Roman"/>
          <w:i/>
          <w:sz w:val="24"/>
          <w:szCs w:val="24"/>
          <w:lang w:eastAsia="ru-RU"/>
        </w:rPr>
        <w:t>на усмотрение Участника закупки</w:t>
      </w:r>
      <w:r w:rsidRPr="00612FAD">
        <w:rPr>
          <w:i/>
        </w:rPr>
        <w:t xml:space="preserve"> </w:t>
      </w:r>
      <w:r w:rsidRPr="00612FAD">
        <w:rPr>
          <w:rFonts w:ascii="Times New Roman" w:hAnsi="Times New Roman"/>
          <w:i/>
          <w:sz w:val="24"/>
          <w:szCs w:val="24"/>
          <w:lang w:eastAsia="ru-RU"/>
        </w:rPr>
        <w:t>для оценки по критерию «Квалификация Участника конкурентных переговоров в электронной форме» с применением подкритерия «</w:t>
      </w:r>
      <w:r w:rsidRPr="00612FAD">
        <w:rPr>
          <w:rFonts w:ascii="Times New Roman" w:eastAsia="Times New Roman" w:hAnsi="Times New Roman" w:cs="Times New Roman"/>
          <w:bCs/>
          <w:i/>
          <w:sz w:val="24"/>
          <w:szCs w:val="24"/>
          <w:lang w:eastAsia="ru-RU"/>
        </w:rPr>
        <w:t>Обеспеченность Участника конкурентных переговоров в электронной форме материально-техническими ресурсами</w:t>
      </w:r>
      <w:r w:rsidRPr="00612FAD">
        <w:rPr>
          <w:rFonts w:ascii="Times New Roman" w:hAnsi="Times New Roman"/>
          <w:i/>
          <w:sz w:val="24"/>
          <w:szCs w:val="24"/>
          <w:lang w:eastAsia="ru-RU"/>
        </w:rPr>
        <w:t>»)</w:t>
      </w:r>
      <w:r w:rsidRPr="00612FAD">
        <w:rPr>
          <w:rFonts w:ascii="Times New Roman" w:eastAsia="Times New Roman" w:hAnsi="Times New Roman"/>
          <w:bCs/>
          <w:i/>
          <w:sz w:val="24"/>
          <w:lang w:eastAsia="ar-SA"/>
        </w:rPr>
        <w:t>;</w:t>
      </w:r>
    </w:p>
    <w:p w:rsidR="00265D18" w:rsidRPr="002075C6"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color w:val="FF0000"/>
          <w:sz w:val="24"/>
          <w:lang w:eastAsia="ar-SA"/>
        </w:rPr>
      </w:pPr>
    </w:p>
    <w:p w:rsidR="00265D18" w:rsidRPr="00735849" w:rsidRDefault="00265D18" w:rsidP="00265D18">
      <w:pPr>
        <w:spacing w:after="0" w:line="240" w:lineRule="atLeast"/>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sz w:val="24"/>
          <w:szCs w:val="24"/>
          <w:lang w:eastAsia="ar-SA"/>
        </w:rPr>
        <w:t xml:space="preserve">- </w:t>
      </w:r>
      <w:r w:rsidRPr="000A6086">
        <w:rPr>
          <w:rFonts w:ascii="Times New Roman" w:eastAsia="Times New Roman" w:hAnsi="Times New Roman" w:cs="Times New Roman"/>
          <w:b/>
          <w:sz w:val="24"/>
          <w:szCs w:val="24"/>
          <w:lang w:eastAsia="ru-RU"/>
        </w:rPr>
        <w:t>форма(ы) ГУ-12</w:t>
      </w:r>
      <w:r w:rsidRPr="000A6086">
        <w:rPr>
          <w:rFonts w:ascii="Times New Roman" w:eastAsia="Times New Roman" w:hAnsi="Times New Roman" w:cs="Times New Roman"/>
          <w:sz w:val="24"/>
          <w:szCs w:val="24"/>
          <w:lang w:eastAsia="ru-RU"/>
        </w:rPr>
        <w:t xml:space="preserve"> (</w:t>
      </w:r>
      <w:r w:rsidR="00612FAD" w:rsidRPr="000A6086">
        <w:rPr>
          <w:rFonts w:ascii="Times New Roman" w:eastAsia="Times New Roman" w:hAnsi="Times New Roman" w:cs="Times New Roman"/>
          <w:sz w:val="24"/>
          <w:szCs w:val="24"/>
          <w:lang w:eastAsia="ru-RU"/>
        </w:rPr>
        <w:t>Приложение № 1 к Правилам приема перевозчиком заявок грузоотправителей на перевозку грузов железнодорожным транспортом, утвержденным приказом Минтранса России от 27 июля 2015 года № 228 (в ред. от 18.07.2017</w:t>
      </w:r>
      <w:r w:rsidRPr="000A6086">
        <w:rPr>
          <w:rFonts w:ascii="Times New Roman" w:eastAsia="Times New Roman" w:hAnsi="Times New Roman" w:cs="Times New Roman"/>
          <w:sz w:val="24"/>
          <w:szCs w:val="24"/>
          <w:lang w:eastAsia="ru-RU"/>
        </w:rPr>
        <w:t>)</w:t>
      </w:r>
      <w:r w:rsidRPr="000A6086">
        <w:rPr>
          <w:rFonts w:ascii="Times New Roman" w:eastAsia="Times New Roman" w:hAnsi="Times New Roman" w:cs="Times New Roman"/>
          <w:b/>
          <w:sz w:val="24"/>
          <w:szCs w:val="24"/>
          <w:lang w:eastAsia="ru-RU"/>
        </w:rPr>
        <w:t>, оформленная(</w:t>
      </w:r>
      <w:proofErr w:type="spellStart"/>
      <w:r w:rsidRPr="000A6086">
        <w:rPr>
          <w:rFonts w:ascii="Times New Roman" w:eastAsia="Times New Roman" w:hAnsi="Times New Roman" w:cs="Times New Roman"/>
          <w:b/>
          <w:sz w:val="24"/>
          <w:szCs w:val="24"/>
          <w:lang w:eastAsia="ru-RU"/>
        </w:rPr>
        <w:t>ые</w:t>
      </w:r>
      <w:proofErr w:type="spellEnd"/>
      <w:r w:rsidR="000A6086" w:rsidRPr="000A6086">
        <w:t xml:space="preserve"> </w:t>
      </w:r>
      <w:r w:rsidR="000A6086" w:rsidRPr="000A6086">
        <w:rPr>
          <w:rFonts w:ascii="Times New Roman" w:eastAsia="Times New Roman" w:hAnsi="Times New Roman" w:cs="Times New Roman"/>
          <w:b/>
          <w:sz w:val="24"/>
          <w:szCs w:val="24"/>
          <w:lang w:eastAsia="ru-RU"/>
        </w:rPr>
        <w:t>в октябре 2021 года со сроком исполнения ноябрь 2021 - июнь 2022 года</w:t>
      </w:r>
      <w:r w:rsidRPr="000A6086">
        <w:rPr>
          <w:rFonts w:ascii="Times New Roman" w:eastAsia="Times New Roman" w:hAnsi="Times New Roman" w:cs="Times New Roman"/>
          <w:b/>
          <w:sz w:val="24"/>
          <w:szCs w:val="24"/>
          <w:lang w:eastAsia="ru-RU"/>
        </w:rPr>
        <w:t>,</w:t>
      </w:r>
      <w:r w:rsidRPr="000A6086">
        <w:rPr>
          <w:rFonts w:ascii="Times New Roman" w:eastAsia="Times New Roman" w:hAnsi="Times New Roman" w:cs="Times New Roman"/>
          <w:sz w:val="24"/>
          <w:szCs w:val="24"/>
          <w:lang w:eastAsia="ru-RU"/>
        </w:rPr>
        <w:t xml:space="preserve"> подтверждающая(</w:t>
      </w:r>
      <w:proofErr w:type="spellStart"/>
      <w:r w:rsidRPr="000A6086">
        <w:rPr>
          <w:rFonts w:ascii="Times New Roman" w:eastAsia="Times New Roman" w:hAnsi="Times New Roman" w:cs="Times New Roman"/>
          <w:sz w:val="24"/>
          <w:szCs w:val="24"/>
          <w:lang w:eastAsia="ru-RU"/>
        </w:rPr>
        <w:t>ие</w:t>
      </w:r>
      <w:proofErr w:type="spellEnd"/>
      <w:r w:rsidRPr="000A6086">
        <w:rPr>
          <w:rFonts w:ascii="Times New Roman" w:eastAsia="Times New Roman" w:hAnsi="Times New Roman" w:cs="Times New Roman"/>
          <w:sz w:val="24"/>
          <w:szCs w:val="24"/>
          <w:lang w:eastAsia="ru-RU"/>
        </w:rPr>
        <w:t xml:space="preserve">) </w:t>
      </w:r>
      <w:r w:rsidR="000A6086" w:rsidRPr="000A6086">
        <w:rPr>
          <w:rFonts w:ascii="Times New Roman" w:eastAsia="Times New Roman" w:hAnsi="Times New Roman" w:cs="Times New Roman"/>
          <w:sz w:val="24"/>
          <w:szCs w:val="24"/>
          <w:lang w:eastAsia="ru-RU"/>
        </w:rPr>
        <w:t xml:space="preserve">оформление заявок на перевозку угля марки 3БОМ железнодорожным </w:t>
      </w:r>
      <w:r w:rsidR="000A6086" w:rsidRPr="00735849">
        <w:rPr>
          <w:rFonts w:ascii="Times New Roman" w:eastAsia="Times New Roman" w:hAnsi="Times New Roman" w:cs="Times New Roman"/>
          <w:sz w:val="24"/>
          <w:szCs w:val="24"/>
          <w:lang w:eastAsia="ru-RU"/>
        </w:rPr>
        <w:t xml:space="preserve">транспортом на склад/погрузочный терминал Поставщика в </w:t>
      </w:r>
      <w:r w:rsidR="000A6086" w:rsidRPr="00735849">
        <w:rPr>
          <w:rFonts w:ascii="Times New Roman" w:eastAsia="Times New Roman" w:hAnsi="Times New Roman" w:cs="Times New Roman"/>
          <w:b/>
          <w:sz w:val="24"/>
          <w:szCs w:val="24"/>
          <w:lang w:eastAsia="ru-RU"/>
        </w:rPr>
        <w:t>г. Кандалакша</w:t>
      </w:r>
      <w:r w:rsidRPr="00735849">
        <w:rPr>
          <w:rFonts w:ascii="Times New Roman" w:eastAsia="Times New Roman" w:hAnsi="Times New Roman" w:cs="Times New Roman"/>
          <w:sz w:val="24"/>
          <w:szCs w:val="24"/>
          <w:lang w:eastAsia="ru-RU"/>
        </w:rPr>
        <w:t xml:space="preserve"> </w:t>
      </w:r>
      <w:r w:rsidRPr="00735849">
        <w:rPr>
          <w:rFonts w:ascii="Times New Roman" w:eastAsia="Calibri" w:hAnsi="Times New Roman" w:cs="Times New Roman"/>
          <w:i/>
          <w:sz w:val="24"/>
          <w:szCs w:val="24"/>
        </w:rPr>
        <w:t xml:space="preserve">(на усмотрение Участника закупки для оценки по </w:t>
      </w:r>
      <w:r w:rsidRPr="00735849">
        <w:rPr>
          <w:rFonts w:ascii="Times New Roman" w:hAnsi="Times New Roman"/>
          <w:i/>
          <w:sz w:val="24"/>
          <w:szCs w:val="24"/>
          <w:lang w:eastAsia="ru-RU"/>
        </w:rPr>
        <w:t>критерию «Квалификация Участника конкурентных переговоров в электронной форме» с применением подкритерия «</w:t>
      </w:r>
      <w:r w:rsidRPr="00735849">
        <w:rPr>
          <w:rFonts w:ascii="Times New Roman" w:eastAsia="Times New Roman" w:hAnsi="Times New Roman" w:cs="Times New Roman"/>
          <w:bCs/>
          <w:i/>
          <w:sz w:val="24"/>
          <w:szCs w:val="24"/>
          <w:lang w:eastAsia="ru-RU"/>
        </w:rPr>
        <w:t>Обеспеченность Участника конкурентных переговоров в электронной форме материально-техническими ресурсами</w:t>
      </w:r>
      <w:r w:rsidRPr="00735849">
        <w:rPr>
          <w:rFonts w:ascii="Times New Roman" w:hAnsi="Times New Roman"/>
          <w:i/>
          <w:sz w:val="24"/>
          <w:szCs w:val="24"/>
          <w:lang w:eastAsia="ru-RU"/>
        </w:rPr>
        <w:t>»)</w:t>
      </w:r>
      <w:r w:rsidRPr="00735849">
        <w:rPr>
          <w:rFonts w:ascii="Times New Roman" w:eastAsia="Times New Roman" w:hAnsi="Times New Roman" w:cs="Times New Roman"/>
          <w:sz w:val="24"/>
          <w:szCs w:val="24"/>
          <w:lang w:eastAsia="ar-SA"/>
        </w:rPr>
        <w:t>;</w:t>
      </w:r>
    </w:p>
    <w:p w:rsidR="00265D18" w:rsidRPr="00735849"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265D18" w:rsidRPr="00735849" w:rsidRDefault="00265D18" w:rsidP="00265D18">
      <w:pPr>
        <w:overflowPunct w:val="0"/>
        <w:autoSpaceDE w:val="0"/>
        <w:autoSpaceDN w:val="0"/>
        <w:adjustRightInd w:val="0"/>
        <w:spacing w:after="0" w:line="240" w:lineRule="auto"/>
        <w:contextualSpacing/>
        <w:jc w:val="both"/>
        <w:rPr>
          <w:rFonts w:ascii="Times New Roman" w:eastAsia="Times New Roman" w:hAnsi="Times New Roman"/>
          <w:bCs/>
          <w:sz w:val="24"/>
          <w:lang w:eastAsia="ar-SA"/>
        </w:rPr>
      </w:pPr>
      <w:r w:rsidRPr="00735849">
        <w:rPr>
          <w:rFonts w:ascii="Times New Roman" w:eastAsia="Times New Roman" w:hAnsi="Times New Roman" w:cs="Times New Roman"/>
          <w:bCs/>
          <w:sz w:val="24"/>
          <w:lang w:eastAsia="ru-RU"/>
        </w:rPr>
        <w:t xml:space="preserve">- </w:t>
      </w:r>
      <w:r w:rsidRPr="00735849">
        <w:rPr>
          <w:rFonts w:ascii="Times New Roman" w:eastAsia="Times New Roman" w:hAnsi="Times New Roman" w:cs="Times New Roman"/>
          <w:b/>
          <w:sz w:val="24"/>
          <w:szCs w:val="24"/>
          <w:lang w:eastAsia="ar-SA"/>
        </w:rPr>
        <w:t>справка о перечне и объемах выполнения</w:t>
      </w:r>
      <w:r w:rsidRPr="00735849">
        <w:rPr>
          <w:rFonts w:ascii="Times New Roman" w:eastAsia="Calibri" w:hAnsi="Times New Roman" w:cs="Times New Roman"/>
          <w:sz w:val="24"/>
          <w:szCs w:val="24"/>
        </w:rPr>
        <w:t xml:space="preserve"> </w:t>
      </w:r>
      <w:r w:rsidRPr="00735849">
        <w:rPr>
          <w:rFonts w:ascii="Times New Roman" w:eastAsia="Times New Roman" w:hAnsi="Times New Roman" w:cs="Times New Roman"/>
          <w:b/>
          <w:sz w:val="24"/>
          <w:szCs w:val="24"/>
          <w:lang w:eastAsia="ar-SA"/>
        </w:rPr>
        <w:t>договоров поставки угля марки 3БОМ за 20</w:t>
      </w:r>
      <w:r w:rsidR="000A6086" w:rsidRPr="00735849">
        <w:rPr>
          <w:rFonts w:ascii="Times New Roman" w:eastAsia="Times New Roman" w:hAnsi="Times New Roman" w:cs="Times New Roman"/>
          <w:b/>
          <w:sz w:val="24"/>
          <w:szCs w:val="24"/>
          <w:lang w:eastAsia="ar-SA"/>
        </w:rPr>
        <w:t>20</w:t>
      </w:r>
      <w:r w:rsidRPr="00735849">
        <w:rPr>
          <w:rFonts w:ascii="Times New Roman" w:eastAsia="Times New Roman" w:hAnsi="Times New Roman" w:cs="Times New Roman"/>
          <w:b/>
          <w:sz w:val="24"/>
          <w:szCs w:val="24"/>
          <w:lang w:eastAsia="ar-SA"/>
        </w:rPr>
        <w:t>-202</w:t>
      </w:r>
      <w:r w:rsidR="000A6086" w:rsidRPr="00735849">
        <w:rPr>
          <w:rFonts w:ascii="Times New Roman" w:eastAsia="Times New Roman" w:hAnsi="Times New Roman" w:cs="Times New Roman"/>
          <w:b/>
          <w:sz w:val="24"/>
          <w:szCs w:val="24"/>
          <w:lang w:eastAsia="ar-SA"/>
        </w:rPr>
        <w:t>1</w:t>
      </w:r>
      <w:r w:rsidRPr="00735849">
        <w:rPr>
          <w:rFonts w:ascii="Times New Roman" w:eastAsia="Times New Roman" w:hAnsi="Times New Roman" w:cs="Times New Roman"/>
          <w:b/>
          <w:sz w:val="24"/>
          <w:szCs w:val="24"/>
          <w:lang w:eastAsia="ar-SA"/>
        </w:rPr>
        <w:t xml:space="preserve"> годы</w:t>
      </w:r>
      <w:r w:rsidRPr="00735849">
        <w:rPr>
          <w:rFonts w:ascii="Times New Roman" w:eastAsia="Times New Roman" w:hAnsi="Times New Roman" w:cs="Times New Roman"/>
          <w:b/>
          <w:bCs/>
          <w:sz w:val="24"/>
          <w:lang w:eastAsia="ru-RU"/>
        </w:rPr>
        <w:t xml:space="preserve"> </w:t>
      </w:r>
      <w:r w:rsidRPr="00735849">
        <w:rPr>
          <w:rFonts w:ascii="Times New Roman" w:eastAsia="Times New Roman" w:hAnsi="Times New Roman" w:cs="Times New Roman"/>
          <w:bCs/>
          <w:i/>
          <w:sz w:val="24"/>
          <w:lang w:eastAsia="ru-RU"/>
        </w:rPr>
        <w:t>(по форме приложения № 6 к Документации)</w:t>
      </w:r>
      <w:r w:rsidRPr="00735849">
        <w:rPr>
          <w:rFonts w:ascii="Times New Roman" w:eastAsia="Times New Roman" w:hAnsi="Times New Roman" w:cs="Times New Roman"/>
          <w:bCs/>
          <w:sz w:val="24"/>
          <w:lang w:eastAsia="ru-RU"/>
        </w:rPr>
        <w:t xml:space="preserve"> </w:t>
      </w:r>
      <w:r w:rsidRPr="00735849">
        <w:rPr>
          <w:rFonts w:ascii="Times New Roman" w:eastAsia="Times New Roman" w:hAnsi="Times New Roman"/>
          <w:bCs/>
          <w:i/>
          <w:sz w:val="24"/>
          <w:lang w:eastAsia="ar-SA"/>
        </w:rPr>
        <w:t>(</w:t>
      </w:r>
      <w:r w:rsidRPr="00735849">
        <w:rPr>
          <w:rFonts w:ascii="Times New Roman" w:hAnsi="Times New Roman"/>
          <w:i/>
          <w:sz w:val="24"/>
          <w:szCs w:val="24"/>
          <w:lang w:eastAsia="ru-RU"/>
        </w:rPr>
        <w:t>на усмотрение Участника закупки</w:t>
      </w:r>
      <w:r w:rsidRPr="00735849">
        <w:rPr>
          <w:i/>
        </w:rPr>
        <w:t xml:space="preserve"> </w:t>
      </w:r>
      <w:r w:rsidRPr="00735849">
        <w:rPr>
          <w:rFonts w:ascii="Times New Roman" w:hAnsi="Times New Roman"/>
          <w:i/>
          <w:sz w:val="24"/>
          <w:szCs w:val="24"/>
          <w:lang w:eastAsia="ru-RU"/>
        </w:rPr>
        <w:t>для оценки по критерию «Квалификация Участника конкурентных переговоров в электронной форме» с применением подкритерия «</w:t>
      </w:r>
      <w:r w:rsidRPr="00735849">
        <w:rPr>
          <w:rFonts w:ascii="Times New Roman" w:eastAsia="Times New Roman" w:hAnsi="Times New Roman" w:cs="Times New Roman"/>
          <w:bCs/>
          <w:i/>
          <w:sz w:val="24"/>
          <w:szCs w:val="24"/>
          <w:lang w:eastAsia="ru-RU"/>
        </w:rPr>
        <w:t>Опыт выполнения поставок угля марки 3БОМ</w:t>
      </w:r>
      <w:r w:rsidRPr="00735849">
        <w:rPr>
          <w:rFonts w:ascii="Times New Roman" w:hAnsi="Times New Roman"/>
          <w:i/>
          <w:sz w:val="24"/>
          <w:szCs w:val="24"/>
          <w:lang w:eastAsia="ru-RU"/>
        </w:rPr>
        <w:t>»</w:t>
      </w:r>
      <w:r w:rsidRPr="00735849">
        <w:rPr>
          <w:rFonts w:ascii="Times New Roman" w:eastAsia="Times New Roman" w:hAnsi="Times New Roman"/>
          <w:bCs/>
          <w:i/>
          <w:sz w:val="24"/>
          <w:lang w:eastAsia="ar-SA"/>
        </w:rPr>
        <w:t>)</w:t>
      </w:r>
      <w:r w:rsidRPr="00735849">
        <w:rPr>
          <w:rFonts w:ascii="Times New Roman" w:eastAsia="Times New Roman" w:hAnsi="Times New Roman"/>
          <w:bCs/>
          <w:sz w:val="24"/>
          <w:lang w:eastAsia="ar-SA"/>
        </w:rPr>
        <w:t>;</w:t>
      </w:r>
    </w:p>
    <w:p w:rsidR="00265D18" w:rsidRPr="00735849"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265D18" w:rsidRPr="00735849" w:rsidRDefault="00265D18" w:rsidP="00265D18">
      <w:pPr>
        <w:spacing w:after="0" w:line="240" w:lineRule="atLeast"/>
        <w:jc w:val="both"/>
        <w:rPr>
          <w:rFonts w:ascii="Times New Roman" w:eastAsia="Times New Roman" w:hAnsi="Times New Roman" w:cs="Times New Roman"/>
          <w:i/>
          <w:sz w:val="24"/>
          <w:szCs w:val="24"/>
          <w:lang w:eastAsia="ru-RU"/>
        </w:rPr>
      </w:pPr>
      <w:r w:rsidRPr="00735849">
        <w:rPr>
          <w:rFonts w:ascii="Times New Roman" w:eastAsia="Times New Roman" w:hAnsi="Times New Roman" w:cs="Times New Roman"/>
          <w:sz w:val="24"/>
          <w:szCs w:val="24"/>
          <w:lang w:eastAsia="ru-RU"/>
        </w:rPr>
        <w:t xml:space="preserve">- </w:t>
      </w:r>
      <w:r w:rsidRPr="00735849">
        <w:rPr>
          <w:rFonts w:ascii="Times New Roman" w:eastAsia="Times New Roman" w:hAnsi="Times New Roman" w:cs="Times New Roman"/>
          <w:b/>
          <w:sz w:val="24"/>
          <w:szCs w:val="24"/>
          <w:lang w:eastAsia="ru-RU"/>
        </w:rPr>
        <w:t xml:space="preserve">документы, подтверждающие выполнение поставок угля марки 3БОМ </w:t>
      </w:r>
      <w:r w:rsidRPr="00735849">
        <w:rPr>
          <w:rFonts w:ascii="Times New Roman" w:eastAsia="Times New Roman" w:hAnsi="Times New Roman" w:cs="Times New Roman"/>
          <w:sz w:val="24"/>
          <w:szCs w:val="24"/>
          <w:lang w:eastAsia="ru-RU"/>
        </w:rPr>
        <w:t>(товарные накладные, универсальные передаточные документы, и т.п.</w:t>
      </w:r>
      <w:r w:rsidRPr="00735849">
        <w:rPr>
          <w:rFonts w:ascii="Times New Roman" w:eastAsia="Calibri" w:hAnsi="Times New Roman" w:cs="Times New Roman"/>
          <w:bCs/>
          <w:sz w:val="24"/>
          <w:szCs w:val="24"/>
          <w:lang w:eastAsia="ar-SA"/>
        </w:rPr>
        <w:t>), оформленные в соответствии с законодательством РФ</w:t>
      </w:r>
      <w:r w:rsidRPr="00735849">
        <w:rPr>
          <w:rFonts w:ascii="Times New Roman" w:eastAsia="Times New Roman" w:hAnsi="Times New Roman" w:cs="Times New Roman"/>
          <w:sz w:val="24"/>
          <w:szCs w:val="24"/>
          <w:lang w:eastAsia="ru-RU"/>
        </w:rPr>
        <w:t xml:space="preserve"> </w:t>
      </w:r>
      <w:r w:rsidRPr="00735849">
        <w:rPr>
          <w:rFonts w:ascii="Times New Roman" w:eastAsia="Times New Roman" w:hAnsi="Times New Roman" w:cs="Times New Roman"/>
          <w:i/>
          <w:sz w:val="24"/>
          <w:szCs w:val="24"/>
          <w:lang w:eastAsia="ru-RU"/>
        </w:rPr>
        <w:t xml:space="preserve">(на усмотрение Участника закупки для оценки </w:t>
      </w:r>
      <w:r w:rsidRPr="00735849">
        <w:rPr>
          <w:rFonts w:ascii="Times New Roman" w:hAnsi="Times New Roman"/>
          <w:i/>
          <w:sz w:val="24"/>
          <w:szCs w:val="24"/>
          <w:lang w:eastAsia="ru-RU"/>
        </w:rPr>
        <w:t>по критерию «Квалификация Участника конкурентных переговоров в электронной форме» с применением подкритерия «</w:t>
      </w:r>
      <w:r w:rsidRPr="00735849">
        <w:rPr>
          <w:rFonts w:ascii="Times New Roman" w:eastAsia="Times New Roman" w:hAnsi="Times New Roman" w:cs="Times New Roman"/>
          <w:bCs/>
          <w:i/>
          <w:sz w:val="24"/>
          <w:szCs w:val="24"/>
          <w:lang w:eastAsia="ru-RU"/>
        </w:rPr>
        <w:t>Опыт выполнения поставок угля марки  3БОМ</w:t>
      </w:r>
      <w:r w:rsidRPr="00735849">
        <w:rPr>
          <w:rFonts w:ascii="Times New Roman" w:hAnsi="Times New Roman"/>
          <w:i/>
          <w:sz w:val="24"/>
          <w:szCs w:val="24"/>
          <w:lang w:eastAsia="ru-RU"/>
        </w:rPr>
        <w:t>»</w:t>
      </w:r>
      <w:r w:rsidRPr="00735849">
        <w:rPr>
          <w:rFonts w:ascii="Times New Roman" w:eastAsia="Times New Roman" w:hAnsi="Times New Roman" w:cs="Times New Roman"/>
          <w:i/>
          <w:sz w:val="24"/>
          <w:szCs w:val="24"/>
          <w:lang w:eastAsia="ru-RU"/>
        </w:rPr>
        <w:t>);</w:t>
      </w:r>
    </w:p>
    <w:p w:rsidR="00265D18" w:rsidRPr="002075C6"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color w:val="FF0000"/>
          <w:sz w:val="24"/>
          <w:lang w:eastAsia="ar-SA"/>
        </w:rPr>
      </w:pPr>
    </w:p>
    <w:p w:rsidR="00265D18" w:rsidRPr="000A6086" w:rsidRDefault="00265D18" w:rsidP="00265D18">
      <w:pPr>
        <w:numPr>
          <w:ilvl w:val="0"/>
          <w:numId w:val="30"/>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0A6086">
        <w:rPr>
          <w:rFonts w:ascii="Times New Roman" w:eastAsia="Times New Roman" w:hAnsi="Times New Roman" w:cs="Times New Roman"/>
          <w:b/>
          <w:sz w:val="24"/>
          <w:szCs w:val="24"/>
          <w:lang w:eastAsia="ru-RU"/>
        </w:rPr>
        <w:t>документ</w:t>
      </w:r>
      <w:r w:rsidRPr="000A6086">
        <w:rPr>
          <w:rFonts w:ascii="Times New Roman" w:eastAsia="Calibri" w:hAnsi="Times New Roman" w:cs="Times New Roman"/>
          <w:b/>
          <w:bCs/>
          <w:iCs/>
          <w:sz w:val="24"/>
          <w:szCs w:val="24"/>
          <w:lang w:eastAsia="ru-RU"/>
        </w:rPr>
        <w:t xml:space="preserve">, подтверждающий применение </w:t>
      </w:r>
      <w:r w:rsidRPr="000A6086">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0A6086">
        <w:rPr>
          <w:rFonts w:ascii="Times New Roman" w:eastAsia="Calibri" w:hAnsi="Times New Roman" w:cs="Times New Roman"/>
          <w:bCs/>
          <w:sz w:val="24"/>
          <w:szCs w:val="24"/>
          <w:lang w:eastAsia="ru-RU"/>
        </w:rPr>
        <w:t xml:space="preserve"> </w:t>
      </w:r>
      <w:r w:rsidRPr="000A6086">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0A6086">
        <w:rPr>
          <w:rFonts w:ascii="Times New Roman" w:eastAsia="Calibri" w:hAnsi="Times New Roman" w:cs="Times New Roman"/>
          <w:sz w:val="24"/>
          <w:szCs w:val="24"/>
          <w:lang w:eastAsia="ru-RU"/>
        </w:rPr>
        <w:t>;</w:t>
      </w:r>
    </w:p>
    <w:p w:rsidR="00265D18" w:rsidRPr="000A6086" w:rsidRDefault="00265D18" w:rsidP="00265D18">
      <w:pPr>
        <w:spacing w:after="0" w:line="240" w:lineRule="atLeast"/>
        <w:jc w:val="both"/>
        <w:rPr>
          <w:rFonts w:ascii="Times New Roman" w:eastAsia="Times New Roman" w:hAnsi="Times New Roman" w:cs="Times New Roman"/>
          <w:sz w:val="24"/>
          <w:szCs w:val="24"/>
          <w:lang w:eastAsia="ru-RU"/>
        </w:rPr>
      </w:pPr>
    </w:p>
    <w:p w:rsidR="00265D18" w:rsidRPr="000A6086"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0A6086">
        <w:rPr>
          <w:rFonts w:ascii="Times New Roman" w:eastAsia="Times New Roman" w:hAnsi="Times New Roman" w:cs="Times New Roman"/>
          <w:sz w:val="24"/>
          <w:szCs w:val="24"/>
          <w:lang w:eastAsia="ru-RU"/>
        </w:rPr>
        <w:lastRenderedPageBreak/>
        <w:t xml:space="preserve">- </w:t>
      </w:r>
      <w:r w:rsidRPr="000A6086">
        <w:rPr>
          <w:rFonts w:ascii="Times New Roman" w:eastAsia="Times New Roman" w:hAnsi="Times New Roman" w:cs="Times New Roman"/>
          <w:b/>
          <w:sz w:val="24"/>
          <w:szCs w:val="24"/>
          <w:lang w:eastAsia="ru-RU"/>
        </w:rPr>
        <w:t>письмо в произвольной форме об использовании универсального передаточного документа</w:t>
      </w:r>
      <w:r w:rsidRPr="000A6086">
        <w:rPr>
          <w:rFonts w:ascii="Times New Roman" w:eastAsia="Times New Roman" w:hAnsi="Times New Roman" w:cs="Times New Roman"/>
          <w:sz w:val="24"/>
          <w:szCs w:val="24"/>
          <w:lang w:eastAsia="ru-RU"/>
        </w:rPr>
        <w:t xml:space="preserve"> в качестве первичного документа и счета-фактуры </w:t>
      </w:r>
      <w:r w:rsidRPr="000A6086">
        <w:rPr>
          <w:rFonts w:ascii="Times New Roman" w:eastAsia="Times New Roman" w:hAnsi="Times New Roman" w:cs="Times New Roman"/>
          <w:i/>
          <w:sz w:val="24"/>
          <w:szCs w:val="24"/>
          <w:lang w:eastAsia="ru-RU"/>
        </w:rPr>
        <w:t>(в случае необходимости)</w:t>
      </w:r>
      <w:r w:rsidRPr="000A6086">
        <w:rPr>
          <w:rFonts w:ascii="Times New Roman" w:eastAsia="Times New Roman" w:hAnsi="Times New Roman" w:cs="Times New Roman"/>
          <w:sz w:val="24"/>
          <w:szCs w:val="24"/>
          <w:lang w:eastAsia="ru-RU"/>
        </w:rPr>
        <w:t>.</w:t>
      </w:r>
    </w:p>
    <w:p w:rsidR="00265D18" w:rsidRPr="000A6086" w:rsidRDefault="00265D18"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4"/>
          <w:highlight w:val="cyan"/>
          <w:lang w:eastAsia="ar-SA"/>
        </w:rPr>
      </w:pPr>
    </w:p>
    <w:p w:rsidR="00D708A2" w:rsidRPr="000A6086" w:rsidRDefault="00D708A2"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4"/>
          <w:lang w:eastAsia="ar-SA"/>
        </w:rPr>
      </w:pPr>
      <w:r w:rsidRPr="000A6086">
        <w:rPr>
          <w:rFonts w:ascii="Times New Roman" w:eastAsia="Times New Roman" w:hAnsi="Times New Roman" w:cs="Times New Roman"/>
          <w:b/>
          <w:bCs/>
          <w:sz w:val="24"/>
          <w:lang w:eastAsia="ar-SA"/>
        </w:rPr>
        <w:t xml:space="preserve">3.2.2. Предложение о </w:t>
      </w:r>
      <w:r w:rsidR="00213085" w:rsidRPr="00213085">
        <w:rPr>
          <w:rFonts w:ascii="Times New Roman" w:eastAsia="Times New Roman" w:hAnsi="Times New Roman" w:cs="Times New Roman"/>
          <w:b/>
          <w:bCs/>
          <w:sz w:val="24"/>
          <w:lang w:eastAsia="ar-SA"/>
        </w:rPr>
        <w:t xml:space="preserve">цене договора </w:t>
      </w:r>
      <w:r w:rsidR="008C7D79" w:rsidRPr="000A6086">
        <w:rPr>
          <w:rFonts w:ascii="Times New Roman" w:eastAsia="Times New Roman" w:hAnsi="Times New Roman" w:cs="Times New Roman"/>
          <w:bCs/>
          <w:i/>
          <w:sz w:val="24"/>
          <w:lang w:eastAsia="ar-SA"/>
        </w:rPr>
        <w:t>(по форме Приложения № 3</w:t>
      </w:r>
      <w:r w:rsidRPr="000A6086">
        <w:rPr>
          <w:rFonts w:ascii="Times New Roman" w:eastAsia="Times New Roman" w:hAnsi="Times New Roman" w:cs="Times New Roman"/>
          <w:bCs/>
          <w:i/>
          <w:sz w:val="24"/>
          <w:lang w:eastAsia="ar-SA"/>
        </w:rPr>
        <w:t xml:space="preserve"> к </w:t>
      </w:r>
      <w:r w:rsidR="008C7D79" w:rsidRPr="000A6086">
        <w:rPr>
          <w:rFonts w:ascii="Times New Roman" w:eastAsia="Times New Roman" w:hAnsi="Times New Roman" w:cs="Times New Roman"/>
          <w:bCs/>
          <w:i/>
          <w:sz w:val="24"/>
          <w:lang w:eastAsia="ar-SA"/>
        </w:rPr>
        <w:t>Документации</w:t>
      </w:r>
      <w:r w:rsidRPr="000A6086">
        <w:rPr>
          <w:rFonts w:ascii="Times New Roman" w:eastAsia="Times New Roman" w:hAnsi="Times New Roman" w:cs="Times New Roman"/>
          <w:bCs/>
          <w:i/>
          <w:sz w:val="24"/>
          <w:lang w:eastAsia="ar-SA"/>
        </w:rPr>
        <w:t>);</w:t>
      </w:r>
    </w:p>
    <w:p w:rsidR="00DF5D6D" w:rsidRPr="000A6086" w:rsidRDefault="00DF5D6D"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4"/>
          <w:lang w:eastAsia="ar-SA"/>
        </w:rPr>
      </w:pPr>
    </w:p>
    <w:p w:rsidR="00DF5D6D" w:rsidRPr="000A6086" w:rsidRDefault="00DF5D6D"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0A6086">
        <w:rPr>
          <w:rFonts w:ascii="Times New Roman" w:eastAsia="Times New Roman" w:hAnsi="Times New Roman" w:cs="Times New Roman"/>
          <w:b/>
          <w:bCs/>
          <w:sz w:val="24"/>
          <w:lang w:eastAsia="ar-SA"/>
        </w:rPr>
        <w:t xml:space="preserve">3.2.3. Предложение о </w:t>
      </w:r>
      <w:r w:rsidR="00213085" w:rsidRPr="00213085">
        <w:rPr>
          <w:rFonts w:ascii="Times New Roman" w:eastAsia="Times New Roman" w:hAnsi="Times New Roman" w:cs="Times New Roman"/>
          <w:b/>
          <w:bCs/>
          <w:sz w:val="24"/>
          <w:lang w:eastAsia="ar-SA"/>
        </w:rPr>
        <w:t xml:space="preserve">качестве продукции </w:t>
      </w:r>
      <w:r w:rsidR="00686D09" w:rsidRPr="000A6086">
        <w:rPr>
          <w:rFonts w:ascii="Times New Roman" w:eastAsia="Times New Roman" w:hAnsi="Times New Roman" w:cs="Times New Roman"/>
          <w:bCs/>
          <w:i/>
          <w:sz w:val="24"/>
          <w:lang w:eastAsia="ar-SA"/>
        </w:rPr>
        <w:t>(по форме Приложения № 4</w:t>
      </w:r>
      <w:r w:rsidRPr="000A6086">
        <w:rPr>
          <w:rFonts w:ascii="Times New Roman" w:eastAsia="Times New Roman" w:hAnsi="Times New Roman" w:cs="Times New Roman"/>
          <w:bCs/>
          <w:i/>
          <w:sz w:val="24"/>
          <w:lang w:eastAsia="ar-SA"/>
        </w:rPr>
        <w:t xml:space="preserve"> к </w:t>
      </w:r>
      <w:r w:rsidR="00AF7AC8" w:rsidRPr="000A6086">
        <w:rPr>
          <w:rFonts w:ascii="Times New Roman" w:eastAsia="Times New Roman" w:hAnsi="Times New Roman" w:cs="Times New Roman"/>
          <w:bCs/>
          <w:i/>
          <w:sz w:val="24"/>
          <w:lang w:eastAsia="ar-SA"/>
        </w:rPr>
        <w:t>Документации</w:t>
      </w:r>
      <w:r w:rsidRPr="000A6086">
        <w:rPr>
          <w:rFonts w:ascii="Times New Roman" w:eastAsia="Times New Roman" w:hAnsi="Times New Roman" w:cs="Times New Roman"/>
          <w:bCs/>
          <w:i/>
          <w:sz w:val="24"/>
          <w:lang w:eastAsia="ar-SA"/>
        </w:rPr>
        <w:t>)</w:t>
      </w:r>
      <w:r w:rsidR="00265D18" w:rsidRPr="000A6086">
        <w:rPr>
          <w:rFonts w:ascii="Times New Roman" w:eastAsia="Times New Roman" w:hAnsi="Times New Roman" w:cs="Times New Roman"/>
          <w:bCs/>
          <w:sz w:val="24"/>
          <w:lang w:eastAsia="ar-SA"/>
        </w:rPr>
        <w:t>.</w:t>
      </w:r>
    </w:p>
    <w:p w:rsidR="00686D09" w:rsidRPr="000A6086" w:rsidRDefault="00686D09"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4"/>
          <w:lang w:eastAsia="ar-SA"/>
        </w:rPr>
      </w:pPr>
    </w:p>
    <w:p w:rsidR="00265D18" w:rsidRPr="000A6086"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0A6086">
        <w:rPr>
          <w:rFonts w:ascii="Times New Roman" w:hAnsi="Times New Roman"/>
          <w:sz w:val="24"/>
          <w:szCs w:val="24"/>
          <w:lang w:eastAsia="ar-SA"/>
        </w:rPr>
        <w:t xml:space="preserve">В случае, если заявка на участие в </w:t>
      </w:r>
      <w:r w:rsidRPr="00213085">
        <w:rPr>
          <w:rFonts w:ascii="Times New Roman" w:hAnsi="Times New Roman"/>
          <w:sz w:val="24"/>
          <w:szCs w:val="24"/>
          <w:lang w:eastAsia="ar-SA"/>
        </w:rPr>
        <w:t>закупке</w:t>
      </w:r>
      <w:r w:rsidR="0049604C" w:rsidRPr="00213085">
        <w:rPr>
          <w:rFonts w:ascii="Times New Roman" w:hAnsi="Times New Roman"/>
          <w:sz w:val="24"/>
          <w:szCs w:val="24"/>
          <w:lang w:eastAsia="ar-SA"/>
        </w:rPr>
        <w:t xml:space="preserve"> подается</w:t>
      </w:r>
      <w:r w:rsidRPr="000A6086">
        <w:rPr>
          <w:rFonts w:ascii="Times New Roman" w:hAnsi="Times New Roman"/>
          <w:sz w:val="24"/>
          <w:szCs w:val="24"/>
          <w:lang w:eastAsia="ar-SA"/>
        </w:rPr>
        <w:t xml:space="preserve"> Коллективным Участником закупки, требования, указанные в Документации, предъявляются к Коллективному Участнику закупки в совокупности с учетом </w:t>
      </w:r>
      <w:r w:rsidR="00A96BCE" w:rsidRPr="000A6086">
        <w:rPr>
          <w:rFonts w:ascii="Times New Roman" w:hAnsi="Times New Roman"/>
          <w:sz w:val="24"/>
          <w:szCs w:val="24"/>
          <w:lang w:eastAsia="ar-SA"/>
        </w:rPr>
        <w:t xml:space="preserve">особенностей, указанных в п. 3.1, </w:t>
      </w:r>
      <w:r w:rsidR="00497E98" w:rsidRPr="000A6086">
        <w:rPr>
          <w:rFonts w:ascii="Times New Roman" w:hAnsi="Times New Roman"/>
          <w:sz w:val="24"/>
          <w:szCs w:val="24"/>
          <w:lang w:eastAsia="ar-SA"/>
        </w:rPr>
        <w:t xml:space="preserve">п. </w:t>
      </w:r>
      <w:r w:rsidR="00A96BCE" w:rsidRPr="000A6086">
        <w:rPr>
          <w:rFonts w:ascii="Times New Roman" w:hAnsi="Times New Roman"/>
          <w:sz w:val="24"/>
          <w:szCs w:val="24"/>
          <w:lang w:eastAsia="ar-SA"/>
        </w:rPr>
        <w:t>3.2</w:t>
      </w:r>
      <w:r w:rsidRPr="000A6086">
        <w:rPr>
          <w:rFonts w:ascii="Times New Roman" w:hAnsi="Times New Roman"/>
          <w:sz w:val="24"/>
          <w:szCs w:val="24"/>
          <w:lang w:eastAsia="ar-SA"/>
        </w:rPr>
        <w:t>. Документации.</w:t>
      </w:r>
      <w:r w:rsidR="00BD4C61" w:rsidRPr="000A6086">
        <w:rPr>
          <w:rFonts w:ascii="Times New Roman" w:hAnsi="Times New Roman"/>
          <w:sz w:val="24"/>
          <w:szCs w:val="24"/>
          <w:lang w:eastAsia="ar-SA"/>
        </w:rPr>
        <w:t xml:space="preserve"> </w:t>
      </w:r>
    </w:p>
    <w:p w:rsidR="00265D18" w:rsidRPr="000A6086"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0A6086">
        <w:rPr>
          <w:rFonts w:ascii="Times New Roman" w:eastAsia="Times New Roman" w:hAnsi="Times New Roman"/>
          <w:sz w:val="24"/>
          <w:szCs w:val="24"/>
          <w:lang w:eastAsia="ar-SA"/>
        </w:rPr>
        <w:t>Если заявка на участие в закупке подается Коллективным Участником закупки, то заявка таким Участником закупки должна быть представлена в соответствии с нижеприведенными требованиями:</w:t>
      </w:r>
    </w:p>
    <w:p w:rsidR="00265D18" w:rsidRPr="000A6086"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0A6086">
        <w:rPr>
          <w:rFonts w:ascii="Times New Roman" w:eastAsia="Times New Roman" w:hAnsi="Times New Roman"/>
          <w:sz w:val="24"/>
          <w:szCs w:val="24"/>
          <w:lang w:eastAsia="ar-SA"/>
        </w:rPr>
        <w:t>1) заявка на участие в закупке подается лидером Коллективного Участника закупки со ссылкой на то, что он представляет интересы всех лиц, входящих в состав Коллективного Участника закупки</w:t>
      </w:r>
      <w:r w:rsidR="00BD4C61" w:rsidRPr="000A6086">
        <w:rPr>
          <w:rFonts w:ascii="Times New Roman" w:eastAsia="Times New Roman" w:hAnsi="Times New Roman"/>
          <w:sz w:val="24"/>
          <w:szCs w:val="24"/>
          <w:lang w:eastAsia="ar-SA"/>
        </w:rPr>
        <w:t>. Лидером Коллективного Участника закупки оформляются документы, предусмотренные п. 3.2.2, п. 3.2.3 Документации, Приложение 2</w:t>
      </w:r>
      <w:r w:rsidR="005849F4" w:rsidRPr="000A6086">
        <w:rPr>
          <w:rFonts w:ascii="Times New Roman" w:eastAsia="Times New Roman" w:hAnsi="Times New Roman"/>
          <w:sz w:val="24"/>
          <w:szCs w:val="24"/>
          <w:lang w:eastAsia="ar-SA"/>
        </w:rPr>
        <w:t xml:space="preserve"> Документации</w:t>
      </w:r>
      <w:r w:rsidR="00BD4C61" w:rsidRPr="000A6086">
        <w:rPr>
          <w:rFonts w:ascii="Times New Roman" w:eastAsia="Times New Roman" w:hAnsi="Times New Roman"/>
          <w:sz w:val="24"/>
          <w:szCs w:val="24"/>
          <w:lang w:eastAsia="ar-SA"/>
        </w:rPr>
        <w:t xml:space="preserve"> </w:t>
      </w:r>
      <w:r w:rsidR="00BD4C61" w:rsidRPr="000A6086">
        <w:rPr>
          <w:rFonts w:ascii="Times New Roman" w:eastAsia="Times New Roman" w:hAnsi="Times New Roman"/>
          <w:i/>
          <w:sz w:val="24"/>
          <w:szCs w:val="24"/>
          <w:lang w:eastAsia="ar-SA"/>
        </w:rPr>
        <w:t>(в случае необходимости)</w:t>
      </w:r>
      <w:r w:rsidRPr="000A6086">
        <w:rPr>
          <w:rFonts w:ascii="Times New Roman" w:eastAsia="Times New Roman" w:hAnsi="Times New Roman"/>
          <w:sz w:val="24"/>
          <w:szCs w:val="24"/>
          <w:lang w:eastAsia="ar-SA"/>
        </w:rPr>
        <w:t>;</w:t>
      </w:r>
    </w:p>
    <w:p w:rsidR="00265D18" w:rsidRPr="000A6086"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0A6086">
        <w:rPr>
          <w:rFonts w:ascii="Times New Roman" w:eastAsia="Times New Roman" w:hAnsi="Times New Roman"/>
          <w:sz w:val="24"/>
          <w:szCs w:val="24"/>
          <w:lang w:eastAsia="ar-SA"/>
        </w:rPr>
        <w:t>2) в составе заявки на участие в закупке предоставляется соглашение между лицами, являющимися членами Коллективного Участника закупки.</w:t>
      </w:r>
    </w:p>
    <w:p w:rsidR="00265D18" w:rsidRPr="000A6086"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0A6086">
        <w:rPr>
          <w:rFonts w:ascii="Times New Roman" w:eastAsia="Times New Roman" w:hAnsi="Times New Roman"/>
          <w:sz w:val="24"/>
          <w:szCs w:val="24"/>
          <w:lang w:eastAsia="ar-SA"/>
        </w:rPr>
        <w:t>Лица, входящие в состав Коллективного Участника закупки, заключают соглашение, соответствующее нормам Гражданского кодекса Российской Федерации и отвечающее следующим требованиям:</w:t>
      </w:r>
    </w:p>
    <w:p w:rsidR="00265D18" w:rsidRPr="000A6086"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0A6086">
        <w:rPr>
          <w:rFonts w:ascii="Times New Roman" w:eastAsia="Times New Roman" w:hAnsi="Times New Roman"/>
          <w:sz w:val="24"/>
          <w:szCs w:val="24"/>
          <w:lang w:eastAsia="ar-SA"/>
        </w:rPr>
        <w:t>- в соглашении должно быть установлено согласие каждого лица на принятие обязательств по участию в закупке и исполнению договора;</w:t>
      </w:r>
    </w:p>
    <w:p w:rsidR="00265D18" w:rsidRPr="000A6086"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0A6086">
        <w:rPr>
          <w:rFonts w:ascii="Times New Roman" w:eastAsia="Times New Roman" w:hAnsi="Times New Roman"/>
          <w:sz w:val="24"/>
          <w:szCs w:val="24"/>
          <w:lang w:eastAsia="ar-SA"/>
        </w:rPr>
        <w:t>- в соглашении должны быть четко определены права и обязанности сторон как в рамках участия в закупке, так и в рамках исполнения договора;</w:t>
      </w:r>
    </w:p>
    <w:p w:rsidR="00265D18" w:rsidRPr="000A6086"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0A6086">
        <w:rPr>
          <w:rFonts w:ascii="Times New Roman" w:eastAsia="Times New Roman" w:hAnsi="Times New Roman"/>
          <w:sz w:val="24"/>
          <w:szCs w:val="24"/>
          <w:lang w:eastAsia="ar-SA"/>
        </w:rPr>
        <w:t>- в соглашении должны быть четко распределены обязательства по договору между членами Коллективного Участника закупки;</w:t>
      </w:r>
    </w:p>
    <w:p w:rsidR="00265D18" w:rsidRPr="000A6086"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0A6086">
        <w:rPr>
          <w:rFonts w:ascii="Times New Roman" w:eastAsia="Times New Roman" w:hAnsi="Times New Roman"/>
          <w:sz w:val="24"/>
          <w:szCs w:val="24"/>
          <w:lang w:eastAsia="ar-SA"/>
        </w:rPr>
        <w:t>- соглашением должен быть установлен лидер Коллективного Участника закупки, который в дальнейшем представляет интересы каждой из сторон, входящих в состав Коллективного Участника закупки, во взаимоотношениях с Заказчиком.</w:t>
      </w:r>
    </w:p>
    <w:p w:rsidR="00567EF2" w:rsidRPr="000A6086" w:rsidRDefault="00567EF2" w:rsidP="00567EF2">
      <w:pPr>
        <w:spacing w:after="0" w:line="240" w:lineRule="atLeast"/>
        <w:jc w:val="both"/>
        <w:rPr>
          <w:rFonts w:ascii="Times New Roman" w:eastAsia="Times New Roman" w:hAnsi="Times New Roman" w:cs="Times New Roman"/>
          <w:sz w:val="24"/>
          <w:szCs w:val="24"/>
          <w:lang w:eastAsia="ru-RU"/>
        </w:rPr>
      </w:pPr>
    </w:p>
    <w:p w:rsidR="003F431D" w:rsidRPr="000A6086" w:rsidRDefault="003F431D" w:rsidP="005E5E49">
      <w:pPr>
        <w:tabs>
          <w:tab w:val="left" w:pos="851"/>
        </w:tabs>
        <w:spacing w:after="0" w:line="240" w:lineRule="auto"/>
        <w:ind w:firstLine="709"/>
        <w:contextualSpacing/>
        <w:jc w:val="both"/>
        <w:rPr>
          <w:rFonts w:ascii="Times New Roman" w:hAnsi="Times New Roman" w:cs="Times New Roman"/>
          <w:sz w:val="24"/>
        </w:rPr>
      </w:pPr>
      <w:r w:rsidRPr="000A6086">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0A6086">
        <w:rPr>
          <w:rFonts w:ascii="Times New Roman" w:hAnsi="Times New Roman" w:cs="Times New Roman"/>
          <w:sz w:val="24"/>
        </w:rPr>
        <w:t>надлежащим образом,</w:t>
      </w:r>
      <w:r w:rsidRPr="000A6086">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0A6086">
        <w:rPr>
          <w:rFonts w:ascii="Times New Roman" w:hAnsi="Times New Roman" w:cs="Times New Roman"/>
          <w:sz w:val="24"/>
        </w:rPr>
        <w:t>в случаях,</w:t>
      </w:r>
      <w:r w:rsidRPr="000A6086">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0A6086">
        <w:rPr>
          <w:rFonts w:ascii="Times New Roman" w:hAnsi="Times New Roman" w:cs="Times New Roman"/>
          <w:sz w:val="24"/>
        </w:rPr>
        <w:t>апостиль</w:t>
      </w:r>
      <w:proofErr w:type="spellEnd"/>
      <w:r w:rsidRPr="000A6086">
        <w:rPr>
          <w:rFonts w:ascii="Times New Roman" w:hAnsi="Times New Roman" w:cs="Times New Roman"/>
          <w:sz w:val="24"/>
        </w:rPr>
        <w:t xml:space="preserve"> компетентного органа государства, в котором этот документ был составлен).</w:t>
      </w:r>
    </w:p>
    <w:p w:rsidR="006C3AEF" w:rsidRPr="000A6086"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37" w:name="_Toc86151173"/>
      <w:r w:rsidRPr="000A6086">
        <w:rPr>
          <w:b/>
          <w:bCs/>
          <w:szCs w:val="28"/>
        </w:rPr>
        <w:t xml:space="preserve">Порядок проведения </w:t>
      </w:r>
      <w:bookmarkEnd w:id="236"/>
      <w:r w:rsidRPr="000A6086">
        <w:rPr>
          <w:b/>
          <w:bCs/>
          <w:iCs/>
          <w:szCs w:val="28"/>
          <w:lang w:val="x-none"/>
        </w:rPr>
        <w:t>конкурентных переговоров</w:t>
      </w:r>
      <w:bookmarkEnd w:id="237"/>
    </w:p>
    <w:p w:rsidR="00D33D7F" w:rsidRPr="000A6086" w:rsidRDefault="00D33D7F" w:rsidP="00D33D7F">
      <w:pPr>
        <w:pStyle w:val="a4"/>
        <w:keepNext/>
        <w:keepLines/>
        <w:tabs>
          <w:tab w:val="left" w:pos="284"/>
          <w:tab w:val="left" w:pos="851"/>
        </w:tabs>
        <w:spacing w:before="240"/>
        <w:ind w:left="426"/>
        <w:rPr>
          <w:b/>
          <w:bCs/>
          <w:szCs w:val="28"/>
        </w:rPr>
      </w:pPr>
    </w:p>
    <w:p w:rsidR="00FB6AF2" w:rsidRPr="000A6086" w:rsidRDefault="00FB6AF2" w:rsidP="00D33D7F">
      <w:pPr>
        <w:pStyle w:val="20"/>
        <w:numPr>
          <w:ilvl w:val="0"/>
          <w:numId w:val="0"/>
        </w:numPr>
        <w:spacing w:before="0"/>
        <w:rPr>
          <w:b w:val="0"/>
          <w:szCs w:val="24"/>
        </w:rPr>
      </w:pPr>
      <w:bookmarkStart w:id="238" w:name="_Toc76750537"/>
      <w:bookmarkStart w:id="239" w:name="_Toc86151174"/>
      <w:r w:rsidRPr="000A6086">
        <w:rPr>
          <w:szCs w:val="24"/>
        </w:rPr>
        <w:t>4.1.</w:t>
      </w:r>
      <w:r w:rsidRPr="000A6086">
        <w:rPr>
          <w:b w:val="0"/>
          <w:szCs w:val="24"/>
        </w:rPr>
        <w:tab/>
      </w:r>
      <w:r w:rsidRPr="000A6086">
        <w:rPr>
          <w:szCs w:val="24"/>
        </w:rPr>
        <w:t>Порядок предоставления Документации Участнику закупки</w:t>
      </w:r>
      <w:bookmarkEnd w:id="238"/>
      <w:bookmarkEnd w:id="239"/>
    </w:p>
    <w:p w:rsidR="00FB6AF2" w:rsidRPr="000A608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071BB6" w:rsidRPr="000A6086"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FB6AF2" w:rsidRPr="000A6086" w:rsidRDefault="00FB6AF2" w:rsidP="00D33D7F">
      <w:pPr>
        <w:pStyle w:val="20"/>
        <w:numPr>
          <w:ilvl w:val="0"/>
          <w:numId w:val="0"/>
        </w:numPr>
        <w:spacing w:before="0"/>
        <w:rPr>
          <w:szCs w:val="24"/>
        </w:rPr>
      </w:pPr>
      <w:bookmarkStart w:id="240" w:name="_Toc76750538"/>
      <w:bookmarkStart w:id="241" w:name="_Toc86151175"/>
      <w:r w:rsidRPr="000A6086">
        <w:rPr>
          <w:szCs w:val="24"/>
        </w:rPr>
        <w:t>4.2.</w:t>
      </w:r>
      <w:r w:rsidRPr="000A6086">
        <w:rPr>
          <w:szCs w:val="24"/>
        </w:rPr>
        <w:tab/>
        <w:t>Разъяснение положений Документации и (или) извещения</w:t>
      </w:r>
      <w:bookmarkEnd w:id="240"/>
      <w:bookmarkEnd w:id="241"/>
    </w:p>
    <w:p w:rsidR="00071BB6" w:rsidRPr="000A608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rsidR="00FB6AF2" w:rsidRPr="000A608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sz w:val="24"/>
          <w:szCs w:val="24"/>
          <w:lang w:eastAsia="ar-SA"/>
        </w:rPr>
        <w:t xml:space="preserve"> </w:t>
      </w:r>
    </w:p>
    <w:p w:rsidR="00FB6AF2" w:rsidRPr="000A6086" w:rsidRDefault="00FB6AF2" w:rsidP="00D33D7F">
      <w:pPr>
        <w:pStyle w:val="20"/>
        <w:numPr>
          <w:ilvl w:val="0"/>
          <w:numId w:val="0"/>
        </w:numPr>
        <w:spacing w:before="0"/>
        <w:rPr>
          <w:szCs w:val="24"/>
        </w:rPr>
      </w:pPr>
      <w:bookmarkStart w:id="242" w:name="_Toc76750539"/>
      <w:bookmarkStart w:id="243" w:name="_Toc86151176"/>
      <w:r w:rsidRPr="000A6086">
        <w:rPr>
          <w:szCs w:val="24"/>
        </w:rPr>
        <w:lastRenderedPageBreak/>
        <w:t>4.3.</w:t>
      </w:r>
      <w:r w:rsidRPr="000A6086">
        <w:rPr>
          <w:szCs w:val="24"/>
        </w:rPr>
        <w:tab/>
        <w:t xml:space="preserve"> Внесение изменений в Документацию</w:t>
      </w:r>
      <w:bookmarkEnd w:id="242"/>
      <w:bookmarkEnd w:id="243"/>
    </w:p>
    <w:p w:rsidR="00FB6AF2" w:rsidRPr="000A608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b/>
          <w:sz w:val="24"/>
          <w:szCs w:val="24"/>
          <w:lang w:eastAsia="ar-SA"/>
        </w:rPr>
        <w:t>4.3.1.</w:t>
      </w:r>
      <w:r w:rsidRPr="000A6086">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FB6AF2" w:rsidRPr="000A608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b/>
          <w:sz w:val="24"/>
          <w:szCs w:val="24"/>
          <w:lang w:eastAsia="ar-SA"/>
        </w:rPr>
        <w:t>4.3.2.</w:t>
      </w:r>
      <w:r w:rsidRPr="000A6086">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w:t>
      </w:r>
      <w:r w:rsidR="006E771A" w:rsidRPr="000A6086">
        <w:rPr>
          <w:rFonts w:ascii="Times New Roman" w:eastAsia="Times New Roman" w:hAnsi="Times New Roman" w:cs="Times New Roman"/>
          <w:sz w:val="24"/>
          <w:szCs w:val="24"/>
          <w:lang w:eastAsia="ar-SA"/>
        </w:rPr>
        <w:t xml:space="preserve"> </w:t>
      </w:r>
      <w:r w:rsidR="006E771A" w:rsidRPr="000A6086">
        <w:rPr>
          <w:rFonts w:ascii="Times New Roman" w:hAnsi="Times New Roman"/>
          <w:sz w:val="24"/>
        </w:rPr>
        <w:t xml:space="preserve">на сайте ЭП и </w:t>
      </w:r>
      <w:r w:rsidRPr="000A6086">
        <w:rPr>
          <w:rFonts w:ascii="Times New Roman" w:eastAsia="Times New Roman" w:hAnsi="Times New Roman" w:cs="Times New Roman"/>
          <w:sz w:val="24"/>
          <w:szCs w:val="24"/>
          <w:lang w:eastAsia="ar-SA"/>
        </w:rPr>
        <w:t xml:space="preserve"> в ЕИС не позднее чем в течение 3 (Трех) дней со дня принятия решения о внесении указанных изменений.</w:t>
      </w:r>
    </w:p>
    <w:p w:rsidR="00FB6AF2" w:rsidRPr="000A608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w:t>
      </w:r>
      <w:r w:rsidR="006E771A" w:rsidRPr="000A6086">
        <w:rPr>
          <w:rFonts w:ascii="Times New Roman" w:hAnsi="Times New Roman"/>
          <w:sz w:val="24"/>
        </w:rPr>
        <w:t>на сайте ЭП и</w:t>
      </w:r>
      <w:r w:rsidR="006E771A" w:rsidRPr="000A6086">
        <w:rPr>
          <w:rFonts w:ascii="Times New Roman" w:eastAsia="Times New Roman" w:hAnsi="Times New Roman" w:cs="Times New Roman"/>
          <w:sz w:val="24"/>
          <w:szCs w:val="24"/>
          <w:lang w:eastAsia="ar-SA"/>
        </w:rPr>
        <w:t xml:space="preserve"> </w:t>
      </w:r>
      <w:r w:rsidRPr="000A6086">
        <w:rPr>
          <w:rFonts w:ascii="Times New Roman" w:eastAsia="Times New Roman" w:hAnsi="Times New Roman" w:cs="Times New Roman"/>
          <w:sz w:val="24"/>
          <w:szCs w:val="24"/>
          <w:lang w:eastAsia="ar-SA"/>
        </w:rPr>
        <w:t xml:space="preserve">в </w:t>
      </w:r>
      <w:r w:rsidR="008D7B43" w:rsidRPr="000A6086">
        <w:rPr>
          <w:rFonts w:ascii="Times New Roman" w:eastAsia="Times New Roman" w:hAnsi="Times New Roman" w:cs="Times New Roman"/>
          <w:sz w:val="24"/>
          <w:szCs w:val="24"/>
          <w:lang w:eastAsia="ar-SA"/>
        </w:rPr>
        <w:t>ЕИС</w:t>
      </w:r>
      <w:r w:rsidRPr="000A6086">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 </w:t>
      </w:r>
    </w:p>
    <w:p w:rsidR="00071BB6" w:rsidRPr="000A608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b/>
          <w:sz w:val="24"/>
          <w:szCs w:val="24"/>
          <w:lang w:eastAsia="ar-SA"/>
        </w:rPr>
        <w:t>4.3.3.</w:t>
      </w:r>
      <w:r w:rsidRPr="000A6086">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w:t>
      </w:r>
      <w:r w:rsidR="006E771A" w:rsidRPr="000A6086">
        <w:rPr>
          <w:rFonts w:ascii="Times New Roman" w:eastAsia="Times New Roman" w:hAnsi="Times New Roman" w:cs="Times New Roman"/>
          <w:sz w:val="24"/>
          <w:szCs w:val="24"/>
          <w:lang w:eastAsia="ar-SA"/>
        </w:rPr>
        <w:t xml:space="preserve"> </w:t>
      </w:r>
      <w:r w:rsidR="006E771A" w:rsidRPr="000A6086">
        <w:rPr>
          <w:rFonts w:ascii="Times New Roman" w:eastAsia="Times New Roman" w:hAnsi="Times New Roman"/>
          <w:sz w:val="24"/>
          <w:szCs w:val="24"/>
          <w:lang w:eastAsia="ar-SA"/>
        </w:rPr>
        <w:t>внести изменения в свою заявку</w:t>
      </w:r>
      <w:r w:rsidRPr="000A6086">
        <w:rPr>
          <w:rFonts w:ascii="Times New Roman" w:eastAsia="Times New Roman" w:hAnsi="Times New Roman" w:cs="Times New Roman"/>
          <w:sz w:val="24"/>
          <w:szCs w:val="24"/>
          <w:lang w:eastAsia="ar-SA"/>
        </w:rPr>
        <w:t xml:space="preserve"> в соответствии с </w:t>
      </w:r>
      <w:proofErr w:type="spellStart"/>
      <w:r w:rsidRPr="000A6086">
        <w:rPr>
          <w:rFonts w:ascii="Times New Roman" w:eastAsia="Times New Roman" w:hAnsi="Times New Roman" w:cs="Times New Roman"/>
          <w:sz w:val="24"/>
          <w:szCs w:val="24"/>
          <w:lang w:eastAsia="ar-SA"/>
        </w:rPr>
        <w:t>п.п</w:t>
      </w:r>
      <w:proofErr w:type="spellEnd"/>
      <w:r w:rsidRPr="000A6086">
        <w:rPr>
          <w:rFonts w:ascii="Times New Roman" w:eastAsia="Times New Roman" w:hAnsi="Times New Roman" w:cs="Times New Roman"/>
          <w:sz w:val="24"/>
          <w:szCs w:val="24"/>
          <w:lang w:eastAsia="ar-SA"/>
        </w:rPr>
        <w:t>. 4.9.2. п. 4.9. Документации.</w:t>
      </w:r>
    </w:p>
    <w:p w:rsidR="00FB6AF2" w:rsidRPr="000A608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sz w:val="24"/>
          <w:szCs w:val="24"/>
          <w:lang w:eastAsia="ar-SA"/>
        </w:rPr>
        <w:t xml:space="preserve">    </w:t>
      </w:r>
    </w:p>
    <w:p w:rsidR="00FB6AF2" w:rsidRPr="000A6086" w:rsidRDefault="00FB6AF2" w:rsidP="00D33D7F">
      <w:pPr>
        <w:pStyle w:val="20"/>
        <w:numPr>
          <w:ilvl w:val="0"/>
          <w:numId w:val="0"/>
        </w:numPr>
        <w:spacing w:before="0"/>
        <w:rPr>
          <w:szCs w:val="24"/>
        </w:rPr>
      </w:pPr>
      <w:bookmarkStart w:id="244" w:name="_Toc76750540"/>
      <w:bookmarkStart w:id="245" w:name="_Toc86151177"/>
      <w:r w:rsidRPr="000A6086">
        <w:rPr>
          <w:szCs w:val="24"/>
        </w:rPr>
        <w:t>4.4.</w:t>
      </w:r>
      <w:r w:rsidRPr="000A6086">
        <w:rPr>
          <w:szCs w:val="24"/>
        </w:rPr>
        <w:tab/>
        <w:t xml:space="preserve"> Общие требования к заявке на участие в конкурентных переговорах</w:t>
      </w:r>
      <w:bookmarkEnd w:id="244"/>
      <w:bookmarkEnd w:id="245"/>
    </w:p>
    <w:p w:rsidR="006D3B8C" w:rsidRPr="000A6086" w:rsidRDefault="00FB6AF2" w:rsidP="006D3B8C">
      <w:pPr>
        <w:pStyle w:val="ConsPlusNormal"/>
        <w:tabs>
          <w:tab w:val="left" w:pos="1701"/>
          <w:tab w:val="left" w:pos="1985"/>
        </w:tabs>
        <w:ind w:firstLine="709"/>
        <w:jc w:val="both"/>
        <w:rPr>
          <w:rFonts w:ascii="Times New Roman" w:hAnsi="Times New Roman" w:cs="Times New Roman"/>
          <w:sz w:val="24"/>
          <w:szCs w:val="24"/>
        </w:rPr>
      </w:pPr>
      <w:r w:rsidRPr="000A6086">
        <w:rPr>
          <w:rFonts w:ascii="Times New Roman" w:hAnsi="Times New Roman" w:cs="Times New Roman"/>
          <w:b/>
          <w:sz w:val="24"/>
          <w:szCs w:val="24"/>
          <w:lang w:eastAsia="ar-SA"/>
        </w:rPr>
        <w:t>4.4.1.</w:t>
      </w:r>
      <w:r w:rsidR="00550FC5" w:rsidRPr="000A6086">
        <w:rPr>
          <w:rFonts w:ascii="Times New Roman" w:hAnsi="Times New Roman" w:cs="Times New Roman"/>
          <w:sz w:val="24"/>
          <w:szCs w:val="24"/>
        </w:rPr>
        <w:t xml:space="preserve"> </w:t>
      </w:r>
      <w:r w:rsidR="00550FC5" w:rsidRPr="000A6086">
        <w:rPr>
          <w:rFonts w:ascii="Times New Roman" w:hAnsi="Times New Roman"/>
          <w:sz w:val="24"/>
          <w:szCs w:val="24"/>
          <w:lang w:eastAsia="ar-SA"/>
        </w:rPr>
        <w:t xml:space="preserve">Заявка, оформленная и содержащая </w:t>
      </w:r>
      <w:r w:rsidR="009416EF" w:rsidRPr="000A6086">
        <w:rPr>
          <w:rFonts w:ascii="Times New Roman" w:hAnsi="Times New Roman"/>
          <w:sz w:val="24"/>
          <w:szCs w:val="24"/>
          <w:lang w:eastAsia="ar-SA"/>
        </w:rPr>
        <w:t>электронные документы</w:t>
      </w:r>
      <w:r w:rsidR="00550FC5" w:rsidRPr="000A6086">
        <w:rPr>
          <w:rFonts w:ascii="Times New Roman" w:hAnsi="Times New Roman"/>
          <w:sz w:val="24"/>
          <w:szCs w:val="24"/>
          <w:lang w:eastAsia="ar-SA"/>
        </w:rPr>
        <w:t>, предусмотренны</w:t>
      </w:r>
      <w:r w:rsidR="009416EF" w:rsidRPr="000A6086">
        <w:rPr>
          <w:rFonts w:ascii="Times New Roman" w:hAnsi="Times New Roman"/>
          <w:sz w:val="24"/>
          <w:szCs w:val="24"/>
          <w:lang w:eastAsia="ar-SA"/>
        </w:rPr>
        <w:t>е</w:t>
      </w:r>
      <w:r w:rsidR="00550FC5" w:rsidRPr="000A6086">
        <w:rPr>
          <w:rFonts w:ascii="Times New Roman" w:hAnsi="Times New Roman"/>
          <w:sz w:val="24"/>
          <w:szCs w:val="24"/>
          <w:lang w:eastAsia="ar-SA"/>
        </w:rPr>
        <w:t xml:space="preserve"> Документацией, подается в формате, обеспечивающем возможность ее сохранения на технических средствах пользователей. Заявка </w:t>
      </w:r>
      <w:r w:rsidR="00AF25F7" w:rsidRPr="000A6086">
        <w:rPr>
          <w:rFonts w:ascii="Times New Roman" w:hAnsi="Times New Roman"/>
          <w:sz w:val="24"/>
          <w:szCs w:val="24"/>
          <w:lang w:eastAsia="ar-SA"/>
        </w:rPr>
        <w:t>должна быть подписана</w:t>
      </w:r>
      <w:r w:rsidR="00550FC5" w:rsidRPr="000A6086">
        <w:rPr>
          <w:rFonts w:ascii="Times New Roman" w:hAnsi="Times New Roman"/>
          <w:sz w:val="24"/>
          <w:szCs w:val="24"/>
          <w:lang w:eastAsia="ar-SA"/>
        </w:rPr>
        <w:t xml:space="preserve"> электронной подписью лица, имеющего право в соответствии с законодательством Российской Федерации действовать от лица </w:t>
      </w:r>
      <w:r w:rsidR="009416EF" w:rsidRPr="000A6086">
        <w:rPr>
          <w:rFonts w:ascii="Times New Roman" w:hAnsi="Times New Roman"/>
          <w:sz w:val="24"/>
          <w:szCs w:val="24"/>
          <w:lang w:eastAsia="ar-SA"/>
        </w:rPr>
        <w:t>У</w:t>
      </w:r>
      <w:r w:rsidR="00550FC5" w:rsidRPr="000A6086">
        <w:rPr>
          <w:rFonts w:ascii="Times New Roman" w:hAnsi="Times New Roman"/>
          <w:sz w:val="24"/>
          <w:szCs w:val="24"/>
          <w:lang w:eastAsia="ar-SA"/>
        </w:rPr>
        <w:t>частника  закупки без доверенности, или лица, надлежащим образом уполномоченного Участником закупки на основании доверенности</w:t>
      </w:r>
      <w:r w:rsidR="00550FC5" w:rsidRPr="000A6086">
        <w:rPr>
          <w:rFonts w:ascii="Times New Roman" w:hAnsi="Times New Roman" w:cs="Times New Roman"/>
          <w:sz w:val="24"/>
          <w:szCs w:val="24"/>
        </w:rPr>
        <w:t>.</w:t>
      </w:r>
    </w:p>
    <w:p w:rsidR="00FB6AF2" w:rsidRPr="000A608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b/>
          <w:sz w:val="24"/>
          <w:szCs w:val="24"/>
          <w:lang w:eastAsia="ar-SA"/>
        </w:rPr>
        <w:t>4.4.2.</w:t>
      </w:r>
      <w:r w:rsidRPr="000A6086">
        <w:rPr>
          <w:rFonts w:ascii="Times New Roman" w:eastAsia="Times New Roman" w:hAnsi="Times New Roman" w:cs="Times New Roman"/>
          <w:sz w:val="24"/>
          <w:szCs w:val="24"/>
          <w:lang w:eastAsia="ar-SA"/>
        </w:rPr>
        <w:t xml:space="preserve"> Одно лицо, желающее участвовать в закупке, </w:t>
      </w:r>
      <w:r w:rsidR="005077C0" w:rsidRPr="000A6086">
        <w:rPr>
          <w:rFonts w:ascii="Times New Roman" w:eastAsia="Times New Roman" w:hAnsi="Times New Roman" w:cs="Times New Roman"/>
          <w:sz w:val="24"/>
          <w:szCs w:val="24"/>
          <w:lang w:eastAsia="ar-SA"/>
        </w:rPr>
        <w:t>вправе</w:t>
      </w:r>
      <w:r w:rsidRPr="000A6086">
        <w:rPr>
          <w:rFonts w:ascii="Times New Roman" w:eastAsia="Times New Roman" w:hAnsi="Times New Roman" w:cs="Times New Roman"/>
          <w:sz w:val="24"/>
          <w:szCs w:val="24"/>
          <w:lang w:eastAsia="ar-SA"/>
        </w:rPr>
        <w:t xml:space="preserve"> подать только одну заявку. При этом не допускается подача заявки на часть поставляемой Продукции. </w:t>
      </w:r>
    </w:p>
    <w:p w:rsidR="00FB6AF2" w:rsidRPr="000A6086" w:rsidRDefault="007A695E"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b/>
          <w:sz w:val="24"/>
          <w:szCs w:val="24"/>
          <w:lang w:eastAsia="ar-SA"/>
        </w:rPr>
        <w:t>4.4.3</w:t>
      </w:r>
      <w:r w:rsidR="00FB6AF2" w:rsidRPr="000A6086">
        <w:rPr>
          <w:rFonts w:ascii="Times New Roman" w:eastAsia="Times New Roman" w:hAnsi="Times New Roman" w:cs="Times New Roman"/>
          <w:b/>
          <w:sz w:val="24"/>
          <w:szCs w:val="24"/>
          <w:lang w:eastAsia="ar-SA"/>
        </w:rPr>
        <w:t>.</w:t>
      </w:r>
      <w:r w:rsidR="00FB6AF2" w:rsidRPr="000A6086">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FB6AF2" w:rsidRPr="000A6086" w:rsidRDefault="007A695E"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b/>
          <w:sz w:val="24"/>
          <w:szCs w:val="24"/>
          <w:lang w:eastAsia="ar-SA"/>
        </w:rPr>
        <w:t>4.4.4</w:t>
      </w:r>
      <w:r w:rsidR="00FB6AF2" w:rsidRPr="000A6086">
        <w:rPr>
          <w:rFonts w:ascii="Times New Roman" w:eastAsia="Times New Roman" w:hAnsi="Times New Roman" w:cs="Times New Roman"/>
          <w:b/>
          <w:sz w:val="24"/>
          <w:szCs w:val="24"/>
          <w:lang w:eastAsia="ar-SA"/>
        </w:rPr>
        <w:t>.</w:t>
      </w:r>
      <w:r w:rsidR="00FB6AF2" w:rsidRPr="000A6086">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w:t>
      </w:r>
      <w:r w:rsidR="003813AD" w:rsidRPr="000A6086">
        <w:rPr>
          <w:rFonts w:ascii="Times New Roman" w:eastAsia="Times New Roman" w:hAnsi="Times New Roman" w:cs="Times New Roman"/>
          <w:sz w:val="24"/>
          <w:szCs w:val="24"/>
          <w:lang w:eastAsia="ar-SA"/>
        </w:rPr>
        <w:t xml:space="preserve">быть действующими на дату окончания срока подачи заявок (в случае установления срока действия), </w:t>
      </w:r>
      <w:r w:rsidR="00FB6AF2" w:rsidRPr="000A6086">
        <w:rPr>
          <w:rFonts w:ascii="Times New Roman" w:eastAsia="Times New Roman" w:hAnsi="Times New Roman" w:cs="Times New Roman"/>
          <w:sz w:val="24"/>
          <w:szCs w:val="24"/>
          <w:lang w:eastAsia="ar-SA"/>
        </w:rPr>
        <w:t>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rsidR="00071BB6" w:rsidRPr="000A6086"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FB6AF2" w:rsidRPr="000A6086" w:rsidRDefault="00FB6AF2" w:rsidP="00672857">
      <w:pPr>
        <w:pStyle w:val="20"/>
        <w:numPr>
          <w:ilvl w:val="0"/>
          <w:numId w:val="0"/>
        </w:numPr>
        <w:spacing w:before="0"/>
        <w:rPr>
          <w:szCs w:val="24"/>
        </w:rPr>
      </w:pPr>
      <w:bookmarkStart w:id="246" w:name="_Toc76750541"/>
      <w:bookmarkStart w:id="247" w:name="_Toc86151178"/>
      <w:r w:rsidRPr="000A6086">
        <w:rPr>
          <w:szCs w:val="24"/>
        </w:rPr>
        <w:t>4.5. Официальный язык конкурентных переговоров</w:t>
      </w:r>
      <w:bookmarkEnd w:id="246"/>
      <w:bookmarkEnd w:id="247"/>
    </w:p>
    <w:p w:rsidR="00FB6AF2" w:rsidRPr="000A608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b/>
          <w:sz w:val="24"/>
          <w:szCs w:val="24"/>
          <w:lang w:eastAsia="ar-SA"/>
        </w:rPr>
        <w:t>4.5.1.</w:t>
      </w:r>
      <w:r w:rsidRPr="000A6086">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rsidR="00FB6AF2" w:rsidRPr="000A608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b/>
          <w:sz w:val="24"/>
          <w:szCs w:val="24"/>
          <w:lang w:eastAsia="ar-SA"/>
        </w:rPr>
        <w:t>4.5.2.</w:t>
      </w:r>
      <w:r w:rsidRPr="000A6086">
        <w:rPr>
          <w:rFonts w:ascii="Times New Roman" w:eastAsia="Times New Roman" w:hAnsi="Times New Roman" w:cs="Times New Roman"/>
          <w:sz w:val="24"/>
          <w:szCs w:val="24"/>
          <w:lang w:eastAsia="ar-SA"/>
        </w:rPr>
        <w:t xml:space="preserve"> 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0A6086">
        <w:rPr>
          <w:rFonts w:ascii="Times New Roman" w:eastAsia="Times New Roman" w:hAnsi="Times New Roman" w:cs="Times New Roman"/>
          <w:sz w:val="24"/>
          <w:szCs w:val="24"/>
          <w:lang w:eastAsia="ar-SA"/>
        </w:rPr>
        <w:t>апостиль</w:t>
      </w:r>
      <w:proofErr w:type="spellEnd"/>
      <w:r w:rsidRPr="000A6086">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071BB6" w:rsidRPr="000A6086"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FB6AF2" w:rsidRPr="000A6086" w:rsidRDefault="00FB6AF2" w:rsidP="00B455CF">
      <w:pPr>
        <w:pStyle w:val="20"/>
        <w:numPr>
          <w:ilvl w:val="0"/>
          <w:numId w:val="0"/>
        </w:numPr>
        <w:spacing w:before="0"/>
        <w:rPr>
          <w:szCs w:val="24"/>
        </w:rPr>
      </w:pPr>
      <w:bookmarkStart w:id="248" w:name="_Toc76750542"/>
      <w:bookmarkStart w:id="249" w:name="_Toc86151179"/>
      <w:r w:rsidRPr="000A6086">
        <w:rPr>
          <w:szCs w:val="24"/>
        </w:rPr>
        <w:t>4.6.</w:t>
      </w:r>
      <w:r w:rsidRPr="000A6086">
        <w:rPr>
          <w:szCs w:val="24"/>
        </w:rPr>
        <w:tab/>
        <w:t xml:space="preserve"> Валюта конкурентных переговоров</w:t>
      </w:r>
      <w:bookmarkEnd w:id="248"/>
      <w:bookmarkEnd w:id="249"/>
    </w:p>
    <w:p w:rsidR="00FB6AF2" w:rsidRPr="000A608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b/>
          <w:sz w:val="24"/>
          <w:szCs w:val="24"/>
          <w:lang w:eastAsia="ar-SA"/>
        </w:rPr>
        <w:t>4.6.1.</w:t>
      </w:r>
      <w:r w:rsidRPr="000A6086">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rsidR="00DB38B7" w:rsidRPr="000A6086"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b/>
          <w:sz w:val="24"/>
          <w:szCs w:val="24"/>
          <w:lang w:eastAsia="ar-SA"/>
        </w:rPr>
        <w:t>4.6.2.</w:t>
      </w:r>
      <w:r w:rsidRPr="000A6086">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50" w:name="_Toc366762372"/>
      <w:bookmarkStart w:id="251" w:name="_Toc368061886"/>
      <w:bookmarkStart w:id="252" w:name="_Toc368062050"/>
      <w:bookmarkStart w:id="253" w:name="_Toc370824148"/>
      <w:bookmarkStart w:id="254" w:name="_Toc394314170"/>
      <w:bookmarkStart w:id="255" w:name="_Toc410044333"/>
      <w:bookmarkStart w:id="256" w:name="_Toc429079277"/>
      <w:bookmarkStart w:id="257" w:name="_Toc483302523"/>
      <w:bookmarkStart w:id="258" w:name="_Toc483316558"/>
      <w:bookmarkStart w:id="259" w:name="_Toc491095909"/>
    </w:p>
    <w:p w:rsidR="00071BB6" w:rsidRPr="000A6086" w:rsidRDefault="00071BB6"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6C3AEF" w:rsidRPr="000A6086" w:rsidRDefault="006C3AEF" w:rsidP="00C467B0">
      <w:pPr>
        <w:pStyle w:val="20"/>
        <w:numPr>
          <w:ilvl w:val="0"/>
          <w:numId w:val="0"/>
        </w:numPr>
        <w:spacing w:before="0"/>
        <w:rPr>
          <w:szCs w:val="24"/>
        </w:rPr>
      </w:pPr>
      <w:bookmarkStart w:id="260" w:name="_Toc76750543"/>
      <w:bookmarkStart w:id="261" w:name="_Toc86151180"/>
      <w:r w:rsidRPr="000A6086">
        <w:rPr>
          <w:bCs w:val="0"/>
        </w:rPr>
        <w:t>4.7. Сведения о цене Договора</w:t>
      </w:r>
      <w:bookmarkEnd w:id="250"/>
      <w:bookmarkEnd w:id="251"/>
      <w:bookmarkEnd w:id="252"/>
      <w:bookmarkEnd w:id="253"/>
      <w:bookmarkEnd w:id="254"/>
      <w:bookmarkEnd w:id="255"/>
      <w:bookmarkEnd w:id="256"/>
      <w:bookmarkEnd w:id="257"/>
      <w:bookmarkEnd w:id="258"/>
      <w:bookmarkEnd w:id="259"/>
      <w:bookmarkEnd w:id="260"/>
      <w:bookmarkEnd w:id="261"/>
    </w:p>
    <w:p w:rsidR="007E57E2" w:rsidRDefault="006C3AEF" w:rsidP="007D0EFC">
      <w:pPr>
        <w:spacing w:after="0" w:line="240" w:lineRule="auto"/>
        <w:ind w:firstLine="708"/>
        <w:jc w:val="both"/>
        <w:rPr>
          <w:rFonts w:ascii="Times New Roman" w:eastAsia="Times New Roman" w:hAnsi="Times New Roman" w:cs="Times New Roman"/>
          <w:sz w:val="24"/>
          <w:szCs w:val="24"/>
          <w:lang w:eastAsia="ru-RU"/>
        </w:rPr>
      </w:pPr>
      <w:r w:rsidRPr="000A6086">
        <w:rPr>
          <w:rFonts w:ascii="Times New Roman" w:eastAsia="Times New Roman" w:hAnsi="Times New Roman" w:cs="Times New Roman"/>
          <w:b/>
          <w:sz w:val="24"/>
          <w:szCs w:val="24"/>
          <w:lang w:eastAsia="ar-SA"/>
        </w:rPr>
        <w:t>4.7.1. Начальная (максимальная) цена Договора</w:t>
      </w:r>
      <w:r w:rsidR="008E6DF3" w:rsidRPr="000A6086">
        <w:rPr>
          <w:rFonts w:ascii="Times New Roman" w:eastAsia="Times New Roman" w:hAnsi="Times New Roman" w:cs="Times New Roman"/>
          <w:b/>
          <w:sz w:val="24"/>
          <w:szCs w:val="24"/>
          <w:lang w:eastAsia="ar-SA"/>
        </w:rPr>
        <w:t>:</w:t>
      </w:r>
      <w:r w:rsidR="00F52F42" w:rsidRPr="000A6086">
        <w:rPr>
          <w:rFonts w:ascii="Times New Roman" w:eastAsia="Times New Roman" w:hAnsi="Times New Roman" w:cs="Times New Roman"/>
          <w:b/>
          <w:sz w:val="24"/>
          <w:szCs w:val="24"/>
          <w:lang w:eastAsia="ar-SA"/>
        </w:rPr>
        <w:t xml:space="preserve"> </w:t>
      </w:r>
      <w:r w:rsidR="000A6086" w:rsidRPr="000A6086">
        <w:rPr>
          <w:rFonts w:ascii="Times New Roman" w:eastAsia="Times New Roman" w:hAnsi="Times New Roman" w:cs="Times New Roman"/>
          <w:sz w:val="24"/>
          <w:szCs w:val="24"/>
          <w:lang w:eastAsia="ru-RU"/>
        </w:rPr>
        <w:t>36 400 000 (Тридцать шесть миллионов четыреста тысяч) рублей 00 копеек с учетом НДС</w:t>
      </w:r>
      <w:r w:rsidR="00EA2B67" w:rsidRPr="000A6086">
        <w:rPr>
          <w:rFonts w:ascii="Times New Roman" w:eastAsia="Times New Roman" w:hAnsi="Times New Roman" w:cs="Times New Roman"/>
          <w:sz w:val="24"/>
          <w:szCs w:val="24"/>
          <w:lang w:eastAsia="ru-RU"/>
        </w:rPr>
        <w:t>.</w:t>
      </w:r>
    </w:p>
    <w:p w:rsidR="000A6086" w:rsidRPr="000A6086" w:rsidRDefault="000A6086" w:rsidP="007D0EFC">
      <w:pPr>
        <w:spacing w:after="0" w:line="240" w:lineRule="auto"/>
        <w:ind w:firstLine="708"/>
        <w:jc w:val="both"/>
        <w:rPr>
          <w:rFonts w:ascii="Times New Roman" w:eastAsia="Times New Roman" w:hAnsi="Times New Roman" w:cs="Times New Roman"/>
          <w:sz w:val="24"/>
          <w:szCs w:val="24"/>
          <w:lang w:eastAsia="ru-RU"/>
        </w:rPr>
      </w:pPr>
      <w:r w:rsidRPr="000A6086">
        <w:rPr>
          <w:rFonts w:ascii="Times New Roman" w:eastAsia="Times New Roman" w:hAnsi="Times New Roman" w:cs="Times New Roman"/>
          <w:sz w:val="24"/>
          <w:szCs w:val="24"/>
          <w:lang w:eastAsia="ru-RU"/>
        </w:rPr>
        <w:t>Цена 1 тонны угля марки 3БОМ составляет 7 000 рублей 00 копеек с учетом НДС.</w:t>
      </w:r>
    </w:p>
    <w:p w:rsidR="00213085" w:rsidRDefault="006C3AEF" w:rsidP="00213085">
      <w:pPr>
        <w:spacing w:after="0" w:line="240" w:lineRule="auto"/>
        <w:ind w:firstLine="709"/>
        <w:jc w:val="both"/>
        <w:rPr>
          <w:rFonts w:ascii="Times New Roman" w:eastAsia="Times New Roman" w:hAnsi="Times New Roman" w:cs="Times New Roman"/>
          <w:b/>
          <w:sz w:val="24"/>
          <w:szCs w:val="24"/>
          <w:lang w:eastAsia="ar-SA"/>
        </w:rPr>
      </w:pPr>
      <w:r w:rsidRPr="000A6086">
        <w:rPr>
          <w:rFonts w:ascii="Times New Roman" w:eastAsia="Times New Roman" w:hAnsi="Times New Roman" w:cs="Times New Roman"/>
          <w:b/>
          <w:sz w:val="24"/>
          <w:szCs w:val="24"/>
          <w:lang w:eastAsia="ar-SA"/>
        </w:rPr>
        <w:t>4</w:t>
      </w:r>
      <w:r w:rsidR="00F03FC6" w:rsidRPr="000A6086">
        <w:rPr>
          <w:rFonts w:ascii="Times New Roman" w:eastAsia="Times New Roman" w:hAnsi="Times New Roman" w:cs="Times New Roman"/>
          <w:b/>
          <w:sz w:val="24"/>
          <w:szCs w:val="24"/>
          <w:lang w:eastAsia="ar-SA"/>
        </w:rPr>
        <w:t xml:space="preserve">.7.2. </w:t>
      </w:r>
      <w:bookmarkStart w:id="262" w:name="_Toc366762373"/>
      <w:bookmarkStart w:id="263" w:name="_Toc368061887"/>
      <w:bookmarkStart w:id="264" w:name="_Toc368062051"/>
      <w:bookmarkStart w:id="265" w:name="_Toc370824149"/>
      <w:bookmarkStart w:id="266" w:name="_Toc394314171"/>
      <w:bookmarkStart w:id="267" w:name="_Toc410044334"/>
      <w:bookmarkStart w:id="268" w:name="_Toc429079278"/>
      <w:bookmarkStart w:id="269" w:name="_Toc483302524"/>
      <w:bookmarkStart w:id="270" w:name="_Toc483316559"/>
      <w:bookmarkStart w:id="271" w:name="_Toc491095910"/>
      <w:r w:rsidR="00213085" w:rsidRPr="00213085">
        <w:rPr>
          <w:rFonts w:ascii="Times New Roman" w:eastAsia="Times New Roman" w:hAnsi="Times New Roman" w:cs="Times New Roman"/>
          <w:b/>
          <w:sz w:val="24"/>
          <w:szCs w:val="24"/>
          <w:lang w:eastAsia="ar-SA"/>
        </w:rPr>
        <w:t xml:space="preserve">Порядок формирования и обоснования начальной (максимальной) цены Договора </w:t>
      </w:r>
    </w:p>
    <w:p w:rsidR="007E57E2" w:rsidRPr="000A6086" w:rsidRDefault="000A6086" w:rsidP="00213085">
      <w:pPr>
        <w:spacing w:after="0" w:line="240" w:lineRule="auto"/>
        <w:ind w:firstLine="709"/>
        <w:jc w:val="both"/>
        <w:rPr>
          <w:rFonts w:ascii="Times New Roman" w:eastAsia="Times New Roman" w:hAnsi="Times New Roman" w:cs="Times New Roman"/>
          <w:sz w:val="24"/>
          <w:szCs w:val="24"/>
          <w:lang w:eastAsia="ar-SA"/>
        </w:rPr>
      </w:pPr>
      <w:proofErr w:type="gramStart"/>
      <w:r w:rsidRPr="000A6086">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фасовку Продукции в Биг-</w:t>
      </w:r>
      <w:proofErr w:type="spellStart"/>
      <w:r w:rsidRPr="000A6086">
        <w:rPr>
          <w:rFonts w:ascii="Times New Roman" w:eastAsia="Times New Roman" w:hAnsi="Times New Roman" w:cs="Times New Roman"/>
          <w:sz w:val="24"/>
          <w:szCs w:val="24"/>
          <w:lang w:eastAsia="ar-SA"/>
        </w:rPr>
        <w:t>Бэги</w:t>
      </w:r>
      <w:proofErr w:type="spellEnd"/>
      <w:r w:rsidRPr="000A6086">
        <w:rPr>
          <w:rFonts w:ascii="Times New Roman" w:eastAsia="Times New Roman" w:hAnsi="Times New Roman" w:cs="Times New Roman"/>
          <w:sz w:val="24"/>
          <w:szCs w:val="24"/>
          <w:lang w:eastAsia="ar-SA"/>
        </w:rPr>
        <w:t>,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w:t>
      </w:r>
      <w:proofErr w:type="gramEnd"/>
      <w:r w:rsidRPr="000A6086">
        <w:rPr>
          <w:rFonts w:ascii="Times New Roman" w:eastAsia="Times New Roman" w:hAnsi="Times New Roman" w:cs="Times New Roman"/>
          <w:sz w:val="24"/>
          <w:szCs w:val="24"/>
          <w:lang w:eastAsia="ar-SA"/>
        </w:rPr>
        <w:t xml:space="preserve"> </w:t>
      </w:r>
      <w:proofErr w:type="gramStart"/>
      <w:r w:rsidRPr="000A6086">
        <w:rPr>
          <w:rFonts w:ascii="Times New Roman" w:eastAsia="Times New Roman" w:hAnsi="Times New Roman" w:cs="Times New Roman"/>
          <w:sz w:val="24"/>
          <w:szCs w:val="24"/>
          <w:lang w:eastAsia="ar-SA"/>
        </w:rPr>
        <w:t>кредитным договорам (договорам займа), договорам факторинга, лизинга и т.п.))</w:t>
      </w:r>
      <w:r w:rsidR="00A81515" w:rsidRPr="000A6086">
        <w:rPr>
          <w:rFonts w:ascii="Times New Roman" w:eastAsia="Times New Roman" w:hAnsi="Times New Roman" w:cs="Times New Roman"/>
          <w:sz w:val="24"/>
          <w:szCs w:val="24"/>
          <w:lang w:eastAsia="ar-SA"/>
        </w:rPr>
        <w:t>.</w:t>
      </w:r>
      <w:r w:rsidR="007E57E2" w:rsidRPr="000A6086">
        <w:rPr>
          <w:rFonts w:ascii="Times New Roman" w:eastAsia="Times New Roman" w:hAnsi="Times New Roman" w:cs="Times New Roman"/>
          <w:sz w:val="24"/>
          <w:szCs w:val="24"/>
          <w:lang w:eastAsia="ar-SA"/>
        </w:rPr>
        <w:t xml:space="preserve"> </w:t>
      </w:r>
      <w:proofErr w:type="gramEnd"/>
    </w:p>
    <w:p w:rsidR="00660F5D" w:rsidRPr="000A6086" w:rsidRDefault="000A6086" w:rsidP="00660F5D">
      <w:pPr>
        <w:spacing w:after="0" w:line="240" w:lineRule="auto"/>
        <w:ind w:right="-1" w:firstLine="709"/>
        <w:contextualSpacing/>
        <w:jc w:val="both"/>
        <w:rPr>
          <w:rFonts w:ascii="Times New Roman" w:eastAsia="Times New Roman" w:hAnsi="Times New Roman" w:cs="Times New Roman"/>
          <w:sz w:val="24"/>
          <w:szCs w:val="24"/>
          <w:lang w:eastAsia="ru-RU"/>
        </w:rPr>
      </w:pPr>
      <w:r w:rsidRPr="000A6086">
        <w:rPr>
          <w:rFonts w:ascii="Times New Roman" w:eastAsia="Times New Roman" w:hAnsi="Times New Roman" w:cs="Times New Roman"/>
          <w:bCs/>
          <w:sz w:val="24"/>
          <w:szCs w:val="24"/>
          <w:lang w:eastAsia="ru-RU"/>
        </w:rPr>
        <w:t>Источником информации о стоимости Продукции, являющейся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использования минимальной цены коммерческого предложения</w:t>
      </w:r>
      <w:r w:rsidR="00660F5D" w:rsidRPr="000A6086">
        <w:rPr>
          <w:rFonts w:ascii="Times New Roman" w:eastAsia="Times New Roman" w:hAnsi="Times New Roman" w:cs="Times New Roman"/>
          <w:bCs/>
          <w:sz w:val="24"/>
          <w:szCs w:val="24"/>
          <w:lang w:eastAsia="ru-RU"/>
        </w:rPr>
        <w:t>.</w:t>
      </w:r>
    </w:p>
    <w:p w:rsidR="0030413D" w:rsidRPr="000A6086" w:rsidRDefault="0030413D"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sz w:val="24"/>
          <w:szCs w:val="24"/>
          <w:lang w:eastAsia="ru-RU"/>
        </w:rPr>
        <w:t>Обоснование начальной (максимальной) цены договора</w:t>
      </w:r>
      <w:r w:rsidRPr="000A6086">
        <w:rPr>
          <w:rFonts w:ascii="Times New Roman" w:eastAsia="Times New Roman" w:hAnsi="Times New Roman" w:cs="Times New Roman"/>
          <w:b/>
          <w:sz w:val="24"/>
          <w:szCs w:val="24"/>
          <w:lang w:eastAsia="ru-RU"/>
        </w:rPr>
        <w:t xml:space="preserve"> </w:t>
      </w:r>
      <w:r w:rsidRPr="000A6086">
        <w:rPr>
          <w:rFonts w:ascii="Times New Roman" w:eastAsia="Times New Roman" w:hAnsi="Times New Roman" w:cs="Times New Roman"/>
          <w:sz w:val="24"/>
          <w:szCs w:val="24"/>
          <w:lang w:eastAsia="ru-RU"/>
        </w:rPr>
        <w:t xml:space="preserve">оформлено в виде протокола формирования начальной (максимальной) цены договора, </w:t>
      </w:r>
      <w:r w:rsidRPr="000A6086">
        <w:rPr>
          <w:rFonts w:ascii="Times New Roman" w:eastAsia="Times New Roman" w:hAnsi="Times New Roman"/>
          <w:sz w:val="24"/>
          <w:szCs w:val="24"/>
          <w:lang w:eastAsia="ar-SA"/>
        </w:rPr>
        <w:t>являющегося неотъемлемой частью Документации и приложенного в виде отдельного файла на 1 странице</w:t>
      </w:r>
      <w:r w:rsidRPr="000A6086">
        <w:rPr>
          <w:rFonts w:ascii="Times New Roman" w:eastAsia="Times New Roman" w:hAnsi="Times New Roman" w:cs="Times New Roman"/>
          <w:sz w:val="24"/>
          <w:szCs w:val="24"/>
          <w:lang w:eastAsia="ar-SA"/>
        </w:rPr>
        <w:t>.</w:t>
      </w:r>
    </w:p>
    <w:p w:rsidR="00DB38B7" w:rsidRPr="000A6086"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0A6086">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0A6086">
        <w:rPr>
          <w:rFonts w:ascii="Times New Roman" w:eastAsia="Times New Roman" w:hAnsi="Times New Roman" w:cs="Times New Roman"/>
          <w:sz w:val="24"/>
          <w:szCs w:val="24"/>
          <w:lang w:eastAsia="ru-RU"/>
        </w:rPr>
        <w:t xml:space="preserve">конкурентных переговоров </w:t>
      </w:r>
      <w:r w:rsidRPr="000A6086">
        <w:rPr>
          <w:rFonts w:ascii="Times New Roman" w:eastAsia="Times New Roman" w:hAnsi="Times New Roman" w:cs="Times New Roman"/>
          <w:sz w:val="24"/>
          <w:szCs w:val="24"/>
          <w:lang w:eastAsia="ar-SA"/>
        </w:rPr>
        <w:t xml:space="preserve">без учета НДС </w:t>
      </w:r>
      <w:r w:rsidRPr="000A6086">
        <w:rPr>
          <w:rFonts w:ascii="Times New Roman" w:eastAsia="Times New Roman" w:hAnsi="Times New Roman" w:cs="Times New Roman"/>
          <w:bCs/>
          <w:sz w:val="24"/>
          <w:szCs w:val="24"/>
          <w:lang w:eastAsia="ar-SA"/>
        </w:rPr>
        <w:t xml:space="preserve">(в случае, когда Участниками </w:t>
      </w:r>
      <w:r w:rsidRPr="000A6086">
        <w:rPr>
          <w:rFonts w:ascii="Times New Roman" w:eastAsia="Times New Roman" w:hAnsi="Times New Roman" w:cs="Times New Roman"/>
          <w:sz w:val="24"/>
          <w:szCs w:val="24"/>
          <w:lang w:eastAsia="ru-RU"/>
        </w:rPr>
        <w:t xml:space="preserve">конкурентных переговоров </w:t>
      </w:r>
      <w:r w:rsidRPr="000A6086">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0A6086">
        <w:rPr>
          <w:rFonts w:ascii="Times New Roman" w:eastAsia="Times New Roman" w:hAnsi="Times New Roman" w:cs="Times New Roman"/>
          <w:sz w:val="24"/>
          <w:szCs w:val="24"/>
          <w:lang w:eastAsia="ar-SA"/>
        </w:rPr>
        <w:t>.</w:t>
      </w:r>
    </w:p>
    <w:p w:rsidR="006124A1" w:rsidRPr="000A6086"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2" w:name="_Toc24982183"/>
      <w:bookmarkStart w:id="273" w:name="_Toc24982400"/>
      <w:bookmarkStart w:id="274" w:name="_Toc76750544"/>
      <w:bookmarkStart w:id="275" w:name="_Toc86151181"/>
      <w:r w:rsidRPr="000A6086">
        <w:rPr>
          <w:rFonts w:ascii="Times New Roman" w:eastAsia="Times New Roman" w:hAnsi="Times New Roman" w:cs="Times New Roman"/>
          <w:b/>
          <w:bCs/>
          <w:sz w:val="24"/>
          <w:szCs w:val="26"/>
          <w:lang w:eastAsia="ar-SA"/>
        </w:rPr>
        <w:t xml:space="preserve">4.8. Порядок </w:t>
      </w:r>
      <w:r w:rsidR="000252C9" w:rsidRPr="000A6086">
        <w:rPr>
          <w:rFonts w:ascii="Times New Roman" w:eastAsia="Times New Roman" w:hAnsi="Times New Roman" w:cs="Times New Roman"/>
          <w:b/>
          <w:bCs/>
          <w:sz w:val="24"/>
          <w:szCs w:val="26"/>
          <w:lang w:eastAsia="ar-SA"/>
        </w:rPr>
        <w:t xml:space="preserve">подачи </w:t>
      </w:r>
      <w:r w:rsidRPr="000A6086">
        <w:rPr>
          <w:rFonts w:ascii="Times New Roman" w:eastAsia="Times New Roman" w:hAnsi="Times New Roman" w:cs="Times New Roman"/>
          <w:b/>
          <w:bCs/>
          <w:sz w:val="24"/>
          <w:szCs w:val="26"/>
          <w:lang w:eastAsia="ar-SA"/>
        </w:rPr>
        <w:t>заявок</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rsidR="00F1180F" w:rsidRPr="000A6086" w:rsidRDefault="00F1180F" w:rsidP="006D771D">
      <w:pPr>
        <w:spacing w:line="240" w:lineRule="auto"/>
        <w:ind w:firstLine="709"/>
        <w:jc w:val="both"/>
        <w:rPr>
          <w:rFonts w:ascii="Times New Roman" w:hAnsi="Times New Roman" w:cs="Times New Roman"/>
          <w:b/>
          <w:bCs/>
          <w:sz w:val="24"/>
          <w:szCs w:val="24"/>
          <w:lang w:eastAsia="ar-SA"/>
        </w:rPr>
      </w:pPr>
      <w:bookmarkStart w:id="276" w:name="_Toc483302525"/>
      <w:r w:rsidRPr="000A6086">
        <w:rPr>
          <w:rFonts w:ascii="Times New Roman" w:hAnsi="Times New Roman" w:cs="Times New Roman"/>
          <w:sz w:val="24"/>
          <w:szCs w:val="24"/>
          <w:lang w:eastAsia="ar-SA"/>
        </w:rPr>
        <w:t xml:space="preserve">Порядок подачи заявок на участие в </w:t>
      </w:r>
      <w:r w:rsidR="004D58EF" w:rsidRPr="000A6086">
        <w:rPr>
          <w:rFonts w:ascii="Times New Roman" w:hAnsi="Times New Roman" w:cs="Times New Roman"/>
          <w:sz w:val="24"/>
          <w:szCs w:val="24"/>
          <w:lang w:eastAsia="ar-SA"/>
        </w:rPr>
        <w:t xml:space="preserve">конкурентных переговорах </w:t>
      </w:r>
      <w:r w:rsidRPr="000A6086">
        <w:rPr>
          <w:rFonts w:ascii="Times New Roman" w:hAnsi="Times New Roman" w:cs="Times New Roman"/>
          <w:sz w:val="24"/>
          <w:szCs w:val="24"/>
          <w:lang w:eastAsia="ar-SA"/>
        </w:rPr>
        <w:t>указан в п. 7 Информационной карты Документации.</w:t>
      </w:r>
      <w:bookmarkEnd w:id="276"/>
    </w:p>
    <w:p w:rsidR="00DB38B7" w:rsidRPr="000A6086"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7" w:name="_Toc366762374"/>
      <w:bookmarkStart w:id="278" w:name="_Toc368061888"/>
      <w:bookmarkStart w:id="279" w:name="_Toc368062052"/>
      <w:bookmarkStart w:id="280" w:name="_Toc370824150"/>
      <w:bookmarkStart w:id="281" w:name="_Toc394314172"/>
      <w:bookmarkStart w:id="282" w:name="_Toc410044335"/>
      <w:bookmarkStart w:id="283" w:name="_Toc429079279"/>
      <w:bookmarkStart w:id="284" w:name="_Toc483302526"/>
      <w:bookmarkStart w:id="285" w:name="_Toc483316560"/>
      <w:bookmarkStart w:id="286" w:name="_Toc491095911"/>
      <w:bookmarkStart w:id="287" w:name="_Toc536175369"/>
      <w:bookmarkStart w:id="288" w:name="_Toc536175863"/>
      <w:bookmarkStart w:id="289" w:name="_Toc24982184"/>
      <w:bookmarkStart w:id="290" w:name="_Toc24982401"/>
      <w:bookmarkStart w:id="291" w:name="_Toc76750545"/>
      <w:bookmarkStart w:id="292" w:name="_Toc86151182"/>
      <w:bookmarkStart w:id="293" w:name="_Toc366762375"/>
      <w:bookmarkStart w:id="294" w:name="_Toc368061889"/>
      <w:bookmarkStart w:id="295" w:name="_Toc368062053"/>
      <w:bookmarkStart w:id="296" w:name="_Toc370824151"/>
      <w:bookmarkStart w:id="297" w:name="_Toc394314173"/>
      <w:bookmarkStart w:id="298" w:name="_Toc410044336"/>
      <w:bookmarkStart w:id="299" w:name="_Toc429079280"/>
      <w:bookmarkStart w:id="300" w:name="_Toc483302527"/>
      <w:bookmarkStart w:id="301" w:name="_Toc483316561"/>
      <w:bookmarkStart w:id="302" w:name="_Toc491095912"/>
      <w:r w:rsidRPr="000A6086">
        <w:rPr>
          <w:rFonts w:ascii="Times New Roman" w:eastAsia="Times New Roman" w:hAnsi="Times New Roman" w:cs="Times New Roman"/>
          <w:b/>
          <w:bCs/>
          <w:sz w:val="24"/>
          <w:szCs w:val="26"/>
          <w:lang w:eastAsia="ar-SA"/>
        </w:rPr>
        <w:t>4.9. Изменение и отзыв заявок</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0A6086">
        <w:rPr>
          <w:rFonts w:ascii="Times New Roman" w:eastAsia="Times New Roman" w:hAnsi="Times New Roman" w:cs="Times New Roman"/>
          <w:b/>
          <w:bCs/>
          <w:sz w:val="24"/>
          <w:szCs w:val="26"/>
          <w:lang w:eastAsia="ar-SA"/>
        </w:rPr>
        <w:t xml:space="preserve"> </w:t>
      </w:r>
    </w:p>
    <w:p w:rsidR="00DB38B7" w:rsidRPr="000A6086"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b/>
          <w:sz w:val="24"/>
          <w:szCs w:val="24"/>
          <w:lang w:eastAsia="ar-SA"/>
        </w:rPr>
        <w:t xml:space="preserve">4.9.1. </w:t>
      </w:r>
      <w:r w:rsidRPr="000A6086">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отозвать заявку на участие в конкурентных переговорах до истечения срока подачи заявок</w:t>
      </w:r>
      <w:r w:rsidRPr="000A6086">
        <w:t xml:space="preserve"> </w:t>
      </w:r>
      <w:r w:rsidRPr="000A6086">
        <w:rPr>
          <w:rFonts w:ascii="Times New Roman" w:eastAsia="Times New Roman" w:hAnsi="Times New Roman" w:cs="Times New Roman"/>
          <w:sz w:val="24"/>
          <w:szCs w:val="24"/>
          <w:lang w:eastAsia="ar-SA"/>
        </w:rPr>
        <w:t>на участие в конкурентных переговорах</w:t>
      </w:r>
      <w:r w:rsidR="00A8757D" w:rsidRPr="000A6086">
        <w:rPr>
          <w:rFonts w:ascii="Times New Roman" w:eastAsia="Times New Roman" w:hAnsi="Times New Roman" w:cs="Times New Roman"/>
          <w:sz w:val="24"/>
          <w:szCs w:val="24"/>
          <w:lang w:eastAsia="ar-SA"/>
        </w:rPr>
        <w:t xml:space="preserve">, </w:t>
      </w:r>
      <w:r w:rsidR="00A8757D" w:rsidRPr="000A6086">
        <w:rPr>
          <w:rFonts w:ascii="Times New Roman" w:eastAsia="Times New Roman" w:hAnsi="Times New Roman"/>
          <w:sz w:val="24"/>
          <w:szCs w:val="24"/>
          <w:lang w:eastAsia="ar-SA"/>
        </w:rPr>
        <w:t>направив об этом уведомление оператору ЭП</w:t>
      </w:r>
      <w:r w:rsidRPr="000A6086">
        <w:rPr>
          <w:rFonts w:ascii="Times New Roman" w:eastAsia="Times New Roman" w:hAnsi="Times New Roman" w:cs="Times New Roman"/>
          <w:sz w:val="24"/>
          <w:szCs w:val="24"/>
          <w:lang w:eastAsia="ar-SA"/>
        </w:rPr>
        <w:t>.</w:t>
      </w:r>
    </w:p>
    <w:p w:rsidR="00A8757D" w:rsidRPr="000A6086" w:rsidRDefault="00DB38B7" w:rsidP="00A8757D">
      <w:pPr>
        <w:tabs>
          <w:tab w:val="left" w:pos="425"/>
          <w:tab w:val="left" w:pos="567"/>
          <w:tab w:val="left" w:pos="709"/>
        </w:tabs>
        <w:suppressAutoHyphens/>
        <w:spacing w:after="0" w:line="240" w:lineRule="auto"/>
        <w:ind w:firstLine="709"/>
        <w:contextualSpacing/>
        <w:jc w:val="both"/>
        <w:rPr>
          <w:rFonts w:ascii="Times New Roman" w:eastAsia="Times New Roman" w:hAnsi="Times New Roman"/>
          <w:bCs/>
          <w:sz w:val="24"/>
          <w:szCs w:val="24"/>
          <w:lang w:eastAsia="ar-SA"/>
        </w:rPr>
      </w:pPr>
      <w:r w:rsidRPr="000A6086">
        <w:rPr>
          <w:rFonts w:ascii="Times New Roman" w:eastAsia="Times New Roman" w:hAnsi="Times New Roman" w:cs="Times New Roman"/>
          <w:b/>
          <w:sz w:val="24"/>
          <w:szCs w:val="24"/>
          <w:lang w:eastAsia="ar-SA"/>
        </w:rPr>
        <w:t>4.9.2.</w:t>
      </w:r>
      <w:r w:rsidRPr="000A6086">
        <w:rPr>
          <w:rFonts w:ascii="Times New Roman" w:eastAsia="Times New Roman" w:hAnsi="Times New Roman" w:cs="Times New Roman"/>
          <w:sz w:val="24"/>
          <w:szCs w:val="24"/>
          <w:lang w:eastAsia="ar-SA"/>
        </w:rPr>
        <w:t xml:space="preserve"> </w:t>
      </w:r>
      <w:r w:rsidR="00A8757D" w:rsidRPr="000A6086">
        <w:rPr>
          <w:rFonts w:ascii="Times New Roman" w:eastAsia="Times New Roman" w:hAnsi="Times New Roman"/>
          <w:bCs/>
          <w:sz w:val="24"/>
          <w:szCs w:val="24"/>
          <w:lang w:eastAsia="ar-SA"/>
        </w:rPr>
        <w:t>Изменение заявки осуществляется только путем отзыва ранее поданной заявки и подачи новой заявки.</w:t>
      </w:r>
    </w:p>
    <w:p w:rsidR="00A8757D" w:rsidRPr="000A6086" w:rsidRDefault="00A8757D" w:rsidP="00A8757D">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A6086">
        <w:rPr>
          <w:rFonts w:ascii="Times New Roman" w:eastAsia="Times New Roman" w:hAnsi="Times New Roman"/>
          <w:b/>
          <w:sz w:val="24"/>
          <w:szCs w:val="24"/>
          <w:lang w:eastAsia="ar-SA"/>
        </w:rPr>
        <w:t>4.9.3.</w:t>
      </w:r>
      <w:r w:rsidRPr="000A6086">
        <w:rPr>
          <w:rFonts w:ascii="Times New Roman" w:eastAsia="Times New Roman" w:hAnsi="Times New Roman"/>
          <w:sz w:val="24"/>
          <w:szCs w:val="24"/>
          <w:lang w:eastAsia="ar-SA"/>
        </w:rPr>
        <w:t xml:space="preserve"> Отзыв и изменение заявки осуществляется Участником закупки с использованием функционала ЭП</w:t>
      </w:r>
      <w:r w:rsidRPr="000A6086">
        <w:rPr>
          <w:rFonts w:ascii="Times New Roman" w:eastAsia="Times New Roman" w:hAnsi="Times New Roman" w:cs="Times New Roman"/>
          <w:sz w:val="24"/>
          <w:szCs w:val="24"/>
          <w:lang w:eastAsia="ar-SA"/>
        </w:rPr>
        <w:t>.</w:t>
      </w:r>
    </w:p>
    <w:p w:rsidR="007B513A" w:rsidRPr="000A6086" w:rsidRDefault="007519A4" w:rsidP="00A25AAB">
      <w:pPr>
        <w:keepNext/>
        <w:keepLines/>
        <w:numPr>
          <w:ilvl w:val="1"/>
          <w:numId w:val="31"/>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303" w:name="_Toc536175864"/>
      <w:bookmarkStart w:id="304" w:name="_Toc536175370"/>
      <w:bookmarkStart w:id="305" w:name="_Toc24982185"/>
      <w:bookmarkStart w:id="306" w:name="_Toc24982402"/>
      <w:bookmarkStart w:id="307" w:name="_Toc76750546"/>
      <w:bookmarkStart w:id="308" w:name="_Toc86151183"/>
      <w:bookmarkStart w:id="309" w:name="_Toc366762376"/>
      <w:bookmarkStart w:id="310" w:name="_Toc368061890"/>
      <w:bookmarkStart w:id="311" w:name="_Toc368062054"/>
      <w:bookmarkStart w:id="312" w:name="_Toc370824152"/>
      <w:bookmarkStart w:id="313" w:name="_Toc394314174"/>
      <w:bookmarkStart w:id="314" w:name="_Toc410044337"/>
      <w:bookmarkStart w:id="315" w:name="_Toc483302528"/>
      <w:bookmarkStart w:id="316" w:name="_Toc483316562"/>
      <w:bookmarkStart w:id="317" w:name="_Toc491095913"/>
      <w:bookmarkEnd w:id="293"/>
      <w:bookmarkEnd w:id="294"/>
      <w:bookmarkEnd w:id="295"/>
      <w:bookmarkEnd w:id="296"/>
      <w:bookmarkEnd w:id="297"/>
      <w:bookmarkEnd w:id="298"/>
      <w:bookmarkEnd w:id="299"/>
      <w:bookmarkEnd w:id="300"/>
      <w:bookmarkEnd w:id="301"/>
      <w:bookmarkEnd w:id="302"/>
      <w:r w:rsidRPr="000A6086">
        <w:rPr>
          <w:rFonts w:ascii="Times New Roman" w:hAnsi="Times New Roman"/>
          <w:b/>
          <w:bCs/>
          <w:sz w:val="24"/>
          <w:szCs w:val="24"/>
        </w:rPr>
        <w:t>Открытие доступа к поданным заявкам</w:t>
      </w:r>
      <w:r w:rsidRPr="000A6086">
        <w:rPr>
          <w:rFonts w:ascii="Times New Roman" w:eastAsia="Times New Roman" w:hAnsi="Times New Roman" w:cs="Times New Roman"/>
          <w:b/>
          <w:bCs/>
          <w:sz w:val="24"/>
          <w:szCs w:val="26"/>
          <w:lang w:eastAsia="ar-SA"/>
        </w:rPr>
        <w:t xml:space="preserve"> </w:t>
      </w:r>
      <w:r w:rsidR="007B513A" w:rsidRPr="000A6086">
        <w:rPr>
          <w:rFonts w:ascii="Times New Roman" w:eastAsia="Times New Roman" w:hAnsi="Times New Roman" w:cs="Times New Roman"/>
          <w:b/>
          <w:bCs/>
          <w:sz w:val="24"/>
          <w:szCs w:val="26"/>
          <w:lang w:eastAsia="ar-SA"/>
        </w:rPr>
        <w:t xml:space="preserve">на участие в </w:t>
      </w:r>
      <w:r w:rsidR="007B513A" w:rsidRPr="000A6086">
        <w:rPr>
          <w:rFonts w:ascii="Times New Roman" w:eastAsia="Times New Roman" w:hAnsi="Times New Roman" w:cs="Times New Roman"/>
          <w:b/>
          <w:bCs/>
          <w:iCs/>
          <w:sz w:val="24"/>
          <w:szCs w:val="26"/>
          <w:lang w:val="x-none" w:eastAsia="ar-SA"/>
        </w:rPr>
        <w:t>конкурентных переговор</w:t>
      </w:r>
      <w:r w:rsidR="007B513A" w:rsidRPr="000A6086">
        <w:rPr>
          <w:rFonts w:ascii="Times New Roman" w:eastAsia="Times New Roman" w:hAnsi="Times New Roman" w:cs="Times New Roman"/>
          <w:b/>
          <w:bCs/>
          <w:iCs/>
          <w:sz w:val="24"/>
          <w:szCs w:val="26"/>
          <w:lang w:eastAsia="ar-SA"/>
        </w:rPr>
        <w:t>ах</w:t>
      </w:r>
      <w:r w:rsidR="007B513A" w:rsidRPr="000A6086">
        <w:rPr>
          <w:rFonts w:ascii="Times New Roman" w:eastAsia="Times New Roman" w:hAnsi="Times New Roman" w:cs="Times New Roman"/>
          <w:b/>
          <w:bCs/>
          <w:sz w:val="24"/>
          <w:szCs w:val="26"/>
          <w:lang w:eastAsia="ar-SA"/>
        </w:rPr>
        <w:t xml:space="preserve"> и рассмотрение заявок</w:t>
      </w:r>
      <w:bookmarkEnd w:id="303"/>
      <w:bookmarkEnd w:id="304"/>
      <w:r w:rsidR="000F6FC3" w:rsidRPr="000A6086">
        <w:rPr>
          <w:rFonts w:ascii="Times New Roman" w:eastAsia="Times New Roman" w:hAnsi="Times New Roman" w:cs="Times New Roman"/>
          <w:b/>
          <w:bCs/>
          <w:sz w:val="24"/>
          <w:szCs w:val="26"/>
          <w:lang w:eastAsia="ar-SA"/>
        </w:rPr>
        <w:t xml:space="preserve"> Участников</w:t>
      </w:r>
      <w:r w:rsidR="001776DA" w:rsidRPr="000A6086">
        <w:rPr>
          <w:rFonts w:ascii="Times New Roman" w:eastAsia="Times New Roman" w:hAnsi="Times New Roman" w:cs="Times New Roman"/>
          <w:b/>
          <w:bCs/>
          <w:sz w:val="24"/>
          <w:szCs w:val="26"/>
          <w:lang w:eastAsia="ar-SA"/>
        </w:rPr>
        <w:t xml:space="preserve"> закупки</w:t>
      </w:r>
      <w:bookmarkEnd w:id="305"/>
      <w:bookmarkEnd w:id="306"/>
      <w:bookmarkEnd w:id="307"/>
      <w:bookmarkEnd w:id="308"/>
    </w:p>
    <w:p w:rsidR="007B513A" w:rsidRPr="000A6086"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b/>
          <w:sz w:val="24"/>
          <w:szCs w:val="24"/>
          <w:lang w:eastAsia="ar-SA"/>
        </w:rPr>
        <w:t xml:space="preserve">4.10.1. </w:t>
      </w:r>
      <w:r w:rsidR="00B85D57" w:rsidRPr="000A6086">
        <w:rPr>
          <w:rFonts w:ascii="Times New Roman" w:eastAsia="Times New Roman" w:hAnsi="Times New Roman"/>
          <w:sz w:val="24"/>
          <w:szCs w:val="24"/>
          <w:lang w:eastAsia="ar-SA"/>
        </w:rPr>
        <w:t>После окончания срока подачи заявок Оператор ЭП предоставляет Заказчику доступ к поданным заявкам</w:t>
      </w:r>
      <w:r w:rsidR="00B85D57" w:rsidRPr="000A6086">
        <w:rPr>
          <w:rFonts w:ascii="Times New Roman" w:eastAsia="Times New Roman" w:hAnsi="Times New Roman" w:cs="Times New Roman"/>
          <w:sz w:val="24"/>
          <w:szCs w:val="24"/>
          <w:lang w:eastAsia="ar-SA"/>
        </w:rPr>
        <w:t>.</w:t>
      </w:r>
    </w:p>
    <w:p w:rsidR="007B513A" w:rsidRPr="000A6086"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b/>
          <w:sz w:val="24"/>
          <w:szCs w:val="24"/>
          <w:lang w:eastAsia="ar-SA"/>
        </w:rPr>
        <w:t xml:space="preserve">4.10.2. </w:t>
      </w:r>
      <w:r w:rsidRPr="000A6086">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rsidR="007B513A" w:rsidRPr="000A6086"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rsidR="007B513A" w:rsidRPr="000A6086"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rsidR="007B513A" w:rsidRPr="000A6086"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sz w:val="24"/>
          <w:szCs w:val="24"/>
          <w:lang w:eastAsia="ar-SA"/>
        </w:rPr>
        <w:lastRenderedPageBreak/>
        <w:t>- соответствие Участников закупки требованиям Документации;</w:t>
      </w:r>
    </w:p>
    <w:p w:rsidR="007B513A" w:rsidRPr="002075C6" w:rsidRDefault="007B513A" w:rsidP="007B513A">
      <w:pPr>
        <w:tabs>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E27A3C">
        <w:rPr>
          <w:rFonts w:ascii="Times New Roman" w:eastAsia="Times New Roman" w:hAnsi="Times New Roman" w:cs="Times New Roman"/>
          <w:sz w:val="24"/>
          <w:szCs w:val="24"/>
          <w:lang w:eastAsia="ar-SA"/>
        </w:rPr>
        <w:t xml:space="preserve">- </w:t>
      </w:r>
      <w:r w:rsidR="00E27A3C" w:rsidRPr="00E27A3C">
        <w:rPr>
          <w:rFonts w:ascii="Times New Roman" w:eastAsia="Times New Roman" w:hAnsi="Times New Roman" w:cs="Times New Roman"/>
          <w:sz w:val="24"/>
          <w:szCs w:val="24"/>
          <w:lang w:eastAsia="ar-SA"/>
        </w:rPr>
        <w:t xml:space="preserve">соответствие предложения о качестве продукции требованиям </w:t>
      </w:r>
      <w:r w:rsidRPr="00E27A3C">
        <w:rPr>
          <w:rFonts w:ascii="Times New Roman" w:eastAsia="Times New Roman" w:hAnsi="Times New Roman" w:cs="Times New Roman"/>
          <w:sz w:val="24"/>
          <w:szCs w:val="24"/>
          <w:lang w:eastAsia="ar-SA"/>
        </w:rPr>
        <w:t xml:space="preserve">Документации; </w:t>
      </w:r>
    </w:p>
    <w:p w:rsidR="007B513A" w:rsidRPr="000A6086"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sz w:val="24"/>
          <w:szCs w:val="24"/>
          <w:lang w:eastAsia="ar-SA"/>
        </w:rPr>
        <w:t>- наличие существенных ошибок в данных при расчетах;</w:t>
      </w:r>
    </w:p>
    <w:p w:rsidR="007B513A" w:rsidRPr="000A6086"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rsidR="007B513A" w:rsidRPr="000A6086"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rsidR="007B513A" w:rsidRPr="000A6086"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7B513A" w:rsidRPr="000A6086" w:rsidRDefault="001F5ED1"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sz w:val="24"/>
          <w:szCs w:val="24"/>
          <w:lang w:eastAsia="ar-SA"/>
        </w:rPr>
        <w:t xml:space="preserve">Перечень оснований для </w:t>
      </w:r>
      <w:r w:rsidR="0052725C" w:rsidRPr="000A6086">
        <w:rPr>
          <w:rFonts w:ascii="Times New Roman" w:eastAsia="Times New Roman" w:hAnsi="Times New Roman" w:cs="Times New Roman"/>
          <w:sz w:val="24"/>
          <w:szCs w:val="24"/>
          <w:lang w:eastAsia="ar-SA"/>
        </w:rPr>
        <w:t xml:space="preserve">отклонения заявки на участие </w:t>
      </w:r>
      <w:r w:rsidRPr="000A6086">
        <w:rPr>
          <w:rFonts w:ascii="Times New Roman" w:eastAsia="Times New Roman" w:hAnsi="Times New Roman" w:cs="Times New Roman"/>
          <w:sz w:val="24"/>
          <w:szCs w:val="24"/>
          <w:lang w:eastAsia="ar-SA"/>
        </w:rPr>
        <w:t>в конкурентных переговорах</w:t>
      </w:r>
      <w:r w:rsidR="007B513A" w:rsidRPr="000A6086">
        <w:rPr>
          <w:rFonts w:ascii="Times New Roman" w:eastAsia="Times New Roman" w:hAnsi="Times New Roman" w:cs="Times New Roman"/>
          <w:sz w:val="24"/>
          <w:szCs w:val="24"/>
          <w:lang w:eastAsia="ar-SA"/>
        </w:rPr>
        <w:t>:</w:t>
      </w:r>
    </w:p>
    <w:p w:rsidR="007B513A" w:rsidRPr="000A6086" w:rsidRDefault="005F4304"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sz w:val="24"/>
          <w:szCs w:val="24"/>
          <w:lang w:eastAsia="ar-SA"/>
        </w:rPr>
        <w:t>а) непредставление</w:t>
      </w:r>
      <w:r w:rsidR="007B513A" w:rsidRPr="000A6086">
        <w:rPr>
          <w:rFonts w:ascii="Times New Roman" w:eastAsia="Times New Roman" w:hAnsi="Times New Roman" w:cs="Times New Roman"/>
          <w:sz w:val="24"/>
          <w:szCs w:val="24"/>
          <w:lang w:eastAsia="ar-SA"/>
        </w:rPr>
        <w:t xml:space="preserve"> документов, установленных Документацией и (или) извещением либо наличия в документах недостоверных сведений;</w:t>
      </w:r>
    </w:p>
    <w:p w:rsidR="007B513A" w:rsidRPr="000A6086"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sz w:val="24"/>
          <w:szCs w:val="24"/>
          <w:lang w:eastAsia="ar-SA"/>
        </w:rPr>
        <w:t>б) несо</w:t>
      </w:r>
      <w:r w:rsidR="005F4304" w:rsidRPr="000A6086">
        <w:rPr>
          <w:rFonts w:ascii="Times New Roman" w:eastAsia="Times New Roman" w:hAnsi="Times New Roman" w:cs="Times New Roman"/>
          <w:sz w:val="24"/>
          <w:szCs w:val="24"/>
          <w:lang w:eastAsia="ar-SA"/>
        </w:rPr>
        <w:t>ответствие</w:t>
      </w:r>
      <w:r w:rsidRPr="000A6086">
        <w:rPr>
          <w:rFonts w:ascii="Times New Roman" w:eastAsia="Times New Roman" w:hAnsi="Times New Roman" w:cs="Times New Roman"/>
          <w:sz w:val="24"/>
          <w:szCs w:val="24"/>
          <w:lang w:eastAsia="ar-SA"/>
        </w:rPr>
        <w:t xml:space="preserve"> Участника закупки требованиям, установленным Документацией и (или) извещением;</w:t>
      </w:r>
    </w:p>
    <w:p w:rsidR="007B513A" w:rsidRPr="000A6086" w:rsidRDefault="005F4304"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sz w:val="24"/>
          <w:szCs w:val="24"/>
          <w:lang w:eastAsia="ar-SA"/>
        </w:rPr>
        <w:t>в) несоответствие</w:t>
      </w:r>
      <w:r w:rsidR="007B513A" w:rsidRPr="000A6086">
        <w:rPr>
          <w:rFonts w:ascii="Times New Roman" w:eastAsia="Times New Roman" w:hAnsi="Times New Roman" w:cs="Times New Roman"/>
          <w:sz w:val="24"/>
          <w:szCs w:val="24"/>
          <w:lang w:eastAsia="ar-SA"/>
        </w:rPr>
        <w:t xml:space="preserve">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r w:rsidR="002804C2" w:rsidRPr="000A6086">
        <w:rPr>
          <w:rFonts w:ascii="Times New Roman" w:eastAsia="Times New Roman" w:hAnsi="Times New Roman" w:cs="Times New Roman"/>
          <w:sz w:val="24"/>
          <w:szCs w:val="24"/>
          <w:lang w:eastAsia="ar-SA"/>
        </w:rPr>
        <w:t>, либо предложения о ц</w:t>
      </w:r>
      <w:r w:rsidR="00BD1169" w:rsidRPr="000A6086">
        <w:rPr>
          <w:rFonts w:ascii="Times New Roman" w:eastAsia="Times New Roman" w:hAnsi="Times New Roman" w:cs="Times New Roman"/>
          <w:sz w:val="24"/>
          <w:szCs w:val="24"/>
          <w:lang w:eastAsia="ar-SA"/>
        </w:rPr>
        <w:t>ене единицы (сумме цен единиц) т</w:t>
      </w:r>
      <w:r w:rsidR="002804C2" w:rsidRPr="000A6086">
        <w:rPr>
          <w:rFonts w:ascii="Times New Roman" w:eastAsia="Times New Roman" w:hAnsi="Times New Roman" w:cs="Times New Roman"/>
          <w:sz w:val="24"/>
          <w:szCs w:val="24"/>
          <w:lang w:eastAsia="ar-SA"/>
        </w:rPr>
        <w:t>овара, превышающей установленную начальную (максимальную) цену ед</w:t>
      </w:r>
      <w:r w:rsidR="00BD1169" w:rsidRPr="000A6086">
        <w:rPr>
          <w:rFonts w:ascii="Times New Roman" w:eastAsia="Times New Roman" w:hAnsi="Times New Roman" w:cs="Times New Roman"/>
          <w:sz w:val="24"/>
          <w:szCs w:val="24"/>
          <w:lang w:eastAsia="ar-SA"/>
        </w:rPr>
        <w:t>иницы (сумму цен единиц) товара</w:t>
      </w:r>
      <w:r w:rsidR="007B513A" w:rsidRPr="000A6086">
        <w:rPr>
          <w:rFonts w:ascii="Times New Roman" w:eastAsia="Times New Roman" w:hAnsi="Times New Roman" w:cs="Times New Roman"/>
          <w:sz w:val="24"/>
          <w:szCs w:val="24"/>
          <w:lang w:eastAsia="ar-SA"/>
        </w:rPr>
        <w:t>;</w:t>
      </w:r>
    </w:p>
    <w:p w:rsidR="007B513A" w:rsidRPr="000A6086"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sz w:val="24"/>
          <w:szCs w:val="24"/>
          <w:lang w:eastAsia="ar-SA"/>
        </w:rPr>
        <w:t xml:space="preserve">г) </w:t>
      </w:r>
      <w:r w:rsidR="002804C2" w:rsidRPr="000A6086">
        <w:rPr>
          <w:rFonts w:ascii="Times New Roman" w:eastAsia="Times New Roman" w:hAnsi="Times New Roman"/>
          <w:sz w:val="24"/>
          <w:szCs w:val="24"/>
          <w:lang w:eastAsia="ar-SA"/>
        </w:rPr>
        <w:t>предоставление Участником закупки в составе заявки недостоверной информации.</w:t>
      </w:r>
    </w:p>
    <w:p w:rsidR="007B513A" w:rsidRPr="000A6086"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A6086">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w:t>
      </w:r>
      <w:r w:rsidR="00F52025" w:rsidRPr="000A6086">
        <w:rPr>
          <w:rFonts w:ascii="Times New Roman" w:eastAsia="Times New Roman" w:hAnsi="Times New Roman" w:cs="Times New Roman"/>
          <w:sz w:val="24"/>
          <w:szCs w:val="24"/>
          <w:lang w:eastAsia="ar-SA"/>
        </w:rPr>
        <w:t>дата</w:t>
      </w:r>
      <w:r w:rsidR="00ED091D" w:rsidRPr="000A6086">
        <w:rPr>
          <w:rFonts w:ascii="Times New Roman" w:eastAsia="Times New Roman" w:hAnsi="Times New Roman" w:cs="Times New Roman"/>
          <w:sz w:val="24"/>
          <w:szCs w:val="24"/>
          <w:lang w:eastAsia="ar-SA"/>
        </w:rPr>
        <w:t>,</w:t>
      </w:r>
      <w:r w:rsidRPr="000A6086">
        <w:rPr>
          <w:rFonts w:ascii="Times New Roman" w:eastAsia="Times New Roman" w:hAnsi="Times New Roman" w:cs="Times New Roman"/>
          <w:sz w:val="24"/>
          <w:szCs w:val="24"/>
          <w:lang w:eastAsia="ar-SA"/>
        </w:rPr>
        <w:t xml:space="preserve"> время</w:t>
      </w:r>
      <w:r w:rsidR="00ED091D" w:rsidRPr="000A6086">
        <w:rPr>
          <w:rFonts w:ascii="Times New Roman" w:eastAsia="Times New Roman" w:hAnsi="Times New Roman" w:cs="Times New Roman"/>
          <w:sz w:val="24"/>
          <w:szCs w:val="24"/>
          <w:lang w:eastAsia="ar-SA"/>
        </w:rPr>
        <w:t>, форма</w:t>
      </w:r>
      <w:r w:rsidR="00F52025" w:rsidRPr="000A6086">
        <w:rPr>
          <w:rFonts w:ascii="Times New Roman" w:eastAsia="Times New Roman" w:hAnsi="Times New Roman" w:cs="Times New Roman"/>
          <w:sz w:val="24"/>
          <w:szCs w:val="24"/>
          <w:lang w:eastAsia="ar-SA"/>
        </w:rPr>
        <w:t xml:space="preserve"> проведения </w:t>
      </w:r>
      <w:r w:rsidR="004B3B3D" w:rsidRPr="000A6086">
        <w:rPr>
          <w:rFonts w:ascii="Times New Roman" w:eastAsia="Times New Roman" w:hAnsi="Times New Roman" w:cs="Times New Roman"/>
          <w:sz w:val="24"/>
          <w:szCs w:val="24"/>
          <w:lang w:eastAsia="ar-SA"/>
        </w:rPr>
        <w:t>конкурентных переговоров (</w:t>
      </w:r>
      <w:r w:rsidR="00F52025" w:rsidRPr="000A6086">
        <w:rPr>
          <w:rFonts w:ascii="Times New Roman" w:eastAsia="Times New Roman" w:hAnsi="Times New Roman" w:cs="Times New Roman"/>
          <w:sz w:val="24"/>
          <w:szCs w:val="24"/>
          <w:lang w:eastAsia="ar-SA"/>
        </w:rPr>
        <w:t>переторжки</w:t>
      </w:r>
      <w:r w:rsidR="004B3B3D" w:rsidRPr="000A6086">
        <w:rPr>
          <w:rFonts w:ascii="Times New Roman" w:eastAsia="Times New Roman" w:hAnsi="Times New Roman" w:cs="Times New Roman"/>
          <w:sz w:val="24"/>
          <w:szCs w:val="24"/>
          <w:lang w:eastAsia="ar-SA"/>
        </w:rPr>
        <w:t>)</w:t>
      </w:r>
      <w:r w:rsidRPr="000A6086">
        <w:rPr>
          <w:rFonts w:ascii="Times New Roman" w:eastAsia="Times New Roman" w:hAnsi="Times New Roman" w:cs="Times New Roman"/>
          <w:sz w:val="24"/>
          <w:szCs w:val="24"/>
          <w:lang w:eastAsia="ar-SA"/>
        </w:rPr>
        <w:t xml:space="preserve"> с Участниками, допущенными к </w:t>
      </w:r>
      <w:r w:rsidR="004B3B3D" w:rsidRPr="000A6086">
        <w:rPr>
          <w:rFonts w:ascii="Times New Roman" w:eastAsia="Times New Roman" w:hAnsi="Times New Roman" w:cs="Times New Roman"/>
          <w:sz w:val="24"/>
          <w:szCs w:val="24"/>
          <w:lang w:eastAsia="ar-SA"/>
        </w:rPr>
        <w:t>конкурентным переговорам (</w:t>
      </w:r>
      <w:r w:rsidR="00F52025" w:rsidRPr="000A6086">
        <w:rPr>
          <w:rFonts w:ascii="Times New Roman" w:eastAsia="Times New Roman" w:hAnsi="Times New Roman" w:cs="Times New Roman"/>
          <w:sz w:val="24"/>
          <w:szCs w:val="24"/>
          <w:lang w:eastAsia="ar-SA"/>
        </w:rPr>
        <w:t>переторжке</w:t>
      </w:r>
      <w:r w:rsidR="004B3B3D" w:rsidRPr="000A6086">
        <w:rPr>
          <w:rFonts w:ascii="Times New Roman" w:eastAsia="Times New Roman" w:hAnsi="Times New Roman" w:cs="Times New Roman"/>
          <w:sz w:val="24"/>
          <w:szCs w:val="24"/>
          <w:lang w:eastAsia="ar-SA"/>
        </w:rPr>
        <w:t>)</w:t>
      </w:r>
      <w:r w:rsidRPr="000A6086">
        <w:rPr>
          <w:rFonts w:ascii="Times New Roman" w:eastAsia="Times New Roman" w:hAnsi="Times New Roman" w:cs="Times New Roman"/>
          <w:sz w:val="24"/>
          <w:szCs w:val="24"/>
          <w:lang w:eastAsia="ar-SA"/>
        </w:rPr>
        <w:t xml:space="preserve">. </w:t>
      </w:r>
    </w:p>
    <w:p w:rsidR="007B513A" w:rsidRPr="000A6086"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086">
        <w:rPr>
          <w:rFonts w:ascii="Times New Roman" w:eastAsia="Times New Roman" w:hAnsi="Times New Roman" w:cs="Times New Roman"/>
          <w:b/>
          <w:sz w:val="24"/>
          <w:szCs w:val="24"/>
          <w:lang w:eastAsia="ar-SA"/>
        </w:rPr>
        <w:t>4.10.3.</w:t>
      </w:r>
      <w:r w:rsidRPr="000A6086">
        <w:rPr>
          <w:rFonts w:ascii="Times New Roman" w:eastAsia="Times New Roman" w:hAnsi="Times New Roman" w:cs="Times New Roman"/>
          <w:sz w:val="24"/>
          <w:szCs w:val="24"/>
          <w:lang w:eastAsia="ru-RU"/>
        </w:rPr>
        <w:t xml:space="preserve"> </w:t>
      </w:r>
      <w:r w:rsidRPr="000A6086">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6" w:history="1">
        <w:r w:rsidRPr="000A6086">
          <w:rPr>
            <w:rFonts w:ascii="Times New Roman" w:eastAsia="Calibri" w:hAnsi="Times New Roman" w:cs="Times New Roman"/>
            <w:sz w:val="24"/>
            <w:szCs w:val="24"/>
            <w:u w:val="single"/>
          </w:rPr>
          <w:t>пунктом 2 части 19 статьи 4</w:t>
        </w:r>
      </w:hyperlink>
      <w:r w:rsidRPr="000A6086">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rsidR="00DB38B7" w:rsidRPr="000A6086"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18" w:name="_Toc24982186"/>
      <w:bookmarkStart w:id="319" w:name="_Toc24982403"/>
      <w:bookmarkStart w:id="320" w:name="_Toc76750547"/>
      <w:bookmarkStart w:id="321" w:name="_Toc86151184"/>
      <w:bookmarkStart w:id="322" w:name="_Hlk14186139"/>
      <w:bookmarkStart w:id="323" w:name="_Toc366762377"/>
      <w:bookmarkStart w:id="324" w:name="_Toc368061891"/>
      <w:bookmarkStart w:id="325" w:name="_Toc368062055"/>
      <w:bookmarkStart w:id="326" w:name="_Toc370824153"/>
      <w:bookmarkStart w:id="327" w:name="_Toc394314175"/>
      <w:bookmarkStart w:id="328" w:name="_Toc410044338"/>
      <w:bookmarkStart w:id="329" w:name="_Toc429079282"/>
      <w:bookmarkStart w:id="330" w:name="_Toc483302530"/>
      <w:bookmarkStart w:id="331" w:name="_Toc483316564"/>
      <w:bookmarkStart w:id="332" w:name="_Toc491095915"/>
      <w:bookmarkEnd w:id="309"/>
      <w:bookmarkEnd w:id="310"/>
      <w:bookmarkEnd w:id="311"/>
      <w:bookmarkEnd w:id="312"/>
      <w:bookmarkEnd w:id="313"/>
      <w:bookmarkEnd w:id="314"/>
      <w:bookmarkEnd w:id="315"/>
      <w:bookmarkEnd w:id="316"/>
      <w:bookmarkEnd w:id="317"/>
      <w:r w:rsidRPr="000A6086">
        <w:rPr>
          <w:rFonts w:ascii="Times New Roman" w:eastAsia="Times New Roman" w:hAnsi="Times New Roman" w:cs="Times New Roman"/>
          <w:b/>
          <w:bCs/>
          <w:sz w:val="24"/>
          <w:szCs w:val="26"/>
          <w:lang w:eastAsia="ar-SA"/>
        </w:rPr>
        <w:t>4.11. Опоздавшие заявки</w:t>
      </w:r>
      <w:bookmarkEnd w:id="318"/>
      <w:bookmarkEnd w:id="319"/>
      <w:bookmarkEnd w:id="320"/>
      <w:bookmarkEnd w:id="321"/>
    </w:p>
    <w:p w:rsidR="005A203B" w:rsidRPr="000A6086" w:rsidRDefault="005A203B" w:rsidP="005A203B">
      <w:pPr>
        <w:tabs>
          <w:tab w:val="left" w:pos="0"/>
          <w:tab w:val="left" w:pos="709"/>
        </w:tabs>
        <w:suppressAutoHyphens/>
        <w:spacing w:after="0" w:line="240" w:lineRule="auto"/>
        <w:ind w:firstLine="709"/>
        <w:jc w:val="both"/>
        <w:rPr>
          <w:rFonts w:ascii="Times New Roman" w:eastAsia="Times New Roman" w:hAnsi="Times New Roman"/>
          <w:bCs/>
          <w:sz w:val="24"/>
          <w:szCs w:val="24"/>
          <w:lang w:eastAsia="ar-SA"/>
        </w:rPr>
      </w:pPr>
      <w:r w:rsidRPr="000A6086">
        <w:rPr>
          <w:rFonts w:ascii="Times New Roman" w:eastAsia="Times New Roman" w:hAnsi="Times New Roman"/>
          <w:sz w:val="24"/>
          <w:szCs w:val="24"/>
        </w:rPr>
        <w:t>Подача заявки на участие по истечении срока, указанного в извещении о закупке, не допускается</w:t>
      </w:r>
      <w:r w:rsidRPr="000A6086">
        <w:rPr>
          <w:rFonts w:ascii="Times New Roman" w:eastAsia="Times New Roman" w:hAnsi="Times New Roman"/>
          <w:bCs/>
          <w:sz w:val="24"/>
          <w:szCs w:val="24"/>
          <w:lang w:eastAsia="ar-SA"/>
        </w:rPr>
        <w:t>.</w:t>
      </w:r>
    </w:p>
    <w:p w:rsidR="00DB38B7" w:rsidRPr="000A6086"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333" w:name="_Toc429079281"/>
      <w:bookmarkStart w:id="334" w:name="_Toc483302529"/>
      <w:bookmarkStart w:id="335" w:name="_Toc483316563"/>
      <w:bookmarkStart w:id="336" w:name="_Toc491095914"/>
      <w:bookmarkStart w:id="337" w:name="_Toc536175372"/>
      <w:bookmarkStart w:id="338" w:name="_Toc536175866"/>
      <w:bookmarkStart w:id="339" w:name="_Toc24982187"/>
      <w:bookmarkStart w:id="340" w:name="_Toc24982404"/>
      <w:bookmarkStart w:id="341" w:name="_Toc76750548"/>
      <w:bookmarkStart w:id="342" w:name="_Toc86151185"/>
      <w:r w:rsidRPr="000A6086">
        <w:rPr>
          <w:rFonts w:ascii="Times New Roman" w:eastAsia="Times New Roman" w:hAnsi="Times New Roman" w:cs="Times New Roman"/>
          <w:b/>
          <w:bCs/>
          <w:iCs/>
          <w:sz w:val="24"/>
          <w:szCs w:val="24"/>
          <w:lang w:eastAsia="ru-RU"/>
        </w:rPr>
        <w:lastRenderedPageBreak/>
        <w:t xml:space="preserve">4.12. </w:t>
      </w:r>
      <w:bookmarkEnd w:id="333"/>
      <w:bookmarkEnd w:id="334"/>
      <w:bookmarkEnd w:id="335"/>
      <w:bookmarkEnd w:id="336"/>
      <w:bookmarkEnd w:id="337"/>
      <w:bookmarkEnd w:id="338"/>
      <w:bookmarkEnd w:id="339"/>
      <w:bookmarkEnd w:id="340"/>
      <w:r w:rsidR="00C33C2A" w:rsidRPr="000A6086">
        <w:rPr>
          <w:rFonts w:ascii="Times New Roman" w:eastAsia="Times New Roman" w:hAnsi="Times New Roman" w:cs="Times New Roman"/>
          <w:b/>
          <w:bCs/>
          <w:iCs/>
          <w:sz w:val="24"/>
          <w:szCs w:val="24"/>
          <w:lang w:eastAsia="ru-RU"/>
        </w:rPr>
        <w:t>П</w:t>
      </w:r>
      <w:r w:rsidR="005A203B" w:rsidRPr="000A6086">
        <w:rPr>
          <w:rFonts w:ascii="Times New Roman" w:eastAsia="Times New Roman" w:hAnsi="Times New Roman" w:cs="Times New Roman"/>
          <w:b/>
          <w:bCs/>
          <w:iCs/>
          <w:sz w:val="24"/>
          <w:szCs w:val="24"/>
          <w:lang w:eastAsia="ru-RU"/>
        </w:rPr>
        <w:t>ереторжка</w:t>
      </w:r>
      <w:bookmarkEnd w:id="341"/>
      <w:bookmarkEnd w:id="342"/>
    </w:p>
    <w:p w:rsidR="00DB38B7" w:rsidRPr="000A6086"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086">
        <w:rPr>
          <w:rFonts w:ascii="Times New Roman" w:eastAsia="Times New Roman" w:hAnsi="Times New Roman" w:cs="Times New Roman"/>
          <w:b/>
          <w:sz w:val="24"/>
          <w:szCs w:val="24"/>
          <w:lang w:eastAsia="ru-RU"/>
        </w:rPr>
        <w:t>4.12.1.</w:t>
      </w:r>
      <w:r w:rsidRPr="000A6086">
        <w:rPr>
          <w:rFonts w:ascii="Times New Roman" w:eastAsia="Times New Roman" w:hAnsi="Times New Roman" w:cs="Times New Roman"/>
          <w:sz w:val="24"/>
          <w:szCs w:val="24"/>
          <w:lang w:eastAsia="ru-RU"/>
        </w:rPr>
        <w:t xml:space="preserve"> После рассмотрения заявок Комиссия </w:t>
      </w:r>
      <w:r w:rsidR="005E6125" w:rsidRPr="000A6086">
        <w:rPr>
          <w:rFonts w:ascii="Times New Roman" w:eastAsia="Times New Roman" w:hAnsi="Times New Roman" w:cs="Times New Roman"/>
          <w:sz w:val="24"/>
          <w:szCs w:val="24"/>
          <w:lang w:eastAsia="ru-RU"/>
        </w:rPr>
        <w:t xml:space="preserve">по закупке </w:t>
      </w:r>
      <w:r w:rsidRPr="000A6086">
        <w:rPr>
          <w:rFonts w:ascii="Times New Roman" w:eastAsia="Times New Roman" w:hAnsi="Times New Roman" w:cs="Times New Roman"/>
          <w:sz w:val="24"/>
          <w:szCs w:val="24"/>
          <w:lang w:eastAsia="ru-RU"/>
        </w:rPr>
        <w:t>проводит</w:t>
      </w:r>
      <w:r w:rsidR="003D1347" w:rsidRPr="000A6086">
        <w:rPr>
          <w:rFonts w:ascii="Times New Roman" w:eastAsia="Times New Roman" w:hAnsi="Times New Roman" w:cs="Times New Roman"/>
          <w:sz w:val="24"/>
          <w:szCs w:val="24"/>
          <w:lang w:eastAsia="ru-RU"/>
        </w:rPr>
        <w:t xml:space="preserve"> переторжку</w:t>
      </w:r>
      <w:r w:rsidRPr="000A6086">
        <w:rPr>
          <w:rFonts w:ascii="Times New Roman" w:eastAsia="Times New Roman" w:hAnsi="Times New Roman" w:cs="Times New Roman"/>
          <w:sz w:val="24"/>
          <w:szCs w:val="24"/>
          <w:lang w:eastAsia="ru-RU"/>
        </w:rPr>
        <w:t xml:space="preserve"> с Участниками, допущенными к участию в конкурентных переговорах (но в любом случае, не менее двух).</w:t>
      </w:r>
    </w:p>
    <w:p w:rsidR="003D1347" w:rsidRPr="000A6086" w:rsidRDefault="003D1347" w:rsidP="003D134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086">
        <w:rPr>
          <w:rFonts w:ascii="Times New Roman" w:eastAsia="Times New Roman" w:hAnsi="Times New Roman" w:cs="Times New Roman"/>
          <w:sz w:val="24"/>
          <w:szCs w:val="24"/>
          <w:lang w:eastAsia="ru-RU"/>
        </w:rPr>
        <w:t>Участникам конкурентных переговоров предоставляется возможность добровольно повысить рейтинг своих заявок путем снижения первоначальной (указанной в заявке) цены договора, при условии сохранения остальных положений заявки без изменений.</w:t>
      </w:r>
    </w:p>
    <w:p w:rsidR="00DB38B7" w:rsidRPr="000A6086"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sz w:val="24"/>
          <w:szCs w:val="24"/>
          <w:lang w:eastAsia="ru-RU"/>
        </w:rPr>
      </w:pPr>
      <w:r w:rsidRPr="000A6086">
        <w:rPr>
          <w:rFonts w:ascii="Times New Roman" w:eastAsia="Times New Roman" w:hAnsi="Times New Roman" w:cs="Times New Roman"/>
          <w:sz w:val="24"/>
          <w:szCs w:val="24"/>
          <w:lang w:eastAsia="ru-RU"/>
        </w:rPr>
        <w:t>Участник конкурентных переговоров вправе не</w:t>
      </w:r>
      <w:r w:rsidR="003D1347" w:rsidRPr="000A6086">
        <w:rPr>
          <w:rFonts w:ascii="Times New Roman" w:eastAsia="Times New Roman" w:hAnsi="Times New Roman" w:cs="Times New Roman"/>
          <w:sz w:val="24"/>
          <w:szCs w:val="24"/>
          <w:lang w:eastAsia="ru-RU"/>
        </w:rPr>
        <w:t xml:space="preserve"> </w:t>
      </w:r>
      <w:r w:rsidR="002D05F9" w:rsidRPr="000A6086">
        <w:rPr>
          <w:rFonts w:ascii="Times New Roman" w:eastAsia="Times New Roman" w:hAnsi="Times New Roman" w:cs="Times New Roman"/>
          <w:sz w:val="24"/>
          <w:szCs w:val="24"/>
          <w:lang w:eastAsia="ru-RU"/>
        </w:rPr>
        <w:t xml:space="preserve">участвовать в переторжке, в </w:t>
      </w:r>
      <w:r w:rsidRPr="000A6086">
        <w:rPr>
          <w:rFonts w:ascii="Times New Roman" w:eastAsia="Times New Roman" w:hAnsi="Times New Roman" w:cs="Times New Roman"/>
          <w:sz w:val="24"/>
          <w:szCs w:val="24"/>
          <w:lang w:eastAsia="ru-RU"/>
        </w:rPr>
        <w:t>этом случае заявка рассматривается и оценивается Комиссией по закупке в соответствии с изложенными в ней условиями.</w:t>
      </w:r>
    </w:p>
    <w:p w:rsidR="00BF2E3C" w:rsidRPr="000A6086"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0A6086">
        <w:rPr>
          <w:rFonts w:ascii="Times New Roman" w:hAnsi="Times New Roman" w:cs="Times New Roman"/>
          <w:b/>
          <w:sz w:val="24"/>
          <w:szCs w:val="24"/>
        </w:rPr>
        <w:t>4.12.2.</w:t>
      </w:r>
      <w:r w:rsidRPr="000A6086">
        <w:rPr>
          <w:rFonts w:ascii="Times New Roman" w:hAnsi="Times New Roman" w:cs="Times New Roman"/>
          <w:sz w:val="24"/>
          <w:szCs w:val="24"/>
        </w:rPr>
        <w:t xml:space="preserve"> </w:t>
      </w:r>
      <w:r w:rsidR="00BF2E3C" w:rsidRPr="000A6086">
        <w:rPr>
          <w:rFonts w:ascii="Times New Roman" w:eastAsia="Calibri" w:hAnsi="Times New Roman" w:cs="Times New Roman"/>
          <w:sz w:val="24"/>
          <w:szCs w:val="24"/>
        </w:rPr>
        <w:t>Переторжка оформляется протоколом проведения переторжки с указанием сведений об окончательных ценовых предложени</w:t>
      </w:r>
      <w:r w:rsidR="009201D7" w:rsidRPr="000A6086">
        <w:rPr>
          <w:rFonts w:ascii="Times New Roman" w:eastAsia="Calibri" w:hAnsi="Times New Roman" w:cs="Times New Roman"/>
          <w:sz w:val="24"/>
          <w:szCs w:val="24"/>
        </w:rPr>
        <w:t>ях</w:t>
      </w:r>
      <w:r w:rsidR="00BF2E3C" w:rsidRPr="000A6086">
        <w:rPr>
          <w:rFonts w:ascii="Times New Roman" w:eastAsia="Calibri" w:hAnsi="Times New Roman" w:cs="Times New Roman"/>
          <w:sz w:val="24"/>
          <w:szCs w:val="24"/>
        </w:rPr>
        <w:t xml:space="preserve">. </w:t>
      </w:r>
    </w:p>
    <w:p w:rsidR="00DB38B7" w:rsidRPr="000A6086" w:rsidRDefault="00BF2E3C"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0A6086">
        <w:rPr>
          <w:rFonts w:ascii="Times New Roman" w:eastAsia="Calibri" w:hAnsi="Times New Roman" w:cs="Times New Roman"/>
          <w:b/>
          <w:sz w:val="24"/>
          <w:szCs w:val="24"/>
        </w:rPr>
        <w:t xml:space="preserve">4.12.3. </w:t>
      </w:r>
      <w:r w:rsidR="00DB38B7" w:rsidRPr="000A6086">
        <w:rPr>
          <w:rFonts w:ascii="Times New Roman" w:eastAsia="Calibri" w:hAnsi="Times New Roman" w:cs="Times New Roman"/>
          <w:sz w:val="24"/>
          <w:szCs w:val="24"/>
        </w:rPr>
        <w:t>После проведения</w:t>
      </w:r>
      <w:r w:rsidR="007E7E34" w:rsidRPr="000A6086">
        <w:rPr>
          <w:rFonts w:ascii="Times New Roman" w:eastAsia="Calibri" w:hAnsi="Times New Roman" w:cs="Times New Roman"/>
          <w:sz w:val="24"/>
          <w:szCs w:val="24"/>
        </w:rPr>
        <w:t xml:space="preserve"> </w:t>
      </w:r>
      <w:r w:rsidR="00C33C2A" w:rsidRPr="000A6086">
        <w:rPr>
          <w:rFonts w:ascii="Times New Roman" w:eastAsia="Calibri" w:hAnsi="Times New Roman" w:cs="Times New Roman"/>
          <w:sz w:val="24"/>
          <w:szCs w:val="24"/>
        </w:rPr>
        <w:t>переторжки</w:t>
      </w:r>
      <w:r w:rsidR="00DB38B7" w:rsidRPr="000A6086">
        <w:rPr>
          <w:rFonts w:ascii="Times New Roman" w:eastAsia="Calibri" w:hAnsi="Times New Roman" w:cs="Times New Roman"/>
          <w:sz w:val="24"/>
          <w:szCs w:val="24"/>
        </w:rPr>
        <w:t>,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w:t>
      </w:r>
      <w:r w:rsidR="009201D7" w:rsidRPr="000A6086">
        <w:rPr>
          <w:rFonts w:ascii="Times New Roman" w:eastAsia="Calibri" w:hAnsi="Times New Roman" w:cs="Times New Roman"/>
          <w:sz w:val="24"/>
          <w:szCs w:val="24"/>
        </w:rPr>
        <w:t xml:space="preserve"> переторжки</w:t>
      </w:r>
      <w:r w:rsidR="00DB38B7" w:rsidRPr="000A6086">
        <w:rPr>
          <w:rFonts w:ascii="Times New Roman" w:eastAsia="Calibri" w:hAnsi="Times New Roman" w:cs="Times New Roman"/>
          <w:sz w:val="24"/>
          <w:szCs w:val="24"/>
        </w:rPr>
        <w:t xml:space="preserve"> и устанавливает окончательные общие требования к условиям договора с оформлением Протокола о проведении второго этапа</w:t>
      </w:r>
      <w:r w:rsidR="009201D7" w:rsidRPr="000A6086">
        <w:rPr>
          <w:rFonts w:ascii="Times New Roman" w:eastAsia="Calibri" w:hAnsi="Times New Roman" w:cs="Times New Roman"/>
          <w:sz w:val="24"/>
          <w:szCs w:val="24"/>
        </w:rPr>
        <w:t xml:space="preserve"> переторжки</w:t>
      </w:r>
      <w:r w:rsidR="00DB38B7" w:rsidRPr="000A6086">
        <w:rPr>
          <w:rFonts w:ascii="Times New Roman" w:eastAsia="Calibri" w:hAnsi="Times New Roman" w:cs="Times New Roman"/>
          <w:sz w:val="24"/>
          <w:szCs w:val="24"/>
        </w:rPr>
        <w:t xml:space="preserve"> (Протокол размещается Заказчиком в ЕИС не позднее чем через три дня со дня подписания такого Протокола). </w:t>
      </w:r>
      <w:r w:rsidR="009201D7" w:rsidRPr="000A6086">
        <w:rPr>
          <w:rFonts w:ascii="Times New Roman" w:eastAsia="Calibri" w:hAnsi="Times New Roman" w:cs="Times New Roman"/>
          <w:sz w:val="24"/>
          <w:szCs w:val="24"/>
        </w:rPr>
        <w:t xml:space="preserve"> </w:t>
      </w:r>
    </w:p>
    <w:p w:rsidR="00DB38B7" w:rsidRPr="00C61299"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C61299">
        <w:rPr>
          <w:rFonts w:ascii="Times New Roman" w:eastAsia="Calibri" w:hAnsi="Times New Roman" w:cs="Times New Roman"/>
          <w:sz w:val="24"/>
          <w:szCs w:val="24"/>
        </w:rPr>
        <w:t>В случае принятия решения о проведении второго этапа</w:t>
      </w:r>
      <w:r w:rsidR="009201D7" w:rsidRPr="00C61299">
        <w:rPr>
          <w:rFonts w:ascii="Times New Roman" w:eastAsia="Calibri" w:hAnsi="Times New Roman" w:cs="Times New Roman"/>
          <w:sz w:val="24"/>
          <w:szCs w:val="24"/>
        </w:rPr>
        <w:t xml:space="preserve"> переторжки</w:t>
      </w:r>
      <w:r w:rsidRPr="00C61299">
        <w:rPr>
          <w:rFonts w:ascii="Times New Roman" w:eastAsia="Calibri" w:hAnsi="Times New Roman" w:cs="Times New Roman"/>
          <w:sz w:val="24"/>
          <w:szCs w:val="24"/>
        </w:rPr>
        <w:t>, Заказчик назначает дату проведения второго этапа</w:t>
      </w:r>
      <w:r w:rsidR="009201D7" w:rsidRPr="00C61299">
        <w:rPr>
          <w:rFonts w:ascii="Times New Roman" w:eastAsia="Calibri" w:hAnsi="Times New Roman" w:cs="Times New Roman"/>
          <w:sz w:val="24"/>
          <w:szCs w:val="24"/>
        </w:rPr>
        <w:t xml:space="preserve"> переторжки</w:t>
      </w:r>
      <w:r w:rsidRPr="00C61299">
        <w:rPr>
          <w:rFonts w:ascii="Times New Roman" w:eastAsia="Calibri" w:hAnsi="Times New Roman" w:cs="Times New Roman"/>
          <w:sz w:val="24"/>
          <w:szCs w:val="24"/>
        </w:rPr>
        <w:t xml:space="preserve">. </w:t>
      </w:r>
    </w:p>
    <w:p w:rsidR="00DB38B7" w:rsidRPr="00C61299"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61299">
        <w:rPr>
          <w:rFonts w:ascii="Times New Roman" w:eastAsia="Calibri" w:hAnsi="Times New Roman" w:cs="Times New Roman"/>
          <w:sz w:val="24"/>
          <w:szCs w:val="24"/>
        </w:rPr>
        <w:t>После проведения второго этапа</w:t>
      </w:r>
      <w:r w:rsidR="009201D7" w:rsidRPr="00C61299">
        <w:rPr>
          <w:rFonts w:ascii="Times New Roman" w:eastAsia="Calibri" w:hAnsi="Times New Roman" w:cs="Times New Roman"/>
          <w:sz w:val="24"/>
          <w:szCs w:val="24"/>
        </w:rPr>
        <w:t xml:space="preserve"> переторжки</w:t>
      </w:r>
      <w:r w:rsidRPr="00C61299">
        <w:rPr>
          <w:rFonts w:ascii="Times New Roman" w:eastAsia="Calibri" w:hAnsi="Times New Roman" w:cs="Times New Roman"/>
          <w:sz w:val="24"/>
          <w:szCs w:val="24"/>
        </w:rPr>
        <w:t xml:space="preserve"> Заказчик может выбрать Победителя с оформлением Протокола оценки и сопоставления заявок (итогового протокола), либо назначить следующий этап</w:t>
      </w:r>
      <w:r w:rsidR="009201D7" w:rsidRPr="00C61299">
        <w:rPr>
          <w:rFonts w:ascii="Times New Roman" w:eastAsia="Calibri" w:hAnsi="Times New Roman" w:cs="Times New Roman"/>
          <w:sz w:val="24"/>
          <w:szCs w:val="24"/>
        </w:rPr>
        <w:t xml:space="preserve"> переторжки</w:t>
      </w:r>
      <w:r w:rsidRPr="00C61299">
        <w:rPr>
          <w:rFonts w:ascii="Times New Roman" w:eastAsia="Calibri" w:hAnsi="Times New Roman" w:cs="Times New Roman"/>
          <w:sz w:val="24"/>
          <w:szCs w:val="24"/>
        </w:rPr>
        <w:t>.</w:t>
      </w:r>
    </w:p>
    <w:p w:rsidR="00DB38B7" w:rsidRPr="00C61299" w:rsidRDefault="00B60BAA"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C61299">
        <w:rPr>
          <w:rFonts w:ascii="Times New Roman" w:eastAsia="Calibri" w:hAnsi="Times New Roman" w:cs="Times New Roman"/>
          <w:b/>
          <w:sz w:val="24"/>
          <w:szCs w:val="24"/>
        </w:rPr>
        <w:t>4.12.4</w:t>
      </w:r>
      <w:r w:rsidR="00DB38B7" w:rsidRPr="00C61299">
        <w:rPr>
          <w:rFonts w:ascii="Times New Roman" w:eastAsia="Calibri" w:hAnsi="Times New Roman" w:cs="Times New Roman"/>
          <w:b/>
          <w:sz w:val="24"/>
          <w:szCs w:val="24"/>
        </w:rPr>
        <w:t xml:space="preserve">. </w:t>
      </w:r>
      <w:r w:rsidRPr="00C61299">
        <w:rPr>
          <w:rFonts w:ascii="Times New Roman" w:eastAsia="Calibri" w:hAnsi="Times New Roman" w:cs="Times New Roman"/>
          <w:sz w:val="24"/>
          <w:szCs w:val="24"/>
        </w:rPr>
        <w:t xml:space="preserve">Переторжка </w:t>
      </w:r>
      <w:r w:rsidR="00DB38B7" w:rsidRPr="00C61299">
        <w:rPr>
          <w:rFonts w:ascii="Times New Roman" w:eastAsia="Calibri" w:hAnsi="Times New Roman" w:cs="Times New Roman"/>
          <w:sz w:val="24"/>
          <w:szCs w:val="24"/>
        </w:rPr>
        <w:t>мо</w:t>
      </w:r>
      <w:r w:rsidRPr="00C61299">
        <w:rPr>
          <w:rFonts w:ascii="Times New Roman" w:eastAsia="Calibri" w:hAnsi="Times New Roman" w:cs="Times New Roman"/>
          <w:sz w:val="24"/>
          <w:szCs w:val="24"/>
        </w:rPr>
        <w:t>жет</w:t>
      </w:r>
      <w:r w:rsidR="00DB38B7" w:rsidRPr="00C61299">
        <w:rPr>
          <w:rFonts w:ascii="Times New Roman" w:eastAsia="Calibri" w:hAnsi="Times New Roman" w:cs="Times New Roman"/>
          <w:sz w:val="24"/>
          <w:szCs w:val="24"/>
        </w:rPr>
        <w:t xml:space="preserve"> проводиться в несколько этапов, котор</w:t>
      </w:r>
      <w:r w:rsidRPr="00C61299">
        <w:rPr>
          <w:rFonts w:ascii="Times New Roman" w:eastAsia="Calibri" w:hAnsi="Times New Roman" w:cs="Times New Roman"/>
          <w:sz w:val="24"/>
          <w:szCs w:val="24"/>
        </w:rPr>
        <w:t>ая необходима</w:t>
      </w:r>
      <w:r w:rsidR="00DB38B7" w:rsidRPr="00C61299">
        <w:rPr>
          <w:rFonts w:ascii="Times New Roman" w:eastAsia="Calibri" w:hAnsi="Times New Roman" w:cs="Times New Roman"/>
          <w:sz w:val="24"/>
          <w:szCs w:val="24"/>
        </w:rPr>
        <w:t xml:space="preserve"> для выбора Победителя. Последовательность проведения следующих этапов аналогична второ</w:t>
      </w:r>
      <w:r w:rsidRPr="00C61299">
        <w:rPr>
          <w:rFonts w:ascii="Times New Roman" w:eastAsia="Calibri" w:hAnsi="Times New Roman" w:cs="Times New Roman"/>
          <w:sz w:val="24"/>
          <w:szCs w:val="24"/>
        </w:rPr>
        <w:t>му этапу, указанному в п. 4.12.3</w:t>
      </w:r>
      <w:r w:rsidR="00DB38B7" w:rsidRPr="00C61299">
        <w:rPr>
          <w:rFonts w:ascii="Times New Roman" w:eastAsia="Calibri" w:hAnsi="Times New Roman" w:cs="Times New Roman"/>
          <w:sz w:val="24"/>
          <w:szCs w:val="24"/>
        </w:rPr>
        <w:t>. Документации.</w:t>
      </w:r>
    </w:p>
    <w:p w:rsidR="006C3AEF" w:rsidRPr="00C61299"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343" w:name="_Toc24982188"/>
      <w:bookmarkStart w:id="344" w:name="_Toc24982405"/>
      <w:bookmarkStart w:id="345" w:name="_Toc76750549"/>
      <w:bookmarkStart w:id="346" w:name="_Toc86151186"/>
      <w:bookmarkEnd w:id="322"/>
      <w:r w:rsidRPr="00C61299">
        <w:rPr>
          <w:rFonts w:ascii="Times New Roman" w:eastAsia="Times New Roman" w:hAnsi="Times New Roman" w:cs="Times New Roman"/>
          <w:b/>
          <w:bCs/>
          <w:sz w:val="24"/>
          <w:szCs w:val="26"/>
          <w:lang w:eastAsia="ar-SA"/>
        </w:rPr>
        <w:t xml:space="preserve">4.13. </w:t>
      </w:r>
      <w:bookmarkEnd w:id="323"/>
      <w:bookmarkEnd w:id="324"/>
      <w:bookmarkEnd w:id="325"/>
      <w:bookmarkEnd w:id="326"/>
      <w:bookmarkEnd w:id="327"/>
      <w:bookmarkEnd w:id="328"/>
      <w:r w:rsidRPr="00C61299">
        <w:rPr>
          <w:rFonts w:ascii="Times New Roman" w:eastAsia="Times New Roman" w:hAnsi="Times New Roman" w:cs="Times New Roman"/>
          <w:b/>
          <w:bCs/>
          <w:iCs/>
          <w:sz w:val="24"/>
          <w:szCs w:val="26"/>
          <w:lang w:eastAsia="ar-SA"/>
        </w:rPr>
        <w:t xml:space="preserve">Оценка </w:t>
      </w:r>
      <w:r w:rsidR="005371EA" w:rsidRPr="00C61299">
        <w:rPr>
          <w:rFonts w:ascii="Times New Roman" w:eastAsia="Times New Roman" w:hAnsi="Times New Roman" w:cs="Times New Roman"/>
          <w:b/>
          <w:bCs/>
          <w:iCs/>
          <w:sz w:val="24"/>
          <w:szCs w:val="26"/>
          <w:lang w:eastAsia="ar-SA"/>
        </w:rPr>
        <w:t>и сопоставление заявок</w:t>
      </w:r>
      <w:r w:rsidRPr="00C61299">
        <w:rPr>
          <w:rFonts w:ascii="Times New Roman" w:eastAsia="Times New Roman" w:hAnsi="Times New Roman" w:cs="Times New Roman"/>
          <w:b/>
          <w:bCs/>
          <w:iCs/>
          <w:sz w:val="24"/>
          <w:szCs w:val="26"/>
          <w:lang w:eastAsia="ar-SA"/>
        </w:rPr>
        <w:t xml:space="preserve"> и </w:t>
      </w:r>
      <w:bookmarkEnd w:id="329"/>
      <w:bookmarkEnd w:id="330"/>
      <w:bookmarkEnd w:id="331"/>
      <w:bookmarkEnd w:id="332"/>
      <w:bookmarkEnd w:id="343"/>
      <w:bookmarkEnd w:id="344"/>
      <w:r w:rsidR="005371EA" w:rsidRPr="00C61299">
        <w:rPr>
          <w:rFonts w:ascii="Times New Roman" w:eastAsia="Times New Roman" w:hAnsi="Times New Roman" w:cs="Times New Roman"/>
          <w:b/>
          <w:bCs/>
          <w:iCs/>
          <w:sz w:val="24"/>
          <w:szCs w:val="26"/>
          <w:lang w:eastAsia="ar-SA"/>
        </w:rPr>
        <w:t>подведение итогов</w:t>
      </w:r>
      <w:bookmarkEnd w:id="345"/>
      <w:bookmarkEnd w:id="346"/>
    </w:p>
    <w:p w:rsidR="00DB38B7" w:rsidRPr="00C61299"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C61299">
        <w:rPr>
          <w:rFonts w:ascii="Times New Roman" w:eastAsia="Times New Roman" w:hAnsi="Times New Roman" w:cs="Times New Roman"/>
          <w:b/>
          <w:sz w:val="24"/>
          <w:szCs w:val="24"/>
          <w:lang w:eastAsia="ar-SA"/>
        </w:rPr>
        <w:t xml:space="preserve">4.13.1. </w:t>
      </w:r>
      <w:r w:rsidR="009E6F25" w:rsidRPr="00C61299">
        <w:rPr>
          <w:rFonts w:ascii="Times New Roman" w:eastAsia="Times New Roman" w:hAnsi="Times New Roman" w:cs="Times New Roman"/>
          <w:b/>
          <w:sz w:val="24"/>
          <w:szCs w:val="24"/>
          <w:lang w:eastAsia="ar-SA"/>
        </w:rPr>
        <w:t>Порядок и критерии оценки заявок</w:t>
      </w:r>
    </w:p>
    <w:p w:rsidR="00DB38B7" w:rsidRPr="00C61299"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61299">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61299">
        <w:rPr>
          <w:rFonts w:ascii="Times New Roman" w:eastAsia="Times New Roman" w:hAnsi="Times New Roman"/>
          <w:sz w:val="24"/>
          <w:szCs w:val="24"/>
          <w:lang w:eastAsia="ar-SA"/>
        </w:rPr>
        <w:t xml:space="preserve"> </w:t>
      </w:r>
      <w:r w:rsidRPr="00C61299">
        <w:rPr>
          <w:rFonts w:ascii="Times New Roman" w:eastAsia="Times New Roman" w:hAnsi="Times New Roman"/>
          <w:bCs/>
          <w:sz w:val="24"/>
          <w:szCs w:val="24"/>
          <w:lang w:eastAsia="ar-SA"/>
        </w:rPr>
        <w:t>по закупке.</w:t>
      </w:r>
    </w:p>
    <w:p w:rsidR="00DB38B7" w:rsidRPr="00C61299"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61299">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w:t>
      </w:r>
      <w:r w:rsidR="00C67EA3" w:rsidRPr="00C61299">
        <w:rPr>
          <w:rFonts w:ascii="Times New Roman" w:eastAsia="Times New Roman" w:hAnsi="Times New Roman" w:cs="Times New Roman"/>
          <w:sz w:val="24"/>
          <w:szCs w:val="24"/>
          <w:lang w:eastAsia="ar-SA"/>
        </w:rPr>
        <w:t xml:space="preserve"> переторжки</w:t>
      </w:r>
      <w:r w:rsidRPr="00C61299">
        <w:rPr>
          <w:rFonts w:ascii="Times New Roman" w:eastAsia="Times New Roman" w:hAnsi="Times New Roman" w:cs="Times New Roman"/>
          <w:sz w:val="24"/>
          <w:szCs w:val="24"/>
          <w:lang w:eastAsia="ar-SA"/>
        </w:rPr>
        <w:t xml:space="preserve">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2075C6" w:rsidRPr="00C61299" w:rsidTr="00B027E0">
        <w:trPr>
          <w:trHeight w:val="390"/>
        </w:trPr>
        <w:tc>
          <w:tcPr>
            <w:tcW w:w="959" w:type="dxa"/>
            <w:tcBorders>
              <w:top w:val="single" w:sz="4" w:space="0" w:color="000000"/>
              <w:left w:val="single" w:sz="4" w:space="0" w:color="000000"/>
              <w:bottom w:val="single" w:sz="4" w:space="0" w:color="000000"/>
            </w:tcBorders>
            <w:shd w:val="clear" w:color="auto" w:fill="auto"/>
            <w:vAlign w:val="center"/>
          </w:tcPr>
          <w:p w:rsidR="006C3AEF" w:rsidRPr="00C61299"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C61299">
              <w:rPr>
                <w:rFonts w:ascii="Times New Roman" w:eastAsia="Times New Roman" w:hAnsi="Times New Roman" w:cs="Times New Roman"/>
                <w:sz w:val="24"/>
                <w:szCs w:val="24"/>
                <w:lang w:eastAsia="ar-SA"/>
              </w:rPr>
              <w:t>Номер</w:t>
            </w:r>
          </w:p>
          <w:p w:rsidR="006C3AEF" w:rsidRPr="00C61299"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C61299">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vAlign w:val="center"/>
          </w:tcPr>
          <w:p w:rsidR="006C3AEF" w:rsidRPr="00C61299"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C61299">
              <w:rPr>
                <w:rFonts w:ascii="Times New Roman" w:eastAsia="Times New Roman" w:hAnsi="Times New Roman" w:cs="Times New Roman"/>
                <w:sz w:val="24"/>
                <w:szCs w:val="24"/>
                <w:lang w:eastAsia="ar-SA"/>
              </w:rPr>
              <w:t xml:space="preserve">Критерии оценки заявок, значимость </w:t>
            </w:r>
            <w:r w:rsidR="00EE7D40" w:rsidRPr="00C61299">
              <w:t xml:space="preserve"> </w:t>
            </w:r>
            <w:r w:rsidR="00EE7D40" w:rsidRPr="00C61299">
              <w:rPr>
                <w:rFonts w:ascii="Times New Roman" w:eastAsia="Times New Roman" w:hAnsi="Times New Roman" w:cs="Times New Roman"/>
                <w:sz w:val="24"/>
                <w:szCs w:val="24"/>
                <w:lang w:eastAsia="ar-SA"/>
              </w:rPr>
              <w:t>критерия/подкритерия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AEF" w:rsidRPr="00C61299"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C61299">
              <w:rPr>
                <w:rFonts w:ascii="Times New Roman" w:eastAsia="Times New Roman" w:hAnsi="Times New Roman" w:cs="Times New Roman"/>
                <w:sz w:val="24"/>
                <w:szCs w:val="24"/>
                <w:lang w:eastAsia="ar-SA"/>
              </w:rPr>
              <w:t>Порядок оценки:</w:t>
            </w:r>
          </w:p>
        </w:tc>
      </w:tr>
      <w:tr w:rsidR="002075C6" w:rsidRPr="00C61299" w:rsidTr="006E0CF4">
        <w:trPr>
          <w:trHeight w:val="236"/>
        </w:trPr>
        <w:tc>
          <w:tcPr>
            <w:tcW w:w="959" w:type="dxa"/>
            <w:tcBorders>
              <w:top w:val="single" w:sz="4" w:space="0" w:color="000000"/>
              <w:left w:val="single" w:sz="4" w:space="0" w:color="000000"/>
              <w:bottom w:val="single" w:sz="4" w:space="0" w:color="000000"/>
            </w:tcBorders>
            <w:shd w:val="clear" w:color="auto" w:fill="auto"/>
          </w:tcPr>
          <w:p w:rsidR="006C3AEF" w:rsidRPr="00C61299" w:rsidRDefault="006C3AEF" w:rsidP="00E22360">
            <w:pPr>
              <w:suppressAutoHyphens/>
              <w:spacing w:after="0" w:line="240" w:lineRule="auto"/>
              <w:jc w:val="center"/>
              <w:rPr>
                <w:rFonts w:ascii="Times New Roman" w:eastAsia="Times New Roman" w:hAnsi="Times New Roman" w:cs="Times New Roman"/>
                <w:b/>
                <w:sz w:val="24"/>
                <w:szCs w:val="24"/>
                <w:lang w:eastAsia="ar-SA"/>
              </w:rPr>
            </w:pPr>
            <w:r w:rsidRPr="00C61299">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rsidR="00A028DE" w:rsidRPr="00C61299" w:rsidRDefault="006C3AEF" w:rsidP="008621EB">
            <w:pPr>
              <w:suppressAutoHyphens/>
              <w:spacing w:after="0" w:line="240" w:lineRule="auto"/>
              <w:rPr>
                <w:rFonts w:ascii="Times New Roman" w:eastAsia="Times New Roman" w:hAnsi="Times New Roman" w:cs="Times New Roman"/>
                <w:b/>
                <w:sz w:val="24"/>
                <w:szCs w:val="24"/>
                <w:lang w:eastAsia="ar-SA"/>
              </w:rPr>
            </w:pPr>
            <w:r w:rsidRPr="00C61299">
              <w:rPr>
                <w:rFonts w:ascii="Times New Roman" w:eastAsia="Times New Roman" w:hAnsi="Times New Roman" w:cs="Times New Roman"/>
                <w:b/>
                <w:sz w:val="24"/>
                <w:szCs w:val="24"/>
                <w:lang w:eastAsia="ar-SA"/>
              </w:rPr>
              <w:t xml:space="preserve">Цена </w:t>
            </w:r>
            <w:r w:rsidR="004A1BF6" w:rsidRPr="00C61299">
              <w:rPr>
                <w:rFonts w:ascii="Times New Roman" w:eastAsia="Times New Roman" w:hAnsi="Times New Roman" w:cs="Times New Roman"/>
                <w:b/>
                <w:sz w:val="24"/>
                <w:szCs w:val="24"/>
                <w:lang w:eastAsia="ar-SA"/>
              </w:rPr>
              <w:t>договора</w:t>
            </w:r>
            <w:r w:rsidR="00D60409" w:rsidRPr="00C61299">
              <w:rPr>
                <w:rFonts w:ascii="Times New Roman" w:eastAsia="Times New Roman" w:hAnsi="Times New Roman" w:cs="Times New Roman"/>
                <w:b/>
                <w:sz w:val="24"/>
                <w:szCs w:val="24"/>
                <w:lang w:eastAsia="ar-SA"/>
              </w:rPr>
              <w:t xml:space="preserve"> </w:t>
            </w:r>
            <w:r w:rsidR="004A1BF6" w:rsidRPr="00C61299">
              <w:rPr>
                <w:rFonts w:ascii="Times New Roman" w:eastAsia="Times New Roman" w:hAnsi="Times New Roman" w:cs="Times New Roman"/>
                <w:b/>
                <w:sz w:val="24"/>
                <w:szCs w:val="24"/>
                <w:lang w:eastAsia="ar-SA"/>
              </w:rPr>
              <w:t>(</w:t>
            </w:r>
            <w:r w:rsidR="00187811" w:rsidRPr="00C61299">
              <w:rPr>
                <w:rFonts w:ascii="Times New Roman" w:eastAsia="Times New Roman" w:hAnsi="Times New Roman" w:cs="Times New Roman"/>
                <w:b/>
                <w:sz w:val="24"/>
                <w:szCs w:val="24"/>
                <w:lang w:eastAsia="ar-SA"/>
              </w:rPr>
              <w:t>65</w:t>
            </w:r>
            <w:r w:rsidR="00D60409" w:rsidRPr="00C61299">
              <w:rPr>
                <w:rFonts w:ascii="Times New Roman" w:eastAsia="Times New Roman" w:hAnsi="Times New Roman" w:cs="Times New Roman"/>
                <w:b/>
                <w:sz w:val="24"/>
                <w:szCs w:val="24"/>
                <w:lang w:eastAsia="ar-SA"/>
              </w:rPr>
              <w:t>)</w:t>
            </w:r>
          </w:p>
          <w:p w:rsidR="006C3AEF" w:rsidRPr="00C61299" w:rsidRDefault="006C3AEF" w:rsidP="008621EB">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4A1BF6" w:rsidRPr="00C61299" w:rsidRDefault="004A1BF6" w:rsidP="00533DCA">
            <w:pPr>
              <w:spacing w:after="0" w:line="240" w:lineRule="auto"/>
              <w:jc w:val="both"/>
              <w:rPr>
                <w:rFonts w:ascii="Times New Roman" w:eastAsia="Times New Roman" w:hAnsi="Times New Roman" w:cs="Times New Roman"/>
                <w:sz w:val="24"/>
                <w:szCs w:val="24"/>
                <w:lang w:eastAsia="ru-RU"/>
              </w:rPr>
            </w:pPr>
            <w:r w:rsidRPr="00C61299">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sidRPr="00C61299">
              <w:rPr>
                <w:rFonts w:ascii="Times New Roman" w:eastAsia="Times New Roman" w:hAnsi="Times New Roman" w:cs="Times New Roman"/>
                <w:sz w:val="24"/>
                <w:szCs w:val="24"/>
                <w:lang w:eastAsia="ru-RU"/>
              </w:rPr>
              <w:t xml:space="preserve"> конкурентных переговоров</w:t>
            </w:r>
            <w:r w:rsidRPr="00C61299">
              <w:rPr>
                <w:rFonts w:ascii="Times New Roman" w:eastAsia="Times New Roman" w:hAnsi="Times New Roman" w:cs="Times New Roman"/>
                <w:sz w:val="24"/>
                <w:szCs w:val="24"/>
                <w:lang w:eastAsia="ru-RU"/>
              </w:rPr>
              <w:t>.</w:t>
            </w:r>
          </w:p>
          <w:p w:rsidR="004A1BF6" w:rsidRPr="00C61299" w:rsidRDefault="004A1BF6" w:rsidP="00533DCA">
            <w:pPr>
              <w:spacing w:after="0" w:line="240" w:lineRule="auto"/>
              <w:jc w:val="both"/>
              <w:rPr>
                <w:rFonts w:ascii="Times New Roman" w:eastAsia="Times New Roman" w:hAnsi="Times New Roman" w:cs="Times New Roman"/>
                <w:sz w:val="24"/>
                <w:szCs w:val="24"/>
                <w:lang w:eastAsia="ru-RU"/>
              </w:rPr>
            </w:pPr>
            <w:r w:rsidRPr="00C61299">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A1BF6" w:rsidRPr="00C61299" w:rsidRDefault="004A1BF6" w:rsidP="00533DCA">
            <w:pPr>
              <w:spacing w:after="0" w:line="240" w:lineRule="auto"/>
              <w:jc w:val="both"/>
              <w:rPr>
                <w:rFonts w:ascii="Times New Roman" w:eastAsia="Times New Roman" w:hAnsi="Times New Roman" w:cs="Times New Roman"/>
                <w:b/>
                <w:bCs/>
                <w:sz w:val="24"/>
                <w:szCs w:val="24"/>
                <w:lang w:eastAsia="ru-RU"/>
              </w:rPr>
            </w:pPr>
            <w:r w:rsidRPr="00C6129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sidRPr="00C61299">
              <w:rPr>
                <w:rFonts w:ascii="Times New Roman" w:eastAsia="Times New Roman" w:hAnsi="Times New Roman" w:cs="Times New Roman"/>
                <w:sz w:val="24"/>
                <w:szCs w:val="24"/>
                <w:lang w:eastAsia="ru-RU"/>
              </w:rPr>
              <w:t xml:space="preserve"> </w:t>
            </w:r>
            <w:r w:rsidR="001C7961" w:rsidRPr="00C61299">
              <w:rPr>
                <w:rFonts w:ascii="Times New Roman" w:eastAsia="Times New Roman" w:hAnsi="Times New Roman" w:cs="Times New Roman"/>
                <w:b/>
                <w:sz w:val="24"/>
                <w:szCs w:val="24"/>
                <w:lang w:eastAsia="ru-RU"/>
              </w:rPr>
              <w:t>конкурентных переговоров</w:t>
            </w:r>
            <w:r w:rsidRPr="00C61299">
              <w:rPr>
                <w:rFonts w:ascii="Times New Roman" w:eastAsia="Times New Roman" w:hAnsi="Times New Roman" w:cs="Times New Roman"/>
                <w:b/>
                <w:bCs/>
                <w:iCs/>
                <w:sz w:val="24"/>
                <w:szCs w:val="24"/>
                <w:lang w:eastAsia="ru-RU"/>
              </w:rPr>
              <w:t>, не должна превышать начальную (максимальную) цену договора, установленную Заказчиком.</w:t>
            </w:r>
          </w:p>
          <w:p w:rsidR="006C3AEF" w:rsidRPr="00C61299" w:rsidRDefault="004A1BF6" w:rsidP="00533DCA">
            <w:pPr>
              <w:spacing w:after="0" w:line="240" w:lineRule="auto"/>
              <w:jc w:val="both"/>
              <w:rPr>
                <w:rFonts w:ascii="Times New Roman" w:eastAsia="Times New Roman" w:hAnsi="Times New Roman" w:cs="Times New Roman"/>
                <w:sz w:val="24"/>
                <w:szCs w:val="24"/>
                <w:lang w:eastAsia="ru-RU"/>
              </w:rPr>
            </w:pPr>
            <w:r w:rsidRPr="00C61299">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w:t>
            </w:r>
            <w:r w:rsidRPr="00C61299">
              <w:rPr>
                <w:rFonts w:ascii="Times New Roman" w:eastAsia="Times New Roman" w:hAnsi="Times New Roman" w:cs="Times New Roman"/>
                <w:sz w:val="24"/>
                <w:szCs w:val="24"/>
                <w:lang w:eastAsia="ru-RU"/>
              </w:rPr>
              <w:lastRenderedPageBreak/>
              <w:t xml:space="preserve">предложений используются цены предложений Участников </w:t>
            </w:r>
            <w:r w:rsidR="009E7C11" w:rsidRPr="00C61299">
              <w:rPr>
                <w:rFonts w:ascii="Times New Roman" w:eastAsia="Times New Roman" w:hAnsi="Times New Roman" w:cs="Times New Roman"/>
                <w:sz w:val="24"/>
                <w:szCs w:val="24"/>
                <w:lang w:eastAsia="ru-RU"/>
              </w:rPr>
              <w:t>конкурентных переговоров</w:t>
            </w:r>
            <w:r w:rsidRPr="00C61299">
              <w:rPr>
                <w:rFonts w:ascii="Times New Roman" w:eastAsia="Times New Roman" w:hAnsi="Times New Roman" w:cs="Times New Roman"/>
                <w:sz w:val="24"/>
                <w:szCs w:val="24"/>
                <w:lang w:eastAsia="ru-RU"/>
              </w:rPr>
              <w:t xml:space="preserve"> без уч</w:t>
            </w:r>
            <w:r w:rsidR="0019474A" w:rsidRPr="00C61299">
              <w:rPr>
                <w:rFonts w:ascii="Times New Roman" w:eastAsia="Times New Roman" w:hAnsi="Times New Roman" w:cs="Times New Roman"/>
                <w:sz w:val="24"/>
                <w:szCs w:val="24"/>
                <w:lang w:eastAsia="ru-RU"/>
              </w:rPr>
              <w:t>е</w:t>
            </w:r>
            <w:r w:rsidRPr="00C61299">
              <w:rPr>
                <w:rFonts w:ascii="Times New Roman" w:eastAsia="Times New Roman" w:hAnsi="Times New Roman" w:cs="Times New Roman"/>
                <w:sz w:val="24"/>
                <w:szCs w:val="24"/>
                <w:lang w:eastAsia="ru-RU"/>
              </w:rPr>
              <w:t xml:space="preserve">та НДС (в случае, когда Участниками </w:t>
            </w:r>
            <w:r w:rsidR="009E7C11" w:rsidRPr="00C61299">
              <w:rPr>
                <w:rFonts w:ascii="Times New Roman" w:eastAsia="Times New Roman" w:hAnsi="Times New Roman" w:cs="Times New Roman"/>
                <w:sz w:val="24"/>
                <w:szCs w:val="24"/>
                <w:lang w:eastAsia="ru-RU"/>
              </w:rPr>
              <w:t>конкурентных переговоров</w:t>
            </w:r>
            <w:r w:rsidRPr="00C61299">
              <w:rPr>
                <w:rFonts w:ascii="Times New Roman" w:eastAsia="Times New Roman" w:hAnsi="Times New Roman" w:cs="Times New Roman"/>
                <w:sz w:val="24"/>
                <w:szCs w:val="24"/>
                <w:lang w:eastAsia="ru-RU"/>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2075C6" w:rsidRPr="002075C6" w:rsidTr="006E0CF4">
        <w:trPr>
          <w:trHeight w:val="236"/>
        </w:trPr>
        <w:tc>
          <w:tcPr>
            <w:tcW w:w="959" w:type="dxa"/>
            <w:tcBorders>
              <w:top w:val="single" w:sz="4" w:space="0" w:color="000000"/>
              <w:left w:val="single" w:sz="4" w:space="0" w:color="000000"/>
              <w:bottom w:val="single" w:sz="4" w:space="0" w:color="000000"/>
            </w:tcBorders>
            <w:shd w:val="clear" w:color="auto" w:fill="auto"/>
          </w:tcPr>
          <w:p w:rsidR="00187811" w:rsidRPr="00C61299" w:rsidRDefault="00187811" w:rsidP="00461746">
            <w:pPr>
              <w:suppressAutoHyphens/>
              <w:spacing w:after="0" w:line="240" w:lineRule="auto"/>
              <w:jc w:val="center"/>
              <w:rPr>
                <w:rFonts w:ascii="Times New Roman" w:eastAsia="Times New Roman" w:hAnsi="Times New Roman" w:cs="Times New Roman"/>
                <w:b/>
                <w:sz w:val="24"/>
                <w:szCs w:val="24"/>
                <w:lang w:eastAsia="ar-SA"/>
              </w:rPr>
            </w:pPr>
            <w:r w:rsidRPr="00C61299">
              <w:rPr>
                <w:rFonts w:ascii="Times New Roman" w:eastAsia="Times New Roman" w:hAnsi="Times New Roman" w:cs="Times New Roman"/>
                <w:b/>
                <w:sz w:val="24"/>
                <w:szCs w:val="24"/>
                <w:lang w:eastAsia="ar-SA"/>
              </w:rPr>
              <w:lastRenderedPageBreak/>
              <w:t>2.</w:t>
            </w:r>
          </w:p>
        </w:tc>
        <w:tc>
          <w:tcPr>
            <w:tcW w:w="2977" w:type="dxa"/>
            <w:tcBorders>
              <w:top w:val="single" w:sz="4" w:space="0" w:color="000000"/>
              <w:left w:val="single" w:sz="4" w:space="0" w:color="000000"/>
              <w:bottom w:val="single" w:sz="4" w:space="0" w:color="000000"/>
            </w:tcBorders>
            <w:shd w:val="clear" w:color="auto" w:fill="auto"/>
          </w:tcPr>
          <w:p w:rsidR="00187811" w:rsidRPr="00C61299" w:rsidRDefault="00F27474" w:rsidP="008621EB">
            <w:pPr>
              <w:suppressAutoHyphens/>
              <w:spacing w:after="0" w:line="240" w:lineRule="auto"/>
              <w:rPr>
                <w:rFonts w:ascii="Times New Roman" w:eastAsia="Times New Roman" w:hAnsi="Times New Roman" w:cs="Times New Roman"/>
                <w:b/>
                <w:sz w:val="24"/>
                <w:szCs w:val="24"/>
                <w:lang w:eastAsia="ar-SA"/>
              </w:rPr>
            </w:pPr>
            <w:bookmarkStart w:id="347" w:name="_Hlk59702055"/>
            <w:r w:rsidRPr="00C61299">
              <w:rPr>
                <w:rFonts w:ascii="Times New Roman" w:eastAsia="Times New Roman" w:hAnsi="Times New Roman" w:cs="Times New Roman"/>
                <w:b/>
                <w:sz w:val="24"/>
                <w:szCs w:val="24"/>
                <w:lang w:eastAsia="ar-SA"/>
              </w:rPr>
              <w:t xml:space="preserve">Квалификация Участника </w:t>
            </w:r>
            <w:r w:rsidR="00EE7D40" w:rsidRPr="00C61299">
              <w:t xml:space="preserve"> </w:t>
            </w:r>
            <w:r w:rsidR="00EE7D40" w:rsidRPr="00C61299">
              <w:rPr>
                <w:rFonts w:ascii="Times New Roman" w:eastAsia="Times New Roman" w:hAnsi="Times New Roman" w:cs="Times New Roman"/>
                <w:b/>
                <w:sz w:val="24"/>
                <w:szCs w:val="24"/>
                <w:lang w:eastAsia="ar-SA"/>
              </w:rPr>
              <w:t xml:space="preserve">конкурентных переговоров </w:t>
            </w:r>
            <w:r w:rsidRPr="00C61299">
              <w:rPr>
                <w:rFonts w:ascii="Times New Roman" w:eastAsia="Times New Roman" w:hAnsi="Times New Roman" w:cs="Times New Roman"/>
                <w:b/>
                <w:sz w:val="24"/>
                <w:szCs w:val="24"/>
                <w:lang w:eastAsia="ar-SA"/>
              </w:rPr>
              <w:t>в электронной форме</w:t>
            </w:r>
            <w:bookmarkEnd w:id="347"/>
            <w:r w:rsidR="00EE7D40" w:rsidRPr="00C61299">
              <w:rPr>
                <w:rFonts w:ascii="Times New Roman" w:eastAsia="Times New Roman" w:hAnsi="Times New Roman" w:cs="Times New Roman"/>
                <w:b/>
                <w:sz w:val="24"/>
                <w:szCs w:val="24"/>
                <w:lang w:eastAsia="ar-SA"/>
              </w:rPr>
              <w:t xml:space="preserve"> (35*)</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187811" w:rsidRPr="00C61299" w:rsidRDefault="00187811" w:rsidP="00743682">
            <w:pPr>
              <w:spacing w:after="0" w:line="240" w:lineRule="auto"/>
              <w:jc w:val="both"/>
              <w:rPr>
                <w:rFonts w:ascii="Times New Roman" w:eastAsia="Times New Roman" w:hAnsi="Times New Roman" w:cs="Times New Roman"/>
                <w:sz w:val="24"/>
                <w:szCs w:val="24"/>
                <w:lang w:eastAsia="ru-RU"/>
              </w:rPr>
            </w:pPr>
          </w:p>
        </w:tc>
      </w:tr>
      <w:tr w:rsidR="002075C6" w:rsidRPr="002075C6" w:rsidTr="006E0CF4">
        <w:trPr>
          <w:trHeight w:val="236"/>
        </w:trPr>
        <w:tc>
          <w:tcPr>
            <w:tcW w:w="959" w:type="dxa"/>
            <w:tcBorders>
              <w:top w:val="single" w:sz="4" w:space="0" w:color="000000"/>
              <w:left w:val="single" w:sz="4" w:space="0" w:color="000000"/>
              <w:bottom w:val="single" w:sz="4" w:space="0" w:color="000000"/>
            </w:tcBorders>
            <w:shd w:val="clear" w:color="auto" w:fill="auto"/>
          </w:tcPr>
          <w:p w:rsidR="001474B1" w:rsidRPr="00C61299" w:rsidRDefault="001474B1" w:rsidP="00461746">
            <w:pPr>
              <w:suppressAutoHyphens/>
              <w:spacing w:after="0" w:line="240" w:lineRule="auto"/>
              <w:jc w:val="center"/>
              <w:rPr>
                <w:rFonts w:ascii="Times New Roman" w:eastAsia="Times New Roman" w:hAnsi="Times New Roman" w:cs="Times New Roman"/>
                <w:b/>
                <w:sz w:val="24"/>
                <w:szCs w:val="24"/>
                <w:lang w:eastAsia="ar-SA"/>
              </w:rPr>
            </w:pPr>
            <w:r w:rsidRPr="00C61299">
              <w:rPr>
                <w:rFonts w:ascii="Times New Roman" w:eastAsia="Times New Roman" w:hAnsi="Times New Roman" w:cs="Times New Roman"/>
                <w:b/>
                <w:sz w:val="24"/>
                <w:szCs w:val="24"/>
                <w:lang w:eastAsia="ar-SA"/>
              </w:rPr>
              <w:t>2.1.</w:t>
            </w:r>
          </w:p>
        </w:tc>
        <w:tc>
          <w:tcPr>
            <w:tcW w:w="2977" w:type="dxa"/>
            <w:tcBorders>
              <w:top w:val="single" w:sz="4" w:space="0" w:color="000000"/>
              <w:left w:val="single" w:sz="4" w:space="0" w:color="000000"/>
              <w:bottom w:val="single" w:sz="4" w:space="0" w:color="000000"/>
            </w:tcBorders>
            <w:shd w:val="clear" w:color="auto" w:fill="auto"/>
          </w:tcPr>
          <w:p w:rsidR="001474B1" w:rsidRPr="00C61299" w:rsidRDefault="008621EB" w:rsidP="008621EB">
            <w:pPr>
              <w:suppressAutoHyphens/>
              <w:spacing w:after="0" w:line="240" w:lineRule="auto"/>
              <w:rPr>
                <w:rFonts w:ascii="Times New Roman" w:eastAsia="Times New Roman" w:hAnsi="Times New Roman" w:cs="Times New Roman"/>
                <w:b/>
                <w:sz w:val="24"/>
                <w:szCs w:val="24"/>
                <w:lang w:eastAsia="ar-SA"/>
              </w:rPr>
            </w:pPr>
            <w:r w:rsidRPr="00C61299">
              <w:rPr>
                <w:rFonts w:ascii="Times New Roman" w:eastAsia="Times New Roman" w:hAnsi="Times New Roman" w:cs="Times New Roman"/>
                <w:b/>
                <w:sz w:val="24"/>
                <w:szCs w:val="24"/>
                <w:lang w:eastAsia="ar-SA"/>
              </w:rPr>
              <w:t xml:space="preserve">Подкритерий - </w:t>
            </w:r>
            <w:r w:rsidR="001474B1" w:rsidRPr="00C61299">
              <w:rPr>
                <w:rFonts w:ascii="Times New Roman" w:eastAsia="Times New Roman" w:hAnsi="Times New Roman" w:cs="Times New Roman"/>
                <w:b/>
                <w:sz w:val="24"/>
                <w:szCs w:val="24"/>
                <w:lang w:eastAsia="ar-SA"/>
              </w:rPr>
              <w:t>Обеспеченность  Участника конкурентных переговоров в электронной форме материально техническими ресурсами (25)</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1474B1" w:rsidRPr="00C61299" w:rsidRDefault="001474B1" w:rsidP="001474B1">
            <w:pPr>
              <w:spacing w:after="0" w:line="240" w:lineRule="auto"/>
              <w:jc w:val="both"/>
              <w:rPr>
                <w:rFonts w:ascii="Times New Roman" w:eastAsia="Times New Roman" w:hAnsi="Times New Roman" w:cs="Times New Roman"/>
                <w:sz w:val="24"/>
                <w:szCs w:val="24"/>
                <w:lang w:eastAsia="ru-RU"/>
              </w:rPr>
            </w:pPr>
            <w:r w:rsidRPr="00C61299">
              <w:rPr>
                <w:rFonts w:ascii="Times New Roman" w:eastAsia="Times New Roman" w:hAnsi="Times New Roman" w:cs="Times New Roman"/>
                <w:sz w:val="24"/>
                <w:szCs w:val="24"/>
                <w:lang w:eastAsia="ru-RU"/>
              </w:rPr>
              <w:t xml:space="preserve">Оценка заявок по </w:t>
            </w:r>
            <w:r w:rsidR="008621EB" w:rsidRPr="00C61299">
              <w:rPr>
                <w:rFonts w:ascii="Times New Roman" w:eastAsia="Times New Roman" w:hAnsi="Times New Roman" w:cs="Times New Roman"/>
                <w:sz w:val="24"/>
                <w:szCs w:val="24"/>
                <w:lang w:eastAsia="ru-RU"/>
              </w:rPr>
              <w:t>под</w:t>
            </w:r>
            <w:r w:rsidRPr="00C61299">
              <w:rPr>
                <w:rFonts w:ascii="Times New Roman" w:eastAsia="Times New Roman" w:hAnsi="Times New Roman" w:cs="Times New Roman"/>
                <w:sz w:val="24"/>
                <w:szCs w:val="24"/>
                <w:lang w:eastAsia="ru-RU"/>
              </w:rPr>
              <w:t>критерию «</w:t>
            </w:r>
            <w:r w:rsidR="008621EB" w:rsidRPr="00C61299">
              <w:rPr>
                <w:rFonts w:ascii="Times New Roman" w:eastAsia="Times New Roman" w:hAnsi="Times New Roman" w:cs="Times New Roman"/>
                <w:sz w:val="24"/>
                <w:szCs w:val="24"/>
                <w:lang w:eastAsia="ru-RU"/>
              </w:rPr>
              <w:t>О</w:t>
            </w:r>
            <w:r w:rsidRPr="00C61299">
              <w:rPr>
                <w:rFonts w:ascii="Times New Roman" w:eastAsia="Times New Roman" w:hAnsi="Times New Roman" w:cs="Times New Roman"/>
                <w:sz w:val="24"/>
                <w:szCs w:val="24"/>
                <w:lang w:eastAsia="ru-RU"/>
              </w:rPr>
              <w:t xml:space="preserve">беспеченность  Участника закупки материально-техническими ресурсами» осуществляется на основании «Справки о материально-технических ресурсах» (далее Справка) путем анализа предоставленных </w:t>
            </w:r>
            <w:r w:rsidR="008621EB" w:rsidRPr="00C61299">
              <w:rPr>
                <w:rFonts w:ascii="Times New Roman" w:eastAsia="Times New Roman" w:hAnsi="Times New Roman" w:cs="Times New Roman"/>
                <w:sz w:val="24"/>
                <w:szCs w:val="24"/>
                <w:lang w:eastAsia="ru-RU"/>
              </w:rPr>
              <w:t>форм</w:t>
            </w:r>
            <w:r w:rsidRPr="00C61299">
              <w:rPr>
                <w:rFonts w:ascii="Times New Roman" w:eastAsia="Times New Roman" w:hAnsi="Times New Roman" w:cs="Times New Roman"/>
                <w:sz w:val="24"/>
                <w:szCs w:val="24"/>
                <w:lang w:eastAsia="ru-RU"/>
              </w:rPr>
              <w:t xml:space="preserve"> ГУ-12 (</w:t>
            </w:r>
            <w:r w:rsidR="00C61299" w:rsidRPr="00C61299">
              <w:rPr>
                <w:rFonts w:ascii="Times New Roman" w:eastAsia="Times New Roman" w:hAnsi="Times New Roman" w:cs="Times New Roman"/>
                <w:sz w:val="24"/>
                <w:szCs w:val="24"/>
                <w:lang w:eastAsia="ru-RU"/>
              </w:rPr>
              <w:t>Приложение № 1 к Правилам приема перевозчиком заявок грузоотправителей на перевозку грузов железнодорожным транспортом, утвержденным приказом Минтранса России от 27 июля 2015 года № 228 (в ред. от 18.07.2017)), оформленных в октябре 2021 года со сроком исполнения ноябрь 2021 -  июнь 2022 года, подтверждающих оформление заявок на перевозку угля марки 3БОМ железнодорожным транспортом на склад/погрузочный терминал Поставщика в г. Кандалакша</w:t>
            </w:r>
            <w:r w:rsidRPr="00C61299">
              <w:rPr>
                <w:rFonts w:ascii="Times New Roman" w:eastAsia="Times New Roman" w:hAnsi="Times New Roman" w:cs="Times New Roman"/>
                <w:sz w:val="24"/>
                <w:szCs w:val="24"/>
                <w:lang w:eastAsia="ru-RU"/>
              </w:rPr>
              <w:t>:</w:t>
            </w:r>
          </w:p>
          <w:p w:rsidR="00C61299" w:rsidRPr="00C61299" w:rsidRDefault="00C61299" w:rsidP="00C61299">
            <w:pPr>
              <w:spacing w:after="0" w:line="240" w:lineRule="auto"/>
              <w:ind w:firstLine="709"/>
              <w:jc w:val="both"/>
              <w:rPr>
                <w:rFonts w:ascii="Times New Roman" w:eastAsia="Times New Roman" w:hAnsi="Times New Roman" w:cs="Times New Roman"/>
                <w:sz w:val="24"/>
                <w:szCs w:val="24"/>
                <w:lang w:eastAsia="ru-RU"/>
              </w:rPr>
            </w:pPr>
            <w:r w:rsidRPr="00C61299">
              <w:rPr>
                <w:rFonts w:ascii="Times New Roman" w:eastAsia="Times New Roman" w:hAnsi="Times New Roman" w:cs="Times New Roman"/>
                <w:sz w:val="24"/>
                <w:szCs w:val="24"/>
                <w:lang w:eastAsia="ru-RU"/>
              </w:rPr>
              <w:t xml:space="preserve">5 баллов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г. Кандалакша на объем свыше 5200 тонн; </w:t>
            </w:r>
          </w:p>
          <w:p w:rsidR="00C61299" w:rsidRPr="00C61299" w:rsidRDefault="00C61299" w:rsidP="00C61299">
            <w:pPr>
              <w:spacing w:after="0" w:line="240" w:lineRule="auto"/>
              <w:ind w:firstLine="709"/>
              <w:jc w:val="both"/>
              <w:rPr>
                <w:rFonts w:ascii="Times New Roman" w:eastAsia="Times New Roman" w:hAnsi="Times New Roman" w:cs="Times New Roman"/>
                <w:sz w:val="24"/>
                <w:szCs w:val="24"/>
                <w:lang w:eastAsia="ru-RU"/>
              </w:rPr>
            </w:pPr>
            <w:r w:rsidRPr="00C61299">
              <w:rPr>
                <w:rFonts w:ascii="Times New Roman" w:eastAsia="Times New Roman" w:hAnsi="Times New Roman" w:cs="Times New Roman"/>
                <w:sz w:val="24"/>
                <w:szCs w:val="24"/>
                <w:lang w:eastAsia="ru-RU"/>
              </w:rPr>
              <w:t>4 балла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г. Кандалакша на объем свыше 4160 тонн до 5200 тонн включительно;</w:t>
            </w:r>
          </w:p>
          <w:p w:rsidR="00C61299" w:rsidRPr="00C61299" w:rsidRDefault="00C61299" w:rsidP="00C61299">
            <w:pPr>
              <w:spacing w:after="0" w:line="240" w:lineRule="auto"/>
              <w:ind w:firstLine="709"/>
              <w:jc w:val="both"/>
              <w:rPr>
                <w:rFonts w:ascii="Times New Roman" w:eastAsia="Times New Roman" w:hAnsi="Times New Roman" w:cs="Times New Roman"/>
                <w:sz w:val="24"/>
                <w:szCs w:val="24"/>
                <w:lang w:eastAsia="ru-RU"/>
              </w:rPr>
            </w:pPr>
            <w:r w:rsidRPr="00C61299">
              <w:rPr>
                <w:rFonts w:ascii="Times New Roman" w:eastAsia="Times New Roman" w:hAnsi="Times New Roman" w:cs="Times New Roman"/>
                <w:sz w:val="24"/>
                <w:szCs w:val="24"/>
                <w:lang w:eastAsia="ru-RU"/>
              </w:rPr>
              <w:t>3 балла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г. Кандалакша на объем свыше 3120 тонн до 4160 тонн включительно;</w:t>
            </w:r>
          </w:p>
          <w:p w:rsidR="00C61299" w:rsidRPr="00C61299" w:rsidRDefault="00C61299" w:rsidP="00C61299">
            <w:pPr>
              <w:spacing w:after="0" w:line="240" w:lineRule="auto"/>
              <w:ind w:firstLine="709"/>
              <w:jc w:val="both"/>
              <w:rPr>
                <w:rFonts w:ascii="Times New Roman" w:eastAsia="Times New Roman" w:hAnsi="Times New Roman" w:cs="Times New Roman"/>
                <w:sz w:val="24"/>
                <w:szCs w:val="24"/>
                <w:lang w:eastAsia="ru-RU"/>
              </w:rPr>
            </w:pPr>
            <w:r w:rsidRPr="00C61299">
              <w:rPr>
                <w:rFonts w:ascii="Times New Roman" w:eastAsia="Times New Roman" w:hAnsi="Times New Roman" w:cs="Times New Roman"/>
                <w:sz w:val="24"/>
                <w:szCs w:val="24"/>
                <w:lang w:eastAsia="ru-RU"/>
              </w:rPr>
              <w:t>2 балла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г. Кандалакша на объем свыше 2080 тонн до 3120 тонн включительно;</w:t>
            </w:r>
          </w:p>
          <w:p w:rsidR="00C61299" w:rsidRPr="00C61299" w:rsidRDefault="00C61299" w:rsidP="00C61299">
            <w:pPr>
              <w:spacing w:after="0" w:line="240" w:lineRule="auto"/>
              <w:ind w:firstLine="709"/>
              <w:jc w:val="both"/>
              <w:rPr>
                <w:rFonts w:ascii="Times New Roman" w:eastAsia="Times New Roman" w:hAnsi="Times New Roman" w:cs="Times New Roman"/>
                <w:sz w:val="24"/>
                <w:szCs w:val="24"/>
                <w:lang w:eastAsia="ru-RU"/>
              </w:rPr>
            </w:pPr>
            <w:r w:rsidRPr="00C61299">
              <w:rPr>
                <w:rFonts w:ascii="Times New Roman" w:eastAsia="Times New Roman" w:hAnsi="Times New Roman" w:cs="Times New Roman"/>
                <w:sz w:val="24"/>
                <w:szCs w:val="24"/>
                <w:lang w:eastAsia="ru-RU"/>
              </w:rPr>
              <w:t>1 балл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г. Кандалакша на объем свыше 1040 тонн до 2080 тонн включительно;</w:t>
            </w:r>
          </w:p>
          <w:p w:rsidR="00C61299" w:rsidRPr="00C61299" w:rsidRDefault="00C61299" w:rsidP="00C61299">
            <w:pPr>
              <w:spacing w:after="0" w:line="240" w:lineRule="auto"/>
              <w:ind w:firstLine="709"/>
              <w:jc w:val="both"/>
              <w:rPr>
                <w:rFonts w:ascii="Times New Roman" w:eastAsia="Times New Roman" w:hAnsi="Times New Roman" w:cs="Times New Roman"/>
                <w:sz w:val="24"/>
                <w:szCs w:val="24"/>
                <w:lang w:eastAsia="ru-RU"/>
              </w:rPr>
            </w:pPr>
            <w:r w:rsidRPr="00C61299">
              <w:rPr>
                <w:rFonts w:ascii="Times New Roman" w:eastAsia="Times New Roman" w:hAnsi="Times New Roman" w:cs="Times New Roman"/>
                <w:sz w:val="24"/>
                <w:szCs w:val="24"/>
                <w:lang w:eastAsia="ru-RU"/>
              </w:rPr>
              <w:lastRenderedPageBreak/>
              <w:t>0 баллов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г. Кандалакша на объем до 1040 тонн включительно.</w:t>
            </w:r>
          </w:p>
          <w:p w:rsidR="00C61299" w:rsidRPr="00C61299" w:rsidRDefault="00C61299" w:rsidP="00C61299">
            <w:pPr>
              <w:spacing w:after="0" w:line="240" w:lineRule="auto"/>
              <w:ind w:firstLine="709"/>
              <w:jc w:val="both"/>
              <w:rPr>
                <w:rFonts w:ascii="Times New Roman" w:eastAsia="Times New Roman" w:hAnsi="Times New Roman" w:cs="Times New Roman"/>
                <w:sz w:val="24"/>
                <w:szCs w:val="24"/>
                <w:lang w:eastAsia="ru-RU"/>
              </w:rPr>
            </w:pPr>
            <w:r w:rsidRPr="00C61299">
              <w:rPr>
                <w:rFonts w:ascii="Times New Roman" w:eastAsia="Times New Roman" w:hAnsi="Times New Roman" w:cs="Times New Roman"/>
                <w:sz w:val="24"/>
                <w:szCs w:val="24"/>
                <w:lang w:eastAsia="ru-RU"/>
              </w:rPr>
              <w:t xml:space="preserve">В случае не указания сведений по объему оформления заявок на перевозку угля марки 3БОМ железнодорожным транспортом в Справке, заявке такого Участника конкурентных переговоров в электронной форме будет присуждаться 0 баллов по данному подкритерию. </w:t>
            </w:r>
          </w:p>
          <w:p w:rsidR="001474B1" w:rsidRPr="002075C6" w:rsidRDefault="00C61299" w:rsidP="00FE378A">
            <w:pPr>
              <w:spacing w:after="0" w:line="240" w:lineRule="auto"/>
              <w:jc w:val="both"/>
              <w:rPr>
                <w:rFonts w:ascii="Times New Roman" w:eastAsia="Times New Roman" w:hAnsi="Times New Roman" w:cs="Times New Roman"/>
                <w:color w:val="FF0000"/>
                <w:sz w:val="24"/>
                <w:szCs w:val="24"/>
                <w:lang w:eastAsia="ru-RU"/>
              </w:rPr>
            </w:pPr>
            <w:r w:rsidRPr="00C61299">
              <w:rPr>
                <w:rFonts w:ascii="Times New Roman" w:eastAsia="Times New Roman" w:hAnsi="Times New Roman" w:cs="Times New Roman"/>
                <w:sz w:val="24"/>
                <w:szCs w:val="24"/>
                <w:lang w:eastAsia="ru-RU"/>
              </w:rPr>
              <w:t>Оформление заявок на перевозку угля</w:t>
            </w:r>
            <w:r w:rsidR="00FE378A">
              <w:rPr>
                <w:rFonts w:ascii="Times New Roman" w:eastAsia="Times New Roman" w:hAnsi="Times New Roman" w:cs="Times New Roman"/>
                <w:sz w:val="24"/>
                <w:szCs w:val="24"/>
                <w:lang w:eastAsia="ru-RU"/>
              </w:rPr>
              <w:t xml:space="preserve"> </w:t>
            </w:r>
            <w:r w:rsidRPr="00C61299">
              <w:rPr>
                <w:rFonts w:ascii="Times New Roman" w:eastAsia="Times New Roman" w:hAnsi="Times New Roman" w:cs="Times New Roman"/>
                <w:sz w:val="24"/>
                <w:szCs w:val="24"/>
                <w:lang w:eastAsia="ru-RU"/>
              </w:rPr>
              <w:t>иных марок на склад/погрузочный терминал Поставщика в г. Кандалакша, оформление заявок на перевозку угля марки 3БОМ на склад/погрузочный терминал Поставщика в иные города, а также в иной период не учитывается при оценке.</w:t>
            </w:r>
          </w:p>
        </w:tc>
      </w:tr>
      <w:tr w:rsidR="002075C6" w:rsidRPr="002075C6" w:rsidTr="006E0CF4">
        <w:trPr>
          <w:trHeight w:val="557"/>
        </w:trPr>
        <w:tc>
          <w:tcPr>
            <w:tcW w:w="959" w:type="dxa"/>
            <w:tcBorders>
              <w:top w:val="single" w:sz="4" w:space="0" w:color="000000"/>
              <w:left w:val="single" w:sz="4" w:space="0" w:color="000000"/>
              <w:bottom w:val="single" w:sz="4" w:space="0" w:color="000000"/>
            </w:tcBorders>
            <w:shd w:val="clear" w:color="auto" w:fill="auto"/>
          </w:tcPr>
          <w:p w:rsidR="00187811" w:rsidRPr="00C61299" w:rsidRDefault="001474B1" w:rsidP="00461746">
            <w:pPr>
              <w:suppressAutoHyphens/>
              <w:spacing w:after="0" w:line="240" w:lineRule="auto"/>
              <w:jc w:val="center"/>
              <w:rPr>
                <w:rFonts w:ascii="Times New Roman" w:eastAsia="Times New Roman" w:hAnsi="Times New Roman" w:cs="Times New Roman"/>
                <w:b/>
                <w:sz w:val="24"/>
                <w:szCs w:val="24"/>
                <w:lang w:eastAsia="ar-SA"/>
              </w:rPr>
            </w:pPr>
            <w:r w:rsidRPr="00C61299">
              <w:rPr>
                <w:rFonts w:ascii="Times New Roman" w:eastAsia="Times New Roman" w:hAnsi="Times New Roman" w:cs="Times New Roman"/>
                <w:b/>
                <w:sz w:val="24"/>
                <w:szCs w:val="24"/>
                <w:lang w:eastAsia="ar-SA"/>
              </w:rPr>
              <w:lastRenderedPageBreak/>
              <w:t>2.2.</w:t>
            </w:r>
          </w:p>
        </w:tc>
        <w:tc>
          <w:tcPr>
            <w:tcW w:w="2977" w:type="dxa"/>
            <w:tcBorders>
              <w:top w:val="single" w:sz="4" w:space="0" w:color="000000"/>
              <w:left w:val="single" w:sz="4" w:space="0" w:color="000000"/>
              <w:bottom w:val="single" w:sz="4" w:space="0" w:color="000000"/>
            </w:tcBorders>
            <w:shd w:val="clear" w:color="auto" w:fill="auto"/>
          </w:tcPr>
          <w:p w:rsidR="00187811" w:rsidRPr="00C61299" w:rsidRDefault="008621EB" w:rsidP="008621EB">
            <w:pPr>
              <w:spacing w:line="240" w:lineRule="auto"/>
              <w:rPr>
                <w:rFonts w:ascii="Times New Roman" w:eastAsia="Times New Roman" w:hAnsi="Times New Roman" w:cs="Times New Roman"/>
                <w:sz w:val="28"/>
                <w:szCs w:val="28"/>
                <w:lang w:eastAsia="ru-RU"/>
              </w:rPr>
            </w:pPr>
            <w:r w:rsidRPr="00C61299">
              <w:rPr>
                <w:rFonts w:ascii="Times New Roman" w:eastAsia="Times New Roman" w:hAnsi="Times New Roman" w:cs="Times New Roman"/>
                <w:b/>
                <w:sz w:val="24"/>
                <w:szCs w:val="24"/>
                <w:lang w:eastAsia="ar-SA"/>
              </w:rPr>
              <w:t>Подкритерий -</w:t>
            </w:r>
            <w:r w:rsidRPr="00C61299">
              <w:rPr>
                <w:rFonts w:ascii="Times New Roman" w:eastAsia="Times New Roman" w:hAnsi="Times New Roman" w:cs="Times New Roman"/>
                <w:b/>
                <w:sz w:val="24"/>
                <w:szCs w:val="24"/>
                <w:lang w:eastAsia="ru-RU"/>
              </w:rPr>
              <w:t xml:space="preserve"> </w:t>
            </w:r>
            <w:r w:rsidR="00C61299" w:rsidRPr="00C61299">
              <w:t xml:space="preserve"> </w:t>
            </w:r>
            <w:r w:rsidR="00C61299" w:rsidRPr="00C61299">
              <w:rPr>
                <w:rFonts w:ascii="Times New Roman" w:eastAsia="Times New Roman" w:hAnsi="Times New Roman" w:cs="Times New Roman"/>
                <w:b/>
                <w:sz w:val="24"/>
                <w:szCs w:val="24"/>
                <w:lang w:eastAsia="ru-RU"/>
              </w:rPr>
              <w:t xml:space="preserve">Опыт выполнения поставок угля марки 3БОМ </w:t>
            </w:r>
            <w:r w:rsidR="001474B1" w:rsidRPr="00C61299">
              <w:rPr>
                <w:rFonts w:ascii="Times New Roman" w:eastAsia="Times New Roman" w:hAnsi="Times New Roman" w:cs="Times New Roman"/>
                <w:b/>
                <w:sz w:val="24"/>
                <w:szCs w:val="24"/>
                <w:lang w:eastAsia="ru-RU"/>
              </w:rPr>
              <w:t xml:space="preserve"> (10)</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187811" w:rsidRPr="00B81CE3" w:rsidRDefault="00187811" w:rsidP="00533DCA">
            <w:pPr>
              <w:pStyle w:val="msonormalmailrucssattributepostfixmailrucssattributepostfix"/>
              <w:spacing w:before="0" w:beforeAutospacing="0" w:after="0" w:afterAutospacing="0"/>
              <w:jc w:val="both"/>
            </w:pPr>
            <w:r w:rsidRPr="00B81CE3">
              <w:t xml:space="preserve">Оценка заявок по </w:t>
            </w:r>
            <w:r w:rsidR="008621EB" w:rsidRPr="00B81CE3">
              <w:t>под</w:t>
            </w:r>
            <w:r w:rsidRPr="00B81CE3">
              <w:t>критерию «</w:t>
            </w:r>
            <w:r w:rsidR="008621EB" w:rsidRPr="00B81CE3">
              <w:t>О</w:t>
            </w:r>
            <w:r w:rsidRPr="00B81CE3">
              <w:t xml:space="preserve">пыт выполнения поставок </w:t>
            </w:r>
            <w:r w:rsidR="008621EB" w:rsidRPr="00B81CE3">
              <w:t>угля марки 3БОМ</w:t>
            </w:r>
            <w:r w:rsidRPr="00B81CE3">
              <w:t xml:space="preserve">» осуществляется на основании анализа сведений, указанных в Справке о перечне и объемах выполнения договоров поставки </w:t>
            </w:r>
            <w:r w:rsidR="00463949" w:rsidRPr="00B81CE3">
              <w:t>угля</w:t>
            </w:r>
            <w:r w:rsidR="008621EB" w:rsidRPr="00B81CE3">
              <w:t xml:space="preserve">  марки 3БОМ </w:t>
            </w:r>
            <w:r w:rsidR="00BB0F5D" w:rsidRPr="00B81CE3">
              <w:t>в 20</w:t>
            </w:r>
            <w:r w:rsidR="00C61299" w:rsidRPr="00B81CE3">
              <w:t>20</w:t>
            </w:r>
            <w:r w:rsidR="00D0162C" w:rsidRPr="00B81CE3">
              <w:t>-202</w:t>
            </w:r>
            <w:r w:rsidR="00C61299" w:rsidRPr="00B81CE3">
              <w:t>1</w:t>
            </w:r>
            <w:r w:rsidRPr="00B81CE3">
              <w:t xml:space="preserve"> годы, подтвержденных представленными в заявке </w:t>
            </w:r>
            <w:r w:rsidR="008621EB" w:rsidRPr="00B81CE3">
              <w:t>документами</w:t>
            </w:r>
            <w:r w:rsidRPr="00B81CE3">
              <w:t xml:space="preserve">, подтверждающих выполнение поставок </w:t>
            </w:r>
            <w:r w:rsidR="00463949" w:rsidRPr="00B81CE3">
              <w:t>угля</w:t>
            </w:r>
            <w:r w:rsidR="008621EB" w:rsidRPr="00B81CE3">
              <w:t xml:space="preserve"> марки 3БОМ</w:t>
            </w:r>
            <w:r w:rsidRPr="00B81CE3">
              <w:t>:</w:t>
            </w:r>
            <w:r w:rsidR="00C61299" w:rsidRPr="00B81CE3">
              <w:t xml:space="preserve"> </w:t>
            </w:r>
            <w:r w:rsidRPr="00B81CE3">
              <w:t>товарных накладных, универсальных передаточных документов, справок и т.п., оформленных в соот</w:t>
            </w:r>
            <w:r w:rsidR="008621EB" w:rsidRPr="00B81CE3">
              <w:t>ветствии с законодательством РФ</w:t>
            </w:r>
            <w:r w:rsidRPr="00B81CE3">
              <w:t>:</w:t>
            </w:r>
          </w:p>
          <w:p w:rsidR="00EE303D" w:rsidRPr="00B81CE3" w:rsidRDefault="00EE303D" w:rsidP="00EE303D">
            <w:pPr>
              <w:spacing w:after="0" w:line="240" w:lineRule="auto"/>
              <w:ind w:firstLine="709"/>
              <w:jc w:val="both"/>
              <w:rPr>
                <w:rFonts w:ascii="Times New Roman" w:hAnsi="Times New Roman" w:cs="Times New Roman"/>
                <w:sz w:val="24"/>
                <w:szCs w:val="24"/>
              </w:rPr>
            </w:pPr>
            <w:r w:rsidRPr="00B81CE3">
              <w:rPr>
                <w:rFonts w:ascii="Times New Roman" w:hAnsi="Times New Roman" w:cs="Times New Roman"/>
                <w:sz w:val="24"/>
                <w:szCs w:val="24"/>
              </w:rPr>
              <w:t xml:space="preserve">5 баллов – наличие документов, подтверждающих выполнение поставок угля марки 3БОМ на объем свыше 5200 тонн; </w:t>
            </w:r>
          </w:p>
          <w:p w:rsidR="00EE303D" w:rsidRPr="00B81CE3" w:rsidRDefault="00EE303D" w:rsidP="00EE303D">
            <w:pPr>
              <w:spacing w:after="0" w:line="240" w:lineRule="auto"/>
              <w:ind w:firstLine="709"/>
              <w:jc w:val="both"/>
              <w:rPr>
                <w:rFonts w:ascii="Times New Roman" w:hAnsi="Times New Roman" w:cs="Times New Roman"/>
                <w:sz w:val="24"/>
                <w:szCs w:val="24"/>
              </w:rPr>
            </w:pPr>
            <w:r w:rsidRPr="00B81CE3">
              <w:rPr>
                <w:rFonts w:ascii="Times New Roman" w:hAnsi="Times New Roman" w:cs="Times New Roman"/>
                <w:sz w:val="24"/>
                <w:szCs w:val="24"/>
              </w:rPr>
              <w:t>4 балла – наличие документов, подтверждающих выполнение поставок угля марки 3БОМ на объем свыше 4160 тонн до 5200 тонн включительно;</w:t>
            </w:r>
          </w:p>
          <w:p w:rsidR="00EE303D" w:rsidRPr="00B81CE3" w:rsidRDefault="00EE303D" w:rsidP="00EE303D">
            <w:pPr>
              <w:spacing w:after="0" w:line="240" w:lineRule="auto"/>
              <w:ind w:firstLine="709"/>
              <w:jc w:val="both"/>
              <w:rPr>
                <w:rFonts w:ascii="Times New Roman" w:hAnsi="Times New Roman" w:cs="Times New Roman"/>
                <w:sz w:val="24"/>
                <w:szCs w:val="24"/>
              </w:rPr>
            </w:pPr>
            <w:r w:rsidRPr="00B81CE3">
              <w:rPr>
                <w:rFonts w:ascii="Times New Roman" w:hAnsi="Times New Roman" w:cs="Times New Roman"/>
                <w:sz w:val="24"/>
                <w:szCs w:val="24"/>
              </w:rPr>
              <w:t>3 балла – наличие документов, подтверждающих выполнение поставок угля марки 3БОМ на объем свыше 3120 тонн до 4160 тонн включительно;</w:t>
            </w:r>
          </w:p>
          <w:p w:rsidR="00EE303D" w:rsidRPr="00B81CE3" w:rsidRDefault="00EE303D" w:rsidP="00EE303D">
            <w:pPr>
              <w:spacing w:after="0" w:line="240" w:lineRule="auto"/>
              <w:ind w:firstLine="709"/>
              <w:jc w:val="both"/>
              <w:rPr>
                <w:rFonts w:ascii="Times New Roman" w:hAnsi="Times New Roman" w:cs="Times New Roman"/>
                <w:sz w:val="24"/>
                <w:szCs w:val="24"/>
              </w:rPr>
            </w:pPr>
            <w:r w:rsidRPr="00B81CE3">
              <w:rPr>
                <w:rFonts w:ascii="Times New Roman" w:hAnsi="Times New Roman" w:cs="Times New Roman"/>
                <w:sz w:val="24"/>
                <w:szCs w:val="24"/>
              </w:rPr>
              <w:t>2 балла – наличие документов, подтверждающих выполнение поставок угля марки 3БОМ на объем свыше 2080 тонн до 3120 тонн включительно;</w:t>
            </w:r>
          </w:p>
          <w:p w:rsidR="00EE303D" w:rsidRPr="00B81CE3" w:rsidRDefault="00EE303D" w:rsidP="00EE303D">
            <w:pPr>
              <w:spacing w:after="0" w:line="240" w:lineRule="auto"/>
              <w:ind w:firstLine="709"/>
              <w:jc w:val="both"/>
              <w:rPr>
                <w:rFonts w:ascii="Times New Roman" w:hAnsi="Times New Roman" w:cs="Times New Roman"/>
                <w:sz w:val="24"/>
                <w:szCs w:val="24"/>
              </w:rPr>
            </w:pPr>
            <w:r w:rsidRPr="00B81CE3">
              <w:rPr>
                <w:rFonts w:ascii="Times New Roman" w:hAnsi="Times New Roman" w:cs="Times New Roman"/>
                <w:sz w:val="24"/>
                <w:szCs w:val="24"/>
              </w:rPr>
              <w:t>1 балл – наличие документов, подтверждающих выполнение поставок угля марки 3БОМ на объем свыше 1040 тонн до 2080 тонн включительно;</w:t>
            </w:r>
          </w:p>
          <w:p w:rsidR="00EE303D" w:rsidRPr="00B81CE3" w:rsidRDefault="00EE303D" w:rsidP="00EE303D">
            <w:pPr>
              <w:spacing w:after="0" w:line="240" w:lineRule="auto"/>
              <w:ind w:firstLine="709"/>
              <w:jc w:val="both"/>
              <w:rPr>
                <w:rFonts w:ascii="Times New Roman" w:hAnsi="Times New Roman" w:cs="Times New Roman"/>
                <w:sz w:val="24"/>
                <w:szCs w:val="24"/>
              </w:rPr>
            </w:pPr>
            <w:r w:rsidRPr="00B81CE3">
              <w:rPr>
                <w:rFonts w:ascii="Times New Roman" w:hAnsi="Times New Roman" w:cs="Times New Roman"/>
                <w:sz w:val="24"/>
                <w:szCs w:val="24"/>
              </w:rPr>
              <w:t>0 баллов – наличие документов, подтверждающих выполнение поставок угля марки 3БОМ на объем до 1040 тонн включительно.</w:t>
            </w:r>
          </w:p>
          <w:p w:rsidR="00EE303D" w:rsidRPr="00B81CE3" w:rsidRDefault="00EE303D" w:rsidP="00EE303D">
            <w:pPr>
              <w:spacing w:after="0" w:line="240" w:lineRule="auto"/>
              <w:ind w:firstLine="709"/>
              <w:jc w:val="both"/>
              <w:rPr>
                <w:rFonts w:ascii="Times New Roman" w:hAnsi="Times New Roman" w:cs="Times New Roman"/>
                <w:sz w:val="24"/>
                <w:szCs w:val="24"/>
              </w:rPr>
            </w:pPr>
            <w:r w:rsidRPr="00B81CE3">
              <w:rPr>
                <w:rFonts w:ascii="Times New Roman" w:hAnsi="Times New Roman" w:cs="Times New Roman"/>
                <w:sz w:val="24"/>
                <w:szCs w:val="24"/>
              </w:rPr>
              <w:t>Заявке Участника конкурентных переговоров в электронной форме будет присуждаться 0 баллов по данному подкритерию при выявлении одного либо нескольких фактов:</w:t>
            </w:r>
          </w:p>
          <w:p w:rsidR="00EE303D" w:rsidRPr="00B81CE3" w:rsidRDefault="00EE303D" w:rsidP="00EE303D">
            <w:pPr>
              <w:spacing w:after="0" w:line="240" w:lineRule="auto"/>
              <w:ind w:firstLine="709"/>
              <w:jc w:val="both"/>
              <w:rPr>
                <w:rFonts w:ascii="Times New Roman" w:hAnsi="Times New Roman" w:cs="Times New Roman"/>
                <w:sz w:val="24"/>
                <w:szCs w:val="24"/>
              </w:rPr>
            </w:pPr>
            <w:r w:rsidRPr="00B81CE3">
              <w:rPr>
                <w:rFonts w:ascii="Times New Roman" w:hAnsi="Times New Roman" w:cs="Times New Roman"/>
                <w:sz w:val="24"/>
                <w:szCs w:val="24"/>
              </w:rPr>
              <w:t xml:space="preserve">не предоставление в составе заявки «Справки о перечне и объемах выполнения договоров поставки угля марки 3БОМ в 2020-2021 годы»; </w:t>
            </w:r>
          </w:p>
          <w:p w:rsidR="00EE303D" w:rsidRPr="00B81CE3" w:rsidRDefault="00EE303D" w:rsidP="00EE303D">
            <w:pPr>
              <w:spacing w:after="0" w:line="240" w:lineRule="auto"/>
              <w:ind w:firstLine="709"/>
              <w:jc w:val="both"/>
              <w:rPr>
                <w:rFonts w:ascii="Times New Roman" w:hAnsi="Times New Roman" w:cs="Times New Roman"/>
                <w:sz w:val="24"/>
                <w:szCs w:val="24"/>
              </w:rPr>
            </w:pPr>
            <w:r w:rsidRPr="00B81CE3">
              <w:rPr>
                <w:rFonts w:ascii="Times New Roman" w:hAnsi="Times New Roman" w:cs="Times New Roman"/>
                <w:sz w:val="24"/>
                <w:szCs w:val="24"/>
              </w:rPr>
              <w:t xml:space="preserve">предоставление незаполненной «Справки о перечне и объемах выполнения договоров поставки угля </w:t>
            </w:r>
            <w:r w:rsidRPr="00B81CE3">
              <w:rPr>
                <w:rFonts w:ascii="Times New Roman" w:hAnsi="Times New Roman" w:cs="Times New Roman"/>
                <w:sz w:val="24"/>
                <w:szCs w:val="24"/>
              </w:rPr>
              <w:lastRenderedPageBreak/>
              <w:t xml:space="preserve">марки 3БОМ в 2020-2021 годы»; </w:t>
            </w:r>
          </w:p>
          <w:p w:rsidR="00EE303D" w:rsidRPr="00B81CE3" w:rsidRDefault="00EE303D" w:rsidP="00EE303D">
            <w:pPr>
              <w:spacing w:after="0" w:line="240" w:lineRule="auto"/>
              <w:ind w:firstLine="709"/>
              <w:jc w:val="both"/>
              <w:rPr>
                <w:rFonts w:ascii="Times New Roman" w:hAnsi="Times New Roman" w:cs="Times New Roman"/>
                <w:sz w:val="24"/>
                <w:szCs w:val="24"/>
              </w:rPr>
            </w:pPr>
            <w:r w:rsidRPr="00B81CE3">
              <w:rPr>
                <w:rFonts w:ascii="Times New Roman" w:hAnsi="Times New Roman" w:cs="Times New Roman"/>
                <w:sz w:val="24"/>
                <w:szCs w:val="24"/>
              </w:rPr>
              <w:t>не предоставление в составе заявки документов, подтверждающих выполнение поставок угля марки 3БОМ: товарных накладных, универсальных передаточных документов и т.п., оформленных в соответствии с законодательством РФ, за 2020-2021 годы.</w:t>
            </w:r>
          </w:p>
          <w:p w:rsidR="00187811" w:rsidRPr="002075C6" w:rsidRDefault="00EE303D" w:rsidP="00EE303D">
            <w:pPr>
              <w:tabs>
                <w:tab w:val="left" w:pos="218"/>
              </w:tabs>
              <w:spacing w:after="0" w:line="240" w:lineRule="auto"/>
              <w:contextualSpacing/>
              <w:jc w:val="both"/>
              <w:rPr>
                <w:rFonts w:ascii="Times New Roman" w:eastAsia="Times New Roman" w:hAnsi="Times New Roman" w:cs="Times New Roman"/>
                <w:bCs/>
                <w:color w:val="FF0000"/>
                <w:sz w:val="24"/>
                <w:szCs w:val="24"/>
                <w:lang w:eastAsia="ru-RU"/>
              </w:rPr>
            </w:pPr>
            <w:r w:rsidRPr="00B81CE3">
              <w:rPr>
                <w:rFonts w:ascii="Times New Roman" w:hAnsi="Times New Roman" w:cs="Times New Roman"/>
                <w:sz w:val="24"/>
                <w:szCs w:val="24"/>
              </w:rPr>
              <w:t>Поставки, указанные в «Справке о перечне и объемах выполнения договоров поставки угля марки 3БОМ в 2020-2021 годы», но выполненные не в указанный период не учитываются при оценке.</w:t>
            </w:r>
          </w:p>
        </w:tc>
      </w:tr>
    </w:tbl>
    <w:p w:rsidR="001474B1" w:rsidRPr="00EE303D" w:rsidRDefault="001474B1" w:rsidP="00DB38B7">
      <w:pPr>
        <w:tabs>
          <w:tab w:val="left" w:pos="851"/>
        </w:tabs>
        <w:spacing w:line="240" w:lineRule="auto"/>
        <w:ind w:firstLine="709"/>
        <w:contextualSpacing/>
        <w:jc w:val="both"/>
        <w:rPr>
          <w:rFonts w:ascii="Times New Roman" w:eastAsia="Calibri" w:hAnsi="Times New Roman" w:cs="Times New Roman"/>
          <w:sz w:val="24"/>
          <w:szCs w:val="24"/>
          <w:highlight w:val="cyan"/>
          <w:lang w:eastAsia="ar-SA"/>
        </w:rPr>
      </w:pPr>
    </w:p>
    <w:p w:rsidR="001474B1" w:rsidRPr="00EE303D" w:rsidRDefault="001474B1"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EE303D">
        <w:rPr>
          <w:rFonts w:ascii="Times New Roman" w:eastAsia="Calibri" w:hAnsi="Times New Roman" w:cs="Times New Roman"/>
          <w:sz w:val="24"/>
          <w:szCs w:val="24"/>
          <w:lang w:eastAsia="ar-SA"/>
        </w:rPr>
        <w:t>* Значимость критерия равна сумме значимости подкритериев.</w:t>
      </w:r>
    </w:p>
    <w:p w:rsidR="00DB38B7" w:rsidRPr="00EE303D"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EE303D">
        <w:rPr>
          <w:rFonts w:ascii="Times New Roman" w:eastAsia="Calibri" w:hAnsi="Times New Roman" w:cs="Times New Roman"/>
          <w:sz w:val="24"/>
          <w:szCs w:val="24"/>
          <w:lang w:eastAsia="ar-SA"/>
        </w:rPr>
        <w:t>Оценка заявок осуществляется в следующем порядке:</w:t>
      </w:r>
    </w:p>
    <w:p w:rsidR="00DB38B7" w:rsidRPr="00EE303D"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EE303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DB38B7" w:rsidRPr="00EE303D"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EE303D">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w:t>
      </w:r>
      <w:r w:rsidR="001A58B5" w:rsidRPr="00EE303D">
        <w:rPr>
          <w:rFonts w:ascii="Times New Roman" w:eastAsia="Calibri" w:hAnsi="Times New Roman" w:cs="Times New Roman"/>
          <w:sz w:val="24"/>
          <w:szCs w:val="24"/>
          <w:lang w:eastAsia="ar-SA"/>
        </w:rPr>
        <w:t>/подкритериев</w:t>
      </w:r>
      <w:r w:rsidRPr="00EE303D">
        <w:rPr>
          <w:rFonts w:ascii="Times New Roman" w:eastAsia="Calibri" w:hAnsi="Times New Roman" w:cs="Times New Roman"/>
          <w:sz w:val="24"/>
          <w:szCs w:val="24"/>
          <w:lang w:eastAsia="ar-SA"/>
        </w:rPr>
        <w:t xml:space="preserve"> Комиссией по закупке выставляется значение от 0 до 5 баллов, оценка значимости </w:t>
      </w:r>
      <w:r w:rsidR="001A58B5" w:rsidRPr="00EE303D">
        <w:rPr>
          <w:rFonts w:ascii="Times New Roman" w:eastAsia="Calibri" w:hAnsi="Times New Roman" w:cs="Times New Roman"/>
          <w:sz w:val="24"/>
          <w:szCs w:val="24"/>
          <w:lang w:eastAsia="ar-SA"/>
        </w:rPr>
        <w:t xml:space="preserve">критерия/подкритерия </w:t>
      </w:r>
      <w:r w:rsidRPr="00EE303D">
        <w:rPr>
          <w:rFonts w:ascii="Times New Roman" w:eastAsia="Calibri" w:hAnsi="Times New Roman" w:cs="Times New Roman"/>
          <w:sz w:val="24"/>
          <w:szCs w:val="24"/>
          <w:lang w:eastAsia="ar-SA"/>
        </w:rPr>
        <w:t>проводится путем прямого голосования всеми членами Комиссии по закупке по мере соответствия заявки требованиям Документации.</w:t>
      </w:r>
    </w:p>
    <w:p w:rsidR="00CB7FA0" w:rsidRPr="00EE303D" w:rsidRDefault="005F2C2F"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EE303D">
        <w:rPr>
          <w:rFonts w:ascii="Times New Roman" w:eastAsia="Calibri" w:hAnsi="Times New Roman" w:cs="Times New Roman"/>
          <w:sz w:val="24"/>
          <w:szCs w:val="24"/>
          <w:lang w:eastAsia="ar-SA"/>
        </w:rPr>
        <w:t>2) При оценке заявки К</w:t>
      </w:r>
      <w:r w:rsidR="00CB7FA0" w:rsidRPr="00EE303D">
        <w:rPr>
          <w:rFonts w:ascii="Times New Roman" w:eastAsia="Calibri" w:hAnsi="Times New Roman" w:cs="Times New Roman"/>
          <w:sz w:val="24"/>
          <w:szCs w:val="24"/>
          <w:lang w:eastAsia="ar-SA"/>
        </w:rPr>
        <w:t xml:space="preserve">оллективного Участника </w:t>
      </w:r>
      <w:r w:rsidRPr="00EE303D">
        <w:rPr>
          <w:rFonts w:ascii="Times New Roman" w:eastAsia="Calibri" w:hAnsi="Times New Roman" w:cs="Times New Roman"/>
          <w:sz w:val="24"/>
          <w:szCs w:val="24"/>
          <w:lang w:eastAsia="ar-SA"/>
        </w:rPr>
        <w:t>закупки</w:t>
      </w:r>
      <w:r w:rsidR="00CB7FA0" w:rsidRPr="00EE303D">
        <w:rPr>
          <w:rFonts w:ascii="Times New Roman" w:eastAsia="Calibri" w:hAnsi="Times New Roman" w:cs="Times New Roman"/>
          <w:sz w:val="24"/>
          <w:szCs w:val="24"/>
          <w:lang w:eastAsia="ar-SA"/>
        </w:rPr>
        <w:t xml:space="preserve"> по критерию «Квалификация Участника конкурентных переговоров в электронной форме» </w:t>
      </w:r>
      <w:r w:rsidRPr="00EE303D">
        <w:rPr>
          <w:rFonts w:ascii="Times New Roman" w:eastAsia="Calibri" w:hAnsi="Times New Roman" w:cs="Times New Roman"/>
          <w:sz w:val="24"/>
          <w:szCs w:val="24"/>
          <w:lang w:eastAsia="ar-SA"/>
        </w:rPr>
        <w:t>с применением следующих подкритериев - «Обеспеченность  Участника закупки материально-техническими ресурсами», «Опыт выполнения поставок угля  марки 3БОМ»</w:t>
      </w:r>
      <w:r w:rsidR="00321D48" w:rsidRPr="00EE303D">
        <w:rPr>
          <w:rFonts w:ascii="Times New Roman" w:hAnsi="Times New Roman" w:cs="Times New Roman"/>
          <w:sz w:val="24"/>
          <w:szCs w:val="24"/>
        </w:rPr>
        <w:t xml:space="preserve"> </w:t>
      </w:r>
      <w:r w:rsidR="00CB7FA0" w:rsidRPr="00EE303D">
        <w:rPr>
          <w:rFonts w:ascii="Times New Roman" w:hAnsi="Times New Roman" w:cs="Times New Roman"/>
          <w:sz w:val="24"/>
          <w:szCs w:val="24"/>
        </w:rPr>
        <w:t xml:space="preserve">суммируются показатели всех лиц </w:t>
      </w:r>
      <w:r w:rsidRPr="00EE303D">
        <w:rPr>
          <w:rFonts w:ascii="Times New Roman" w:hAnsi="Times New Roman" w:cs="Times New Roman"/>
          <w:sz w:val="24"/>
          <w:szCs w:val="24"/>
        </w:rPr>
        <w:t>К</w:t>
      </w:r>
      <w:r w:rsidR="00CB7FA0" w:rsidRPr="00EE303D">
        <w:rPr>
          <w:rFonts w:ascii="Times New Roman" w:hAnsi="Times New Roman" w:cs="Times New Roman"/>
          <w:sz w:val="24"/>
          <w:szCs w:val="24"/>
        </w:rPr>
        <w:t xml:space="preserve">оллективного </w:t>
      </w:r>
      <w:r w:rsidRPr="00EE303D">
        <w:rPr>
          <w:rFonts w:ascii="Times New Roman" w:hAnsi="Times New Roman" w:cs="Times New Roman"/>
          <w:sz w:val="24"/>
          <w:szCs w:val="24"/>
        </w:rPr>
        <w:t>У</w:t>
      </w:r>
      <w:r w:rsidR="00CB7FA0" w:rsidRPr="00EE303D">
        <w:rPr>
          <w:rFonts w:ascii="Times New Roman" w:hAnsi="Times New Roman" w:cs="Times New Roman"/>
          <w:sz w:val="24"/>
          <w:szCs w:val="24"/>
        </w:rPr>
        <w:t>частника</w:t>
      </w:r>
      <w:r w:rsidRPr="00EE303D">
        <w:rPr>
          <w:rFonts w:ascii="Times New Roman" w:hAnsi="Times New Roman" w:cs="Times New Roman"/>
          <w:sz w:val="24"/>
          <w:szCs w:val="24"/>
        </w:rPr>
        <w:t xml:space="preserve"> закупки</w:t>
      </w:r>
      <w:r w:rsidR="00CB7FA0" w:rsidRPr="00EE303D">
        <w:rPr>
          <w:rFonts w:ascii="Times New Roman" w:eastAsia="Calibri" w:hAnsi="Times New Roman" w:cs="Times New Roman"/>
          <w:sz w:val="24"/>
          <w:szCs w:val="24"/>
          <w:lang w:eastAsia="ar-SA"/>
        </w:rPr>
        <w:t>.</w:t>
      </w:r>
    </w:p>
    <w:p w:rsidR="00DB38B7" w:rsidRPr="00EE303D" w:rsidRDefault="00CB7FA0"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EE303D">
        <w:rPr>
          <w:rFonts w:ascii="Times New Roman" w:eastAsia="Calibri" w:hAnsi="Times New Roman" w:cs="Times New Roman"/>
          <w:sz w:val="24"/>
          <w:szCs w:val="24"/>
          <w:lang w:eastAsia="ar-SA"/>
        </w:rPr>
        <w:t>3</w:t>
      </w:r>
      <w:r w:rsidR="00DB38B7" w:rsidRPr="00EE303D">
        <w:rPr>
          <w:rFonts w:ascii="Times New Roman" w:eastAsia="Calibri" w:hAnsi="Times New Roman" w:cs="Times New Roman"/>
          <w:sz w:val="24"/>
          <w:szCs w:val="24"/>
          <w:lang w:eastAsia="ar-SA"/>
        </w:rPr>
        <w:t>) Рейтинг заявки Участника конкурентных переговоров по конкретному критерию</w:t>
      </w:r>
      <w:r w:rsidR="001A58B5" w:rsidRPr="00EE303D">
        <w:rPr>
          <w:rFonts w:ascii="Times New Roman" w:eastAsia="Calibri" w:hAnsi="Times New Roman" w:cs="Times New Roman"/>
          <w:sz w:val="24"/>
          <w:szCs w:val="24"/>
          <w:lang w:eastAsia="ar-SA"/>
        </w:rPr>
        <w:t>/подкритерию</w:t>
      </w:r>
      <w:r w:rsidR="00DB38B7" w:rsidRPr="00EE303D">
        <w:rPr>
          <w:rFonts w:ascii="Times New Roman" w:eastAsia="Calibri" w:hAnsi="Times New Roman" w:cs="Times New Roman"/>
          <w:sz w:val="24"/>
          <w:szCs w:val="24"/>
          <w:lang w:eastAsia="ar-SA"/>
        </w:rPr>
        <w:t xml:space="preserve">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DB38B7" w:rsidRPr="00EE303D" w:rsidRDefault="00CB7FA0" w:rsidP="00DF0E48">
      <w:pPr>
        <w:tabs>
          <w:tab w:val="left" w:pos="851"/>
        </w:tabs>
        <w:spacing w:line="240" w:lineRule="auto"/>
        <w:ind w:firstLine="709"/>
        <w:contextualSpacing/>
        <w:jc w:val="both"/>
        <w:rPr>
          <w:rFonts w:ascii="Times New Roman" w:eastAsia="Calibri" w:hAnsi="Times New Roman" w:cs="Times New Roman"/>
          <w:strike/>
          <w:sz w:val="24"/>
          <w:szCs w:val="24"/>
          <w:lang w:eastAsia="ar-SA"/>
        </w:rPr>
      </w:pPr>
      <w:r w:rsidRPr="00EE303D">
        <w:rPr>
          <w:rFonts w:ascii="Times New Roman" w:eastAsia="Calibri" w:hAnsi="Times New Roman" w:cs="Times New Roman"/>
          <w:sz w:val="24"/>
          <w:szCs w:val="24"/>
          <w:lang w:eastAsia="ar-SA"/>
        </w:rPr>
        <w:t>4</w:t>
      </w:r>
      <w:r w:rsidR="00DB38B7" w:rsidRPr="00EE303D">
        <w:rPr>
          <w:rFonts w:ascii="Times New Roman" w:eastAsia="Calibri" w:hAnsi="Times New Roman" w:cs="Times New Roman"/>
          <w:sz w:val="24"/>
          <w:szCs w:val="24"/>
          <w:lang w:eastAsia="ar-SA"/>
        </w:rPr>
        <w:t>)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w:t>
      </w:r>
      <w:r w:rsidR="001A58B5" w:rsidRPr="00EE303D">
        <w:rPr>
          <w:rFonts w:ascii="Times New Roman" w:hAnsi="Times New Roman"/>
          <w:sz w:val="24"/>
          <w:szCs w:val="24"/>
          <w:lang w:eastAsia="ar-SA"/>
        </w:rPr>
        <w:t xml:space="preserve"> раньше зарегистрирована Оператором ЭП</w:t>
      </w:r>
      <w:r w:rsidR="00DF0E48" w:rsidRPr="00EE303D">
        <w:rPr>
          <w:rFonts w:ascii="Times New Roman" w:eastAsia="Calibri" w:hAnsi="Times New Roman" w:cs="Times New Roman"/>
          <w:sz w:val="24"/>
          <w:szCs w:val="24"/>
          <w:lang w:eastAsia="ar-SA"/>
        </w:rPr>
        <w:t>.</w:t>
      </w:r>
      <w:r w:rsidR="00DB38B7" w:rsidRPr="00EE303D">
        <w:rPr>
          <w:rFonts w:ascii="Times New Roman" w:eastAsia="Calibri" w:hAnsi="Times New Roman" w:cs="Times New Roman"/>
          <w:sz w:val="24"/>
          <w:szCs w:val="24"/>
          <w:lang w:eastAsia="ar-SA"/>
        </w:rPr>
        <w:t xml:space="preserve"> </w:t>
      </w:r>
    </w:p>
    <w:p w:rsidR="00DB38B7" w:rsidRPr="00EE303D" w:rsidRDefault="00CB7FA0"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EE303D">
        <w:rPr>
          <w:rFonts w:ascii="Times New Roman" w:eastAsia="Calibri" w:hAnsi="Times New Roman" w:cs="Times New Roman"/>
          <w:sz w:val="24"/>
          <w:szCs w:val="24"/>
          <w:lang w:eastAsia="ar-SA"/>
        </w:rPr>
        <w:t>5</w:t>
      </w:r>
      <w:r w:rsidR="00DB38B7" w:rsidRPr="00EE303D">
        <w:rPr>
          <w:rFonts w:ascii="Times New Roman" w:eastAsia="Calibri" w:hAnsi="Times New Roman" w:cs="Times New Roman"/>
          <w:sz w:val="24"/>
          <w:szCs w:val="24"/>
          <w:lang w:eastAsia="ar-SA"/>
        </w:rPr>
        <w:t>) Комиссия по закупке учитывает оценки и рекомендации экспертов, однако, может принимать самостоятельные решения.</w:t>
      </w:r>
    </w:p>
    <w:p w:rsidR="00DB38B7" w:rsidRPr="00EE303D"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EE303D">
        <w:rPr>
          <w:rFonts w:ascii="Times New Roman" w:eastAsia="Times New Roman" w:hAnsi="Times New Roman" w:cs="Times New Roman"/>
          <w:b/>
          <w:sz w:val="24"/>
          <w:szCs w:val="24"/>
          <w:lang w:eastAsia="ar-SA"/>
        </w:rPr>
        <w:t>4.13.2.</w:t>
      </w:r>
      <w:r w:rsidRPr="00EE303D">
        <w:rPr>
          <w:rFonts w:ascii="Times New Roman" w:eastAsia="Times New Roman" w:hAnsi="Times New Roman" w:cs="Times New Roman"/>
          <w:sz w:val="24"/>
          <w:szCs w:val="24"/>
          <w:lang w:eastAsia="ar-SA"/>
        </w:rPr>
        <w:t xml:space="preserve"> </w:t>
      </w:r>
      <w:r w:rsidRPr="00EE303D">
        <w:rPr>
          <w:rFonts w:ascii="Times New Roman" w:eastAsia="Times New Roman" w:hAnsi="Times New Roman" w:cs="Times New Roman"/>
          <w:b/>
          <w:sz w:val="24"/>
          <w:szCs w:val="24"/>
          <w:lang w:eastAsia="ar-SA"/>
        </w:rPr>
        <w:t>Предоставление приоритета согласно Постановления № 925</w:t>
      </w:r>
    </w:p>
    <w:p w:rsidR="00DB38B7" w:rsidRPr="00EE303D"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EE303D">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DB38B7" w:rsidRPr="00EE303D"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EE303D">
        <w:rPr>
          <w:rFonts w:ascii="Times New Roman" w:eastAsia="Times New Roman" w:hAnsi="Times New Roman" w:cs="Times New Roman"/>
          <w:b/>
          <w:bCs/>
          <w:sz w:val="24"/>
          <w:szCs w:val="24"/>
          <w:lang w:eastAsia="ar-SA"/>
        </w:rPr>
        <w:t>Приоритет не предоставляется в случаях, если:</w:t>
      </w:r>
    </w:p>
    <w:p w:rsidR="00DB38B7" w:rsidRPr="00B81CE3"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B81CE3">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DB38B7" w:rsidRPr="00B81CE3"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B81CE3">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B38B7" w:rsidRPr="00B81CE3"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B81CE3">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B38B7" w:rsidRPr="00B81CE3"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B81CE3">
        <w:rPr>
          <w:rFonts w:ascii="Times New Roman" w:eastAsia="Times New Roman" w:hAnsi="Times New Roman" w:cs="Times New Roman"/>
          <w:bCs/>
          <w:sz w:val="24"/>
          <w:szCs w:val="24"/>
          <w:lang w:eastAsia="ar-SA"/>
        </w:rPr>
        <w:lastRenderedPageBreak/>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B38B7" w:rsidRPr="00B81CE3"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B81CE3">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DB38B7" w:rsidRPr="00B81CE3"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B81CE3">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DB38B7" w:rsidRPr="00B81CE3"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81CE3">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B38B7" w:rsidRPr="00B81CE3"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48" w:name="_Toc366762381"/>
      <w:r w:rsidRPr="00B81CE3">
        <w:rPr>
          <w:rFonts w:ascii="Times New Roman" w:eastAsia="Times New Roman" w:hAnsi="Times New Roman" w:cs="Times New Roman"/>
          <w:b/>
          <w:sz w:val="24"/>
          <w:szCs w:val="24"/>
          <w:lang w:eastAsia="ar-SA"/>
        </w:rPr>
        <w:t>4.13.3.</w:t>
      </w:r>
      <w:r w:rsidRPr="00B81CE3">
        <w:rPr>
          <w:rFonts w:ascii="Times New Roman" w:eastAsia="Times New Roman" w:hAnsi="Times New Roman" w:cs="Times New Roman"/>
          <w:sz w:val="24"/>
          <w:szCs w:val="24"/>
          <w:lang w:eastAsia="ar-SA"/>
        </w:rPr>
        <w:t xml:space="preserve"> </w:t>
      </w:r>
      <w:r w:rsidRPr="00B81CE3">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48"/>
    </w:p>
    <w:p w:rsidR="00DB38B7" w:rsidRPr="00B81CE3"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81CE3">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w:t>
      </w:r>
      <w:r w:rsidR="00942022" w:rsidRPr="00B81CE3">
        <w:rPr>
          <w:rFonts w:ascii="Times New Roman" w:eastAsia="Times New Roman" w:hAnsi="Times New Roman"/>
          <w:sz w:val="24"/>
          <w:szCs w:val="24"/>
          <w:lang w:eastAsia="ar-SA"/>
        </w:rPr>
        <w:t xml:space="preserve"> на сайте ЭП и </w:t>
      </w:r>
      <w:r w:rsidRPr="00B81CE3">
        <w:rPr>
          <w:rFonts w:ascii="Times New Roman" w:eastAsia="Times New Roman" w:hAnsi="Times New Roman"/>
          <w:iCs/>
          <w:sz w:val="24"/>
          <w:szCs w:val="28"/>
          <w:lang w:val="x-none" w:eastAsia="ar-SA"/>
        </w:rPr>
        <w:t>в ЕИС</w:t>
      </w:r>
      <w:r w:rsidRPr="00B81CE3">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rsidR="00DB38B7" w:rsidRPr="00B81CE3"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81CE3">
        <w:rPr>
          <w:rFonts w:ascii="Times New Roman" w:eastAsia="Calibri" w:hAnsi="Times New Roman" w:cs="Times New Roman"/>
          <w:sz w:val="24"/>
          <w:szCs w:val="24"/>
          <w:lang w:eastAsia="ar-SA"/>
        </w:rPr>
        <w:t xml:space="preserve">Победителем </w:t>
      </w:r>
      <w:r w:rsidRPr="00B81CE3">
        <w:rPr>
          <w:rFonts w:ascii="Times New Roman" w:eastAsia="Times New Roman" w:hAnsi="Times New Roman" w:cs="Times New Roman"/>
          <w:sz w:val="24"/>
          <w:szCs w:val="24"/>
          <w:lang w:eastAsia="ar-SA"/>
        </w:rPr>
        <w:t>конкурентных переговоров</w:t>
      </w:r>
      <w:r w:rsidRPr="00B81CE3">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rsidR="00DB38B7" w:rsidRPr="00463FCB"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49" w:name="_Toc366761031"/>
      <w:bookmarkStart w:id="350" w:name="_Toc366762382"/>
      <w:bookmarkStart w:id="351" w:name="_Toc368061892"/>
      <w:bookmarkStart w:id="352" w:name="_Toc368062056"/>
      <w:bookmarkStart w:id="353" w:name="_Toc370824154"/>
      <w:bookmarkStart w:id="354" w:name="_Toc394314176"/>
      <w:bookmarkStart w:id="355" w:name="_Toc410044339"/>
      <w:bookmarkStart w:id="356" w:name="_Toc429079283"/>
      <w:bookmarkStart w:id="357" w:name="_Toc483302531"/>
      <w:bookmarkStart w:id="358" w:name="_Toc483316565"/>
      <w:bookmarkStart w:id="359" w:name="_Toc491095916"/>
      <w:bookmarkStart w:id="360" w:name="_Toc536175374"/>
      <w:bookmarkStart w:id="361" w:name="_Toc536175868"/>
      <w:bookmarkStart w:id="362" w:name="_Toc24982189"/>
      <w:bookmarkStart w:id="363" w:name="_Toc24982406"/>
      <w:bookmarkStart w:id="364" w:name="_Toc76750550"/>
      <w:bookmarkStart w:id="365" w:name="_Toc86151187"/>
      <w:r w:rsidRPr="00B81CE3">
        <w:rPr>
          <w:rFonts w:ascii="Times New Roman" w:eastAsia="Times New Roman" w:hAnsi="Times New Roman" w:cs="Times New Roman"/>
          <w:b/>
          <w:bCs/>
          <w:sz w:val="24"/>
          <w:szCs w:val="24"/>
          <w:lang w:eastAsia="ar-SA"/>
        </w:rPr>
        <w:t xml:space="preserve">4.14. </w:t>
      </w:r>
      <w:r w:rsidRPr="00463FCB">
        <w:rPr>
          <w:rFonts w:ascii="Times New Roman" w:eastAsia="Times New Roman" w:hAnsi="Times New Roman" w:cs="Times New Roman"/>
          <w:b/>
          <w:bCs/>
          <w:sz w:val="24"/>
          <w:szCs w:val="24"/>
          <w:lang w:eastAsia="ar-SA"/>
        </w:rPr>
        <w:t>Заключение Договора</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rsidR="00DB38B7" w:rsidRPr="00463FCB"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63FCB">
        <w:rPr>
          <w:rFonts w:ascii="Times New Roman" w:eastAsia="Times New Roman" w:hAnsi="Times New Roman" w:cs="Times New Roman"/>
          <w:b/>
          <w:sz w:val="24"/>
          <w:szCs w:val="24"/>
          <w:lang w:eastAsia="ar-SA"/>
        </w:rPr>
        <w:t>4.14.1.</w:t>
      </w:r>
      <w:r w:rsidRPr="00463FCB">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DB38B7" w:rsidRPr="00463FCB"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b/>
          <w:sz w:val="24"/>
          <w:szCs w:val="24"/>
          <w:lang w:eastAsia="ar-SA"/>
        </w:rPr>
        <w:t>4.14.2.</w:t>
      </w:r>
      <w:r w:rsidRPr="00463FCB">
        <w:rPr>
          <w:rFonts w:ascii="Times New Roman" w:eastAsia="Times New Roman" w:hAnsi="Times New Roman" w:cs="Times New Roman"/>
          <w:sz w:val="24"/>
          <w:szCs w:val="24"/>
          <w:lang w:eastAsia="ar-SA"/>
        </w:rPr>
        <w:t xml:space="preserve"> В Договоре </w:t>
      </w:r>
      <w:r w:rsidRPr="00463FCB">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DB38B7" w:rsidRPr="00463FCB"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63FCB">
        <w:rPr>
          <w:rFonts w:ascii="Times New Roman" w:eastAsia="Times New Roman" w:hAnsi="Times New Roman" w:cs="Times New Roman"/>
          <w:b/>
          <w:sz w:val="24"/>
          <w:szCs w:val="24"/>
          <w:lang w:eastAsia="ar-SA"/>
        </w:rPr>
        <w:t>4.14.3.</w:t>
      </w:r>
      <w:r w:rsidR="00EE78E7" w:rsidRPr="00463FCB">
        <w:rPr>
          <w:rFonts w:ascii="Times New Roman" w:eastAsia="Times New Roman" w:hAnsi="Times New Roman" w:cs="Times New Roman"/>
          <w:b/>
          <w:sz w:val="24"/>
          <w:szCs w:val="24"/>
          <w:lang w:eastAsia="ar-SA"/>
        </w:rPr>
        <w:t xml:space="preserve"> </w:t>
      </w:r>
      <w:r w:rsidR="00EE78E7" w:rsidRPr="00463FCB">
        <w:rPr>
          <w:rFonts w:ascii="Times New Roman" w:eastAsia="Times New Roman" w:hAnsi="Times New Roman" w:cs="Times New Roman"/>
          <w:sz w:val="24"/>
          <w:szCs w:val="24"/>
          <w:lang w:eastAsia="ar-SA"/>
        </w:rPr>
        <w:t>Победитель</w:t>
      </w:r>
      <w:r w:rsidRPr="00463FCB">
        <w:rPr>
          <w:rFonts w:ascii="Times New Roman" w:eastAsia="Times New Roman" w:hAnsi="Times New Roman" w:cs="Times New Roman"/>
          <w:sz w:val="24"/>
          <w:szCs w:val="24"/>
          <w:lang w:eastAsia="ar-SA"/>
        </w:rPr>
        <w:t xml:space="preserve">, либо иное лицо, с которым в соответствии с п. 4.10.3., </w:t>
      </w:r>
      <w:r w:rsidR="00EE78E7" w:rsidRPr="00463FCB">
        <w:rPr>
          <w:rFonts w:ascii="Times New Roman" w:eastAsia="Times New Roman" w:hAnsi="Times New Roman" w:cs="Times New Roman"/>
          <w:sz w:val="24"/>
          <w:szCs w:val="24"/>
          <w:lang w:eastAsia="ar-SA"/>
        </w:rPr>
        <w:t xml:space="preserve">заключается </w:t>
      </w:r>
      <w:r w:rsidRPr="00463FCB">
        <w:rPr>
          <w:rFonts w:ascii="Times New Roman" w:eastAsia="Times New Roman" w:hAnsi="Times New Roman" w:cs="Times New Roman"/>
          <w:sz w:val="24"/>
          <w:szCs w:val="24"/>
          <w:lang w:eastAsia="ar-SA"/>
        </w:rPr>
        <w:t>Договор,</w:t>
      </w:r>
      <w:r w:rsidR="00EE78E7" w:rsidRPr="00463FCB">
        <w:rPr>
          <w:rFonts w:ascii="Times New Roman" w:eastAsia="Times New Roman" w:hAnsi="Times New Roman" w:cs="Times New Roman"/>
          <w:sz w:val="24"/>
          <w:szCs w:val="24"/>
          <w:lang w:eastAsia="ar-SA"/>
        </w:rPr>
        <w:t xml:space="preserve"> не вправе отказаться от заключения Договора,</w:t>
      </w:r>
      <w:r w:rsidRPr="00463FCB">
        <w:rPr>
          <w:rFonts w:ascii="Times New Roman" w:eastAsia="Times New Roman" w:hAnsi="Times New Roman" w:cs="Times New Roman"/>
          <w:sz w:val="24"/>
          <w:szCs w:val="24"/>
          <w:lang w:eastAsia="ar-SA"/>
        </w:rPr>
        <w:t xml:space="preserve"> </w:t>
      </w:r>
      <w:r w:rsidR="00366D69" w:rsidRPr="00463FCB">
        <w:rPr>
          <w:rFonts w:ascii="Times New Roman" w:eastAsia="Times New Roman" w:hAnsi="Times New Roman" w:cs="Times New Roman"/>
          <w:sz w:val="24"/>
          <w:szCs w:val="24"/>
          <w:lang w:eastAsia="ar-SA"/>
        </w:rPr>
        <w:t xml:space="preserve">проект которого является приложением </w:t>
      </w:r>
      <w:r w:rsidR="00EE78E7" w:rsidRPr="00463FCB">
        <w:rPr>
          <w:rFonts w:ascii="Times New Roman" w:eastAsia="Times New Roman" w:hAnsi="Times New Roman" w:cs="Times New Roman"/>
          <w:sz w:val="24"/>
          <w:szCs w:val="24"/>
          <w:lang w:eastAsia="ar-SA"/>
        </w:rPr>
        <w:t>№ 7</w:t>
      </w:r>
      <w:r w:rsidR="00366D69" w:rsidRPr="00463FCB">
        <w:rPr>
          <w:rFonts w:ascii="Times New Roman" w:eastAsia="Times New Roman" w:hAnsi="Times New Roman" w:cs="Times New Roman"/>
          <w:sz w:val="24"/>
          <w:szCs w:val="24"/>
          <w:lang w:eastAsia="ar-SA"/>
        </w:rPr>
        <w:t xml:space="preserve"> к Документации</w:t>
      </w:r>
      <w:r w:rsidRPr="00463FCB">
        <w:rPr>
          <w:rFonts w:ascii="Times New Roman" w:eastAsia="Times New Roman" w:hAnsi="Times New Roman" w:cs="Times New Roman"/>
          <w:sz w:val="24"/>
          <w:szCs w:val="24"/>
          <w:lang w:eastAsia="ar-SA"/>
        </w:rPr>
        <w:t>, с учетом существенных условий, указанных в протоколе.</w:t>
      </w:r>
    </w:p>
    <w:p w:rsidR="00DB38B7" w:rsidRPr="00463FCB"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63FCB">
        <w:rPr>
          <w:rFonts w:ascii="Times New Roman" w:eastAsia="Times New Roman" w:hAnsi="Times New Roman" w:cs="Times New Roman"/>
          <w:b/>
          <w:sz w:val="24"/>
          <w:szCs w:val="24"/>
          <w:lang w:eastAsia="ar-SA"/>
        </w:rPr>
        <w:t>4.14.4.</w:t>
      </w:r>
      <w:r w:rsidR="00DC0364" w:rsidRPr="00463FCB">
        <w:rPr>
          <w:rFonts w:ascii="Times New Roman" w:eastAsia="Times New Roman" w:hAnsi="Times New Roman" w:cs="Times New Roman"/>
          <w:sz w:val="24"/>
          <w:szCs w:val="24"/>
          <w:lang w:eastAsia="ar-SA"/>
        </w:rPr>
        <w:t xml:space="preserve"> Договор</w:t>
      </w:r>
      <w:r w:rsidRPr="00463FCB">
        <w:rPr>
          <w:rFonts w:ascii="Times New Roman" w:eastAsia="Times New Roman" w:hAnsi="Times New Roman" w:cs="Times New Roman"/>
          <w:sz w:val="24"/>
          <w:szCs w:val="24"/>
          <w:lang w:eastAsia="ar-SA"/>
        </w:rPr>
        <w:t xml:space="preserve"> между Заказчиком и Участником конкурентных переговоров (согласно п. 4.14.3.)</w:t>
      </w:r>
      <w:r w:rsidR="00EE78E7" w:rsidRPr="00463FCB">
        <w:rPr>
          <w:rFonts w:ascii="Times New Roman" w:eastAsia="Times New Roman" w:hAnsi="Times New Roman" w:cs="Times New Roman"/>
          <w:sz w:val="24"/>
          <w:szCs w:val="24"/>
          <w:lang w:eastAsia="ar-SA"/>
        </w:rPr>
        <w:t xml:space="preserve"> заключается</w:t>
      </w:r>
      <w:r w:rsidRPr="00463FCB">
        <w:rPr>
          <w:rFonts w:ascii="Times New Roman" w:eastAsia="Times New Roman" w:hAnsi="Times New Roman" w:cs="Times New Roman"/>
          <w:sz w:val="24"/>
          <w:szCs w:val="24"/>
          <w:lang w:eastAsia="ar-SA"/>
        </w:rPr>
        <w:t xml:space="preserve"> не ранее чем через 10 (Десять) дней и не позднее чем через 20 </w:t>
      </w:r>
      <w:r w:rsidRPr="00463FCB">
        <w:rPr>
          <w:rFonts w:ascii="Times New Roman" w:eastAsia="Times New Roman" w:hAnsi="Times New Roman" w:cs="Times New Roman"/>
          <w:sz w:val="24"/>
          <w:szCs w:val="24"/>
          <w:lang w:eastAsia="ar-SA"/>
        </w:rPr>
        <w:lastRenderedPageBreak/>
        <w:t>(Двадцать) дней с даты размещения</w:t>
      </w:r>
      <w:r w:rsidR="00A05BEC" w:rsidRPr="00463FCB">
        <w:rPr>
          <w:rFonts w:ascii="Times New Roman" w:eastAsia="Times New Roman" w:hAnsi="Times New Roman" w:cs="Times New Roman"/>
          <w:sz w:val="24"/>
          <w:szCs w:val="24"/>
          <w:lang w:eastAsia="ar-SA"/>
        </w:rPr>
        <w:t xml:space="preserve"> в ЕИС</w:t>
      </w:r>
      <w:r w:rsidRPr="00463FCB">
        <w:rPr>
          <w:rFonts w:ascii="Times New Roman" w:eastAsia="Times New Roman" w:hAnsi="Times New Roman" w:cs="Times New Roman"/>
          <w:sz w:val="24"/>
          <w:szCs w:val="24"/>
          <w:lang w:eastAsia="ar-SA"/>
        </w:rPr>
        <w:t xml:space="preserve"> протокола</w:t>
      </w:r>
      <w:r w:rsidR="00A05BEC" w:rsidRPr="00463FCB">
        <w:t xml:space="preserve"> </w:t>
      </w:r>
      <w:r w:rsidR="00A05BEC" w:rsidRPr="00463FCB">
        <w:rPr>
          <w:rFonts w:ascii="Times New Roman" w:eastAsia="Times New Roman" w:hAnsi="Times New Roman" w:cs="Times New Roman"/>
          <w:sz w:val="24"/>
          <w:szCs w:val="24"/>
          <w:lang w:eastAsia="ar-SA"/>
        </w:rPr>
        <w:t>в котором содержатся итоги конкурентных перегов</w:t>
      </w:r>
      <w:r w:rsidR="005F2C2F" w:rsidRPr="00463FCB">
        <w:rPr>
          <w:rFonts w:ascii="Times New Roman" w:eastAsia="Times New Roman" w:hAnsi="Times New Roman" w:cs="Times New Roman"/>
          <w:sz w:val="24"/>
          <w:szCs w:val="24"/>
          <w:lang w:eastAsia="ar-SA"/>
        </w:rPr>
        <w:t>о</w:t>
      </w:r>
      <w:r w:rsidR="00A05BEC" w:rsidRPr="00463FCB">
        <w:rPr>
          <w:rFonts w:ascii="Times New Roman" w:eastAsia="Times New Roman" w:hAnsi="Times New Roman" w:cs="Times New Roman"/>
          <w:sz w:val="24"/>
          <w:szCs w:val="24"/>
          <w:lang w:eastAsia="ar-SA"/>
        </w:rPr>
        <w:t>ров</w:t>
      </w:r>
      <w:r w:rsidR="005F2C2F" w:rsidRPr="00463FCB">
        <w:rPr>
          <w:rFonts w:ascii="Times New Roman" w:eastAsia="Times New Roman" w:hAnsi="Times New Roman" w:cs="Times New Roman"/>
          <w:sz w:val="24"/>
          <w:szCs w:val="24"/>
          <w:lang w:eastAsia="ar-SA"/>
        </w:rPr>
        <w:t>.</w:t>
      </w:r>
      <w:r w:rsidRPr="00463FCB">
        <w:rPr>
          <w:rFonts w:ascii="Times New Roman" w:eastAsia="Times New Roman" w:hAnsi="Times New Roman" w:cs="Times New Roman"/>
          <w:sz w:val="24"/>
          <w:szCs w:val="24"/>
          <w:lang w:eastAsia="ar-SA"/>
        </w:rPr>
        <w:t xml:space="preserve"> </w:t>
      </w:r>
    </w:p>
    <w:p w:rsidR="00DB38B7" w:rsidRPr="00463FCB"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63FCB">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rsidR="00DB38B7" w:rsidRPr="00463FCB"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63FCB">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sidRPr="00463FCB">
        <w:rPr>
          <w:rFonts w:ascii="Times New Roman" w:eastAsia="Times New Roman" w:hAnsi="Times New Roman" w:cs="Times New Roman"/>
          <w:sz w:val="24"/>
          <w:szCs w:val="24"/>
          <w:lang w:eastAsia="ar-SA"/>
        </w:rPr>
        <w:t>Д</w:t>
      </w:r>
      <w:r w:rsidRPr="00463FCB">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sidRPr="00463FCB">
        <w:rPr>
          <w:rFonts w:ascii="Times New Roman" w:eastAsia="Times New Roman" w:hAnsi="Times New Roman" w:cs="Times New Roman"/>
          <w:sz w:val="24"/>
          <w:szCs w:val="24"/>
          <w:lang w:eastAsia="ar-SA"/>
        </w:rPr>
        <w:t>Д</w:t>
      </w:r>
      <w:r w:rsidRPr="00463FCB">
        <w:rPr>
          <w:rFonts w:ascii="Times New Roman" w:eastAsia="Times New Roman" w:hAnsi="Times New Roman" w:cs="Times New Roman"/>
          <w:sz w:val="24"/>
          <w:szCs w:val="24"/>
          <w:lang w:eastAsia="ar-SA"/>
        </w:rPr>
        <w:t>оговора в 2 (Двух) экземплярах по почте.</w:t>
      </w:r>
    </w:p>
    <w:p w:rsidR="00DB38B7" w:rsidRPr="00463FCB"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63FCB">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463FCB">
        <w:rPr>
          <w:rFonts w:ascii="Times New Roman" w:eastAsia="Times New Roman" w:hAnsi="Times New Roman" w:cs="Times New Roman"/>
          <w:sz w:val="24"/>
          <w:szCs w:val="24"/>
          <w:lang w:eastAsia="ru-RU"/>
        </w:rPr>
        <w:t xml:space="preserve">. </w:t>
      </w:r>
    </w:p>
    <w:p w:rsidR="008B49D3" w:rsidRPr="00463FCB" w:rsidRDefault="008B49D3"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63FCB">
        <w:rPr>
          <w:rFonts w:ascii="Times New Roman" w:eastAsia="Times New Roman" w:hAnsi="Times New Roman" w:cs="Times New Roman"/>
          <w:sz w:val="24"/>
          <w:szCs w:val="24"/>
          <w:lang w:eastAsia="ar-SA"/>
        </w:rPr>
        <w:t>Документы, переданные посредством факсимильной, электронной и иной связи, позволяющей достоверно установить, что документ исходит от Стороны Договора, с дальнейшим обязательным обменом оригиналами, имеют полную юридическую силу.</w:t>
      </w:r>
    </w:p>
    <w:p w:rsidR="00DB38B7" w:rsidRPr="00463FCB"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63FCB">
        <w:rPr>
          <w:rFonts w:ascii="Times New Roman" w:eastAsia="Times New Roman" w:hAnsi="Times New Roman" w:cs="Times New Roman"/>
          <w:b/>
          <w:sz w:val="24"/>
          <w:szCs w:val="24"/>
          <w:lang w:eastAsia="ar-SA"/>
        </w:rPr>
        <w:t>4.14.5.</w:t>
      </w:r>
      <w:r w:rsidRPr="00463FCB">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4.14.3.) </w:t>
      </w:r>
      <w:r w:rsidR="00D87FBD" w:rsidRPr="00463FCB">
        <w:rPr>
          <w:rFonts w:ascii="Times New Roman" w:eastAsia="Times New Roman" w:hAnsi="Times New Roman" w:cs="Times New Roman"/>
          <w:sz w:val="24"/>
          <w:szCs w:val="24"/>
          <w:lang w:eastAsia="ar-SA"/>
        </w:rPr>
        <w:t>не предоставил Заказчику в срок</w:t>
      </w:r>
      <w:r w:rsidRPr="00463FCB">
        <w:rPr>
          <w:rFonts w:ascii="Times New Roman" w:eastAsia="Times New Roman" w:hAnsi="Times New Roman" w:cs="Times New Roman"/>
          <w:sz w:val="24"/>
          <w:szCs w:val="24"/>
          <w:lang w:eastAsia="ar-SA"/>
        </w:rPr>
        <w:t>, указанн</w:t>
      </w:r>
      <w:r w:rsidR="005F2C2F" w:rsidRPr="00463FCB">
        <w:rPr>
          <w:rFonts w:ascii="Times New Roman" w:eastAsia="Times New Roman" w:hAnsi="Times New Roman" w:cs="Times New Roman"/>
          <w:sz w:val="24"/>
          <w:szCs w:val="24"/>
          <w:lang w:eastAsia="ar-SA"/>
        </w:rPr>
        <w:t>ый</w:t>
      </w:r>
      <w:r w:rsidRPr="00463FCB">
        <w:rPr>
          <w:rFonts w:ascii="Times New Roman" w:eastAsia="Times New Roman" w:hAnsi="Times New Roman" w:cs="Times New Roman"/>
          <w:sz w:val="24"/>
          <w:szCs w:val="24"/>
          <w:lang w:eastAsia="ar-SA"/>
        </w:rPr>
        <w:t xml:space="preserve"> в п. 4.14.4. Документации, подписанный им Договор, такой Участник конкурентных переговоров признается уклонившимся от заключения Договора.</w:t>
      </w:r>
    </w:p>
    <w:p w:rsidR="00DB38B7" w:rsidRPr="00463FCB"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63FCB">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 4.14.4. Документации, подписанный им договор с протоколом разногласий (кроме случая, предусмотренного п. 4.14.9. Документации), либо предоставленный договор не соответствует проекту догов</w:t>
      </w:r>
      <w:r w:rsidR="00195EC7" w:rsidRPr="00463FCB">
        <w:rPr>
          <w:rFonts w:ascii="Times New Roman" w:eastAsia="Times New Roman" w:hAnsi="Times New Roman"/>
          <w:sz w:val="24"/>
          <w:szCs w:val="24"/>
          <w:lang w:eastAsia="ar-SA"/>
        </w:rPr>
        <w:t>ора, являющемуся приложением № 7</w:t>
      </w:r>
      <w:r w:rsidRPr="00463FCB">
        <w:rPr>
          <w:rFonts w:ascii="Times New Roman" w:eastAsia="Times New Roman" w:hAnsi="Times New Roman"/>
          <w:sz w:val="24"/>
          <w:szCs w:val="24"/>
          <w:lang w:eastAsia="ar-SA"/>
        </w:rPr>
        <w:t xml:space="preserve">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rsidR="00DB38B7" w:rsidRPr="00463FCB"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63FCB">
        <w:rPr>
          <w:rFonts w:ascii="Times New Roman" w:eastAsia="Times New Roman" w:hAnsi="Times New Roman" w:cs="Times New Roman"/>
          <w:sz w:val="24"/>
          <w:szCs w:val="24"/>
          <w:lang w:eastAsia="ar-SA"/>
        </w:rPr>
        <w:t>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rsidR="00DB38B7" w:rsidRPr="00463FCB"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63FCB">
        <w:rPr>
          <w:rFonts w:ascii="Times New Roman" w:eastAsia="Times New Roman" w:hAnsi="Times New Roman" w:cs="Times New Roman"/>
          <w:sz w:val="24"/>
          <w:szCs w:val="24"/>
          <w:lang w:eastAsia="ar-SA"/>
        </w:rPr>
        <w:t xml:space="preserve"> </w:t>
      </w:r>
      <w:r w:rsidRPr="00463FCB">
        <w:rPr>
          <w:rFonts w:ascii="Times New Roman" w:eastAsia="Times New Roman" w:hAnsi="Times New Roman" w:cs="Times New Roman"/>
          <w:b/>
          <w:sz w:val="24"/>
          <w:szCs w:val="24"/>
          <w:lang w:eastAsia="ar-SA"/>
        </w:rPr>
        <w:t>4.14.6.</w:t>
      </w:r>
      <w:r w:rsidRPr="00463FCB">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участие в конкурентных переговорах которого присвоен следующий порядковый номер. Порядок </w:t>
      </w:r>
      <w:r w:rsidR="00DC0364" w:rsidRPr="00463FCB">
        <w:rPr>
          <w:rFonts w:ascii="Times New Roman" w:eastAsia="Times New Roman" w:hAnsi="Times New Roman" w:cs="Times New Roman"/>
          <w:sz w:val="24"/>
          <w:szCs w:val="24"/>
          <w:lang w:eastAsia="ar-SA"/>
        </w:rPr>
        <w:t>направления проекта Д</w:t>
      </w:r>
      <w:r w:rsidRPr="00463FCB">
        <w:rPr>
          <w:rFonts w:ascii="Times New Roman" w:eastAsia="Times New Roman" w:hAnsi="Times New Roman" w:cs="Times New Roman"/>
          <w:sz w:val="24"/>
          <w:szCs w:val="24"/>
          <w:lang w:eastAsia="ar-SA"/>
        </w:rPr>
        <w:t xml:space="preserve">оговора Участнику конкурентных переговоров и подписание такого </w:t>
      </w:r>
      <w:r w:rsidR="005D0203" w:rsidRPr="00463FCB">
        <w:rPr>
          <w:rFonts w:ascii="Times New Roman" w:eastAsia="Times New Roman" w:hAnsi="Times New Roman" w:cs="Times New Roman"/>
          <w:sz w:val="24"/>
          <w:szCs w:val="24"/>
          <w:lang w:eastAsia="ar-SA"/>
        </w:rPr>
        <w:t>Д</w:t>
      </w:r>
      <w:r w:rsidRPr="00463FCB">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sidRPr="00463FCB">
        <w:rPr>
          <w:rFonts w:ascii="Times New Roman" w:eastAsia="Times New Roman" w:hAnsi="Times New Roman" w:cs="Times New Roman"/>
          <w:sz w:val="24"/>
          <w:szCs w:val="24"/>
          <w:lang w:eastAsia="ar-SA"/>
        </w:rPr>
        <w:t>Д</w:t>
      </w:r>
      <w:r w:rsidRPr="00463FCB">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DB38B7" w:rsidRPr="00463FCB"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b/>
          <w:sz w:val="24"/>
          <w:szCs w:val="24"/>
          <w:lang w:eastAsia="ru-RU"/>
        </w:rPr>
        <w:t>4.14.7.</w:t>
      </w:r>
      <w:r w:rsidRPr="00463FCB">
        <w:rPr>
          <w:rFonts w:ascii="Times New Roman" w:eastAsia="Times New Roman" w:hAnsi="Times New Roman" w:cs="Times New Roman"/>
          <w:sz w:val="24"/>
          <w:szCs w:val="24"/>
          <w:lang w:eastAsia="ru-RU"/>
        </w:rPr>
        <w:t xml:space="preserve"> </w:t>
      </w:r>
      <w:r w:rsidR="0014335C" w:rsidRPr="00463FCB">
        <w:rPr>
          <w:rFonts w:ascii="Times New Roman" w:eastAsia="Times New Roman" w:hAnsi="Times New Roman" w:cs="Times New Roman"/>
          <w:bCs/>
          <w:sz w:val="24"/>
          <w:szCs w:val="24"/>
          <w:lang w:eastAsia="ar-SA"/>
        </w:rPr>
        <w:t>При исполнении Д</w:t>
      </w:r>
      <w:r w:rsidRPr="00463FCB">
        <w:rPr>
          <w:rFonts w:ascii="Times New Roman" w:eastAsia="Times New Roman" w:hAnsi="Times New Roman" w:cs="Times New Roman"/>
          <w:bCs/>
          <w:sz w:val="24"/>
          <w:szCs w:val="24"/>
          <w:lang w:eastAsia="ar-SA"/>
        </w:rPr>
        <w:t xml:space="preserve">оговора, заключенного с Участником </w:t>
      </w:r>
      <w:r w:rsidRPr="00463FCB">
        <w:rPr>
          <w:rFonts w:ascii="Times New Roman" w:eastAsia="Times New Roman" w:hAnsi="Times New Roman" w:cs="Times New Roman"/>
          <w:sz w:val="24"/>
          <w:szCs w:val="24"/>
          <w:lang w:eastAsia="ar-SA"/>
        </w:rPr>
        <w:t>конкурентных переговоров</w:t>
      </w:r>
      <w:r w:rsidRPr="00463FCB">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w:t>
      </w:r>
      <w:r w:rsidR="0014335C" w:rsidRPr="00463FCB">
        <w:rPr>
          <w:rFonts w:ascii="Times New Roman" w:eastAsia="Times New Roman" w:hAnsi="Times New Roman" w:cs="Times New Roman"/>
          <w:bCs/>
          <w:sz w:val="24"/>
          <w:szCs w:val="24"/>
          <w:lang w:eastAsia="ar-SA"/>
        </w:rPr>
        <w:t>еристикам товаров, указанных в Д</w:t>
      </w:r>
      <w:r w:rsidRPr="00463FCB">
        <w:rPr>
          <w:rFonts w:ascii="Times New Roman" w:eastAsia="Times New Roman" w:hAnsi="Times New Roman" w:cs="Times New Roman"/>
          <w:bCs/>
          <w:sz w:val="24"/>
          <w:szCs w:val="24"/>
          <w:lang w:eastAsia="ar-SA"/>
        </w:rPr>
        <w:t>оговоре.</w:t>
      </w:r>
    </w:p>
    <w:p w:rsidR="00DB38B7" w:rsidRPr="00463FCB"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b/>
          <w:sz w:val="24"/>
          <w:szCs w:val="24"/>
          <w:lang w:eastAsia="ru-RU"/>
        </w:rPr>
        <w:t>4.14.8.</w:t>
      </w:r>
      <w:r w:rsidRPr="00463FCB">
        <w:rPr>
          <w:rFonts w:ascii="Times New Roman" w:eastAsia="Times New Roman" w:hAnsi="Times New Roman" w:cs="Times New Roman"/>
          <w:sz w:val="24"/>
          <w:szCs w:val="24"/>
          <w:lang w:eastAsia="ru-RU"/>
        </w:rPr>
        <w:t xml:space="preserve"> При заключении и исполнении</w:t>
      </w:r>
      <w:r w:rsidR="0014335C" w:rsidRPr="00463FCB">
        <w:rPr>
          <w:rFonts w:ascii="Times New Roman" w:eastAsia="Times New Roman" w:hAnsi="Times New Roman" w:cs="Times New Roman"/>
          <w:sz w:val="24"/>
          <w:szCs w:val="24"/>
          <w:lang w:eastAsia="ru-RU"/>
        </w:rPr>
        <w:t xml:space="preserve"> Д</w:t>
      </w:r>
      <w:r w:rsidRPr="00463FCB">
        <w:rPr>
          <w:rFonts w:ascii="Times New Roman" w:eastAsia="Times New Roman" w:hAnsi="Times New Roman" w:cs="Times New Roman"/>
          <w:sz w:val="24"/>
          <w:szCs w:val="24"/>
          <w:lang w:eastAsia="ru-RU"/>
        </w:rPr>
        <w:t xml:space="preserve">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w:t>
      </w:r>
      <w:r w:rsidRPr="00463FCB">
        <w:rPr>
          <w:rFonts w:ascii="Times New Roman" w:eastAsia="Times New Roman" w:hAnsi="Times New Roman" w:cs="Times New Roman"/>
          <w:sz w:val="24"/>
          <w:szCs w:val="24"/>
          <w:lang w:eastAsia="ru-RU"/>
        </w:rPr>
        <w:lastRenderedPageBreak/>
        <w:t>предусматривающих выбор одного из нескольких условий, не является изменением условий договора), кроме случаев, предусмотренных п. 4.14.9. Документации.</w:t>
      </w:r>
    </w:p>
    <w:p w:rsidR="00DB38B7" w:rsidRPr="00463FCB"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b/>
          <w:sz w:val="24"/>
          <w:szCs w:val="24"/>
          <w:lang w:eastAsia="ru-RU"/>
        </w:rPr>
        <w:t>4.14.9.</w:t>
      </w:r>
      <w:r w:rsidR="0014335C" w:rsidRPr="00463FCB">
        <w:rPr>
          <w:rFonts w:ascii="Times New Roman" w:eastAsia="Times New Roman" w:hAnsi="Times New Roman" w:cs="Times New Roman"/>
          <w:sz w:val="24"/>
          <w:szCs w:val="24"/>
          <w:lang w:eastAsia="ru-RU"/>
        </w:rPr>
        <w:t xml:space="preserve"> При заключении Д</w:t>
      </w:r>
      <w:r w:rsidRPr="00463FCB">
        <w:rPr>
          <w:rFonts w:ascii="Times New Roman" w:eastAsia="Times New Roman" w:hAnsi="Times New Roman" w:cs="Times New Roman"/>
          <w:sz w:val="24"/>
          <w:szCs w:val="24"/>
          <w:lang w:eastAsia="ru-RU"/>
        </w:rPr>
        <w:t>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w:t>
      </w:r>
      <w:r w:rsidR="0014335C" w:rsidRPr="00463FCB">
        <w:rPr>
          <w:rFonts w:ascii="Times New Roman" w:eastAsia="Times New Roman" w:hAnsi="Times New Roman" w:cs="Times New Roman"/>
          <w:sz w:val="24"/>
          <w:szCs w:val="24"/>
          <w:lang w:eastAsia="ru-RU"/>
        </w:rPr>
        <w:t>елких и несущественных условий Договора.  Все изменения Д</w:t>
      </w:r>
      <w:r w:rsidRPr="00463FCB">
        <w:rPr>
          <w:rFonts w:ascii="Times New Roman" w:eastAsia="Times New Roman" w:hAnsi="Times New Roman" w:cs="Times New Roman"/>
          <w:sz w:val="24"/>
          <w:szCs w:val="24"/>
          <w:lang w:eastAsia="ru-RU"/>
        </w:rPr>
        <w:t xml:space="preserve">оговора должны быть согласованы Заказчиком, в ином случае Заказчик вправе признать Участника </w:t>
      </w:r>
      <w:r w:rsidRPr="00463FCB">
        <w:rPr>
          <w:rFonts w:ascii="Times New Roman" w:eastAsia="Times New Roman" w:hAnsi="Times New Roman" w:cs="Times New Roman"/>
          <w:sz w:val="24"/>
          <w:szCs w:val="24"/>
          <w:lang w:eastAsia="ar-SA"/>
        </w:rPr>
        <w:t xml:space="preserve">конкурентных переговоров </w:t>
      </w:r>
      <w:r w:rsidRPr="00463FCB">
        <w:rPr>
          <w:rFonts w:ascii="Times New Roman" w:eastAsia="Times New Roman" w:hAnsi="Times New Roman" w:cs="Times New Roman"/>
          <w:sz w:val="24"/>
          <w:szCs w:val="24"/>
          <w:lang w:eastAsia="ru-RU"/>
        </w:rPr>
        <w:t>уклонившимся от заключения Договора.</w:t>
      </w:r>
    </w:p>
    <w:p w:rsidR="009040B8" w:rsidRPr="00463FCB"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DB38B7" w:rsidRPr="00463FCB"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66" w:name="_Toc429079284"/>
      <w:bookmarkStart w:id="367" w:name="_Toc483302532"/>
      <w:bookmarkStart w:id="368" w:name="_Toc483316566"/>
      <w:bookmarkStart w:id="369" w:name="_Toc491095917"/>
      <w:bookmarkStart w:id="370" w:name="_Toc536175375"/>
      <w:bookmarkStart w:id="371" w:name="_Toc536175869"/>
      <w:bookmarkStart w:id="372" w:name="_Toc24982190"/>
      <w:bookmarkStart w:id="373" w:name="_Toc24982407"/>
      <w:bookmarkStart w:id="374" w:name="_Toc76750551"/>
      <w:bookmarkStart w:id="375" w:name="_Toc86151188"/>
      <w:r w:rsidRPr="00463FCB">
        <w:rPr>
          <w:rFonts w:ascii="Times New Roman" w:eastAsia="Times New Roman" w:hAnsi="Times New Roman" w:cs="Times New Roman"/>
          <w:b/>
          <w:bCs/>
          <w:sz w:val="24"/>
          <w:szCs w:val="24"/>
          <w:lang w:eastAsia="ar-SA"/>
        </w:rPr>
        <w:t xml:space="preserve">4.15. </w:t>
      </w:r>
      <w:r w:rsidRPr="00463FCB">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66"/>
      <w:bookmarkEnd w:id="367"/>
      <w:bookmarkEnd w:id="368"/>
      <w:bookmarkEnd w:id="369"/>
      <w:bookmarkEnd w:id="370"/>
      <w:bookmarkEnd w:id="371"/>
      <w:bookmarkEnd w:id="372"/>
      <w:bookmarkEnd w:id="373"/>
      <w:bookmarkEnd w:id="374"/>
      <w:bookmarkEnd w:id="375"/>
    </w:p>
    <w:p w:rsidR="00DB38B7" w:rsidRPr="00463FCB"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63FCB">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463FCB">
        <w:rPr>
          <w:rFonts w:ascii="Times New Roman" w:eastAsia="Times New Roman" w:hAnsi="Times New Roman"/>
          <w:iCs/>
          <w:sz w:val="24"/>
          <w:szCs w:val="28"/>
          <w:lang w:val="x-none" w:eastAsia="ar-SA"/>
        </w:rPr>
        <w:t xml:space="preserve">в </w:t>
      </w:r>
      <w:r w:rsidRPr="00463FCB">
        <w:rPr>
          <w:rFonts w:ascii="Times New Roman" w:eastAsia="Times New Roman" w:hAnsi="Times New Roman"/>
          <w:iCs/>
          <w:sz w:val="24"/>
          <w:szCs w:val="28"/>
          <w:lang w:eastAsia="ar-SA"/>
        </w:rPr>
        <w:t>ЕИС</w:t>
      </w:r>
      <w:r w:rsidRPr="00463FCB">
        <w:rPr>
          <w:rFonts w:ascii="Times New Roman" w:eastAsia="Times New Roman" w:hAnsi="Times New Roman" w:cs="Times New Roman"/>
          <w:sz w:val="24"/>
          <w:szCs w:val="24"/>
          <w:lang w:eastAsia="ar-SA"/>
        </w:rPr>
        <w:t xml:space="preserve">. </w:t>
      </w:r>
    </w:p>
    <w:p w:rsidR="00096BD7" w:rsidRPr="00463FCB"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rsidR="00721216" w:rsidRPr="00463FCB"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76" w:name="_Toc366761032"/>
      <w:bookmarkStart w:id="377" w:name="_Toc366762383"/>
      <w:bookmarkStart w:id="378" w:name="_Toc368061893"/>
      <w:bookmarkStart w:id="379" w:name="_Toc368062057"/>
      <w:bookmarkStart w:id="380" w:name="_Toc370824155"/>
      <w:bookmarkStart w:id="381" w:name="_Toc394314177"/>
      <w:bookmarkStart w:id="382" w:name="_Toc410044340"/>
      <w:bookmarkStart w:id="383" w:name="_Toc429079285"/>
      <w:bookmarkStart w:id="384" w:name="_Toc483302533"/>
      <w:bookmarkStart w:id="385" w:name="_Toc483316567"/>
      <w:bookmarkStart w:id="386" w:name="_Toc491095918"/>
      <w:bookmarkStart w:id="387" w:name="_Toc24982191"/>
      <w:bookmarkStart w:id="388" w:name="_Toc24982408"/>
      <w:bookmarkStart w:id="389" w:name="_Toc76750552"/>
      <w:bookmarkStart w:id="390" w:name="_Toc86151189"/>
      <w:r w:rsidRPr="00463FCB">
        <w:rPr>
          <w:rFonts w:ascii="Times New Roman" w:eastAsia="Times New Roman" w:hAnsi="Times New Roman" w:cs="Times New Roman"/>
          <w:b/>
          <w:bCs/>
          <w:sz w:val="24"/>
          <w:szCs w:val="26"/>
          <w:lang w:eastAsia="ar-SA"/>
        </w:rPr>
        <w:t xml:space="preserve">4.16. </w:t>
      </w:r>
      <w:r w:rsidRPr="00463FCB">
        <w:rPr>
          <w:rFonts w:ascii="Times New Roman" w:eastAsia="Times New Roman" w:hAnsi="Times New Roman" w:cs="Times New Roman"/>
          <w:b/>
          <w:bCs/>
          <w:sz w:val="24"/>
          <w:szCs w:val="24"/>
          <w:lang w:eastAsia="ar-SA"/>
        </w:rPr>
        <w:t>Обеспечение</w:t>
      </w:r>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rsidR="00C0705B" w:rsidRPr="00463FCB" w:rsidRDefault="00C0705B" w:rsidP="00C0705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bookmarkStart w:id="391" w:name="_Toc366762384"/>
      <w:bookmarkStart w:id="392" w:name="_Toc368061894"/>
      <w:bookmarkStart w:id="393" w:name="_Toc368062058"/>
      <w:bookmarkStart w:id="394" w:name="_Toc370824156"/>
      <w:bookmarkStart w:id="395" w:name="_Toc394314178"/>
      <w:bookmarkStart w:id="396" w:name="_Toc410044341"/>
      <w:bookmarkStart w:id="397" w:name="_Toc429079286"/>
      <w:bookmarkStart w:id="398" w:name="_Toc483302535"/>
      <w:bookmarkStart w:id="399" w:name="_Toc483316569"/>
      <w:bookmarkStart w:id="400" w:name="_Toc491095920"/>
      <w:r w:rsidRPr="00463FCB">
        <w:rPr>
          <w:rFonts w:ascii="Times New Roman" w:eastAsia="Times New Roman" w:hAnsi="Times New Roman" w:cs="Times New Roman"/>
          <w:sz w:val="24"/>
          <w:szCs w:val="24"/>
          <w:lang w:eastAsia="ru-RU"/>
        </w:rPr>
        <w:t xml:space="preserve">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конкурентных переговоров. </w:t>
      </w:r>
    </w:p>
    <w:p w:rsidR="00B647E6" w:rsidRPr="00463FCB" w:rsidRDefault="00B647E6"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rsidR="006C3AEF" w:rsidRPr="00463FCB" w:rsidRDefault="006C3AEF" w:rsidP="00C0705B">
      <w:pPr>
        <w:tabs>
          <w:tab w:val="left" w:pos="0"/>
        </w:tabs>
        <w:suppressAutoHyphens/>
        <w:autoSpaceDE w:val="0"/>
        <w:autoSpaceDN w:val="0"/>
        <w:adjustRightInd w:val="0"/>
        <w:spacing w:after="0" w:line="240" w:lineRule="atLeast"/>
        <w:contextualSpacing/>
        <w:jc w:val="both"/>
        <w:rPr>
          <w:rFonts w:ascii="Times New Roman" w:eastAsia="Times New Roman" w:hAnsi="Times New Roman" w:cs="Times New Roman"/>
          <w:b/>
          <w:bCs/>
          <w:sz w:val="24"/>
          <w:szCs w:val="26"/>
          <w:lang w:eastAsia="ar-SA"/>
        </w:rPr>
      </w:pPr>
      <w:r w:rsidRPr="00463FCB">
        <w:rPr>
          <w:rFonts w:ascii="Times New Roman" w:eastAsia="Times New Roman" w:hAnsi="Times New Roman" w:cs="Times New Roman"/>
          <w:b/>
          <w:bCs/>
          <w:sz w:val="24"/>
          <w:szCs w:val="26"/>
          <w:lang w:eastAsia="ar-SA"/>
        </w:rPr>
        <w:t>4.1</w:t>
      </w:r>
      <w:r w:rsidR="006F5032" w:rsidRPr="00463FCB">
        <w:rPr>
          <w:rFonts w:ascii="Times New Roman" w:eastAsia="Times New Roman" w:hAnsi="Times New Roman" w:cs="Times New Roman"/>
          <w:b/>
          <w:bCs/>
          <w:sz w:val="24"/>
          <w:szCs w:val="26"/>
          <w:lang w:eastAsia="ar-SA"/>
        </w:rPr>
        <w:t>7</w:t>
      </w:r>
      <w:r w:rsidRPr="00463FCB">
        <w:rPr>
          <w:rFonts w:ascii="Times New Roman" w:eastAsia="Times New Roman" w:hAnsi="Times New Roman" w:cs="Times New Roman"/>
          <w:b/>
          <w:bCs/>
          <w:sz w:val="24"/>
          <w:szCs w:val="26"/>
          <w:lang w:eastAsia="ar-SA"/>
        </w:rPr>
        <w:t>. Правовое регулирование</w:t>
      </w:r>
      <w:bookmarkEnd w:id="391"/>
      <w:bookmarkEnd w:id="392"/>
      <w:bookmarkEnd w:id="393"/>
      <w:bookmarkEnd w:id="394"/>
      <w:bookmarkEnd w:id="395"/>
      <w:bookmarkEnd w:id="396"/>
      <w:bookmarkEnd w:id="397"/>
      <w:bookmarkEnd w:id="398"/>
      <w:bookmarkEnd w:id="399"/>
      <w:bookmarkEnd w:id="400"/>
    </w:p>
    <w:p w:rsidR="00DB38B7" w:rsidRPr="00463FCB"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63FCB">
        <w:rPr>
          <w:rFonts w:ascii="Times New Roman" w:eastAsia="Times New Roman" w:hAnsi="Times New Roman" w:cs="Times New Roman"/>
          <w:b/>
          <w:sz w:val="24"/>
          <w:szCs w:val="24"/>
          <w:lang w:eastAsia="ar-SA"/>
        </w:rPr>
        <w:t>4.17.1.</w:t>
      </w:r>
      <w:r w:rsidRPr="00463FCB">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 </w:t>
      </w:r>
    </w:p>
    <w:p w:rsidR="00DB38B7" w:rsidRPr="00463FCB"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63FCB">
        <w:rPr>
          <w:rFonts w:ascii="Times New Roman" w:eastAsia="Times New Roman" w:hAnsi="Times New Roman" w:cs="Times New Roman"/>
          <w:b/>
          <w:sz w:val="24"/>
          <w:szCs w:val="24"/>
          <w:lang w:eastAsia="ar-SA"/>
        </w:rPr>
        <w:t>4.17.2.</w:t>
      </w:r>
      <w:r w:rsidRPr="00463FCB">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проведением 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B38B7" w:rsidRPr="00463FCB"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63FCB">
        <w:rPr>
          <w:rFonts w:ascii="Times New Roman" w:eastAsia="Times New Roman" w:hAnsi="Times New Roman" w:cs="Times New Roman"/>
          <w:b/>
          <w:sz w:val="24"/>
          <w:szCs w:val="24"/>
          <w:lang w:eastAsia="ar-SA"/>
        </w:rPr>
        <w:t>4.17.3.</w:t>
      </w:r>
      <w:r w:rsidRPr="00463FCB">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rsidR="00DB38B7" w:rsidRPr="00463FCB"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6C3AEF" w:rsidRPr="00463FCB"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401" w:name="_Toc366761033"/>
      <w:bookmarkStart w:id="402" w:name="_Toc86151190"/>
      <w:r w:rsidRPr="00463FCB">
        <w:rPr>
          <w:rFonts w:ascii="Times New Roman" w:eastAsia="Times New Roman" w:hAnsi="Times New Roman" w:cs="Times New Roman"/>
          <w:b/>
          <w:bCs/>
          <w:sz w:val="24"/>
          <w:szCs w:val="24"/>
          <w:lang w:eastAsia="ar-SA"/>
        </w:rPr>
        <w:t>5. Техническое задание</w:t>
      </w:r>
      <w:bookmarkEnd w:id="401"/>
      <w:bookmarkEnd w:id="402"/>
      <w:r w:rsidRPr="00463FCB">
        <w:rPr>
          <w:rFonts w:ascii="Times New Roman" w:eastAsia="Calibri" w:hAnsi="Times New Roman" w:cs="Times New Roman"/>
          <w:b/>
          <w:bCs/>
          <w:sz w:val="24"/>
          <w:szCs w:val="24"/>
        </w:rPr>
        <w:t xml:space="preserve">  </w:t>
      </w:r>
    </w:p>
    <w:p w:rsidR="006C3AEF" w:rsidRPr="002075C6"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403" w:name="_Toc366762387"/>
    </w:p>
    <w:p w:rsidR="00335489" w:rsidRPr="00463FCB" w:rsidRDefault="00335489" w:rsidP="00335489">
      <w:pPr>
        <w:spacing w:after="0" w:line="240" w:lineRule="auto"/>
        <w:rPr>
          <w:rFonts w:ascii="Times New Roman" w:eastAsia="Times New Roman" w:hAnsi="Times New Roman" w:cs="Times New Roman"/>
          <w:b/>
          <w:sz w:val="24"/>
          <w:szCs w:val="24"/>
          <w:lang w:eastAsia="ru-RU"/>
        </w:rPr>
      </w:pPr>
      <w:r w:rsidRPr="00463FCB">
        <w:rPr>
          <w:rFonts w:ascii="Times New Roman" w:eastAsia="Times New Roman" w:hAnsi="Times New Roman" w:cs="Times New Roman"/>
          <w:b/>
          <w:sz w:val="24"/>
          <w:szCs w:val="24"/>
          <w:lang w:eastAsia="ru-RU"/>
        </w:rPr>
        <w:t>Технические требования к Продукции</w:t>
      </w:r>
    </w:p>
    <w:p w:rsidR="009625F8" w:rsidRPr="00463FCB" w:rsidRDefault="009625F8" w:rsidP="00F20A33">
      <w:pPr>
        <w:spacing w:after="0" w:line="240" w:lineRule="auto"/>
        <w:ind w:firstLine="709"/>
        <w:jc w:val="both"/>
        <w:rPr>
          <w:rFonts w:ascii="Times New Roman" w:eastAsia="Times New Roman" w:hAnsi="Times New Roman" w:cs="Times New Roman"/>
          <w:sz w:val="24"/>
          <w:szCs w:val="24"/>
          <w:lang w:eastAsia="ru-RU"/>
        </w:rPr>
      </w:pPr>
    </w:p>
    <w:tbl>
      <w:tblPr>
        <w:tblW w:w="0" w:type="auto"/>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547"/>
      </w:tblGrid>
      <w:tr w:rsidR="00463FCB" w:rsidRPr="00463FCB" w:rsidTr="00463FCB">
        <w:tc>
          <w:tcPr>
            <w:tcW w:w="9332" w:type="dxa"/>
            <w:gridSpan w:val="2"/>
          </w:tcPr>
          <w:p w:rsidR="00464F24" w:rsidRPr="00463FCB" w:rsidRDefault="00464F24" w:rsidP="00464F24">
            <w:pPr>
              <w:spacing w:after="0" w:line="240" w:lineRule="auto"/>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b/>
                <w:sz w:val="24"/>
                <w:szCs w:val="24"/>
                <w:lang w:eastAsia="ru-RU"/>
              </w:rPr>
              <w:t>Уголь марки 3БОМ</w:t>
            </w:r>
          </w:p>
        </w:tc>
      </w:tr>
      <w:tr w:rsidR="00463FCB" w:rsidRPr="00463FCB" w:rsidTr="00463FCB">
        <w:tc>
          <w:tcPr>
            <w:tcW w:w="4785" w:type="dxa"/>
          </w:tcPr>
          <w:p w:rsidR="00464F24" w:rsidRPr="00463FCB" w:rsidRDefault="00464F24" w:rsidP="00464F24">
            <w:pPr>
              <w:spacing w:after="0" w:line="240" w:lineRule="auto"/>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sz w:val="24"/>
                <w:szCs w:val="24"/>
                <w:lang w:eastAsia="ru-RU"/>
              </w:rPr>
              <w:t>Размер кусков (мм)</w:t>
            </w:r>
          </w:p>
        </w:tc>
        <w:tc>
          <w:tcPr>
            <w:tcW w:w="4547" w:type="dxa"/>
          </w:tcPr>
          <w:p w:rsidR="00464F24" w:rsidRPr="00463FCB" w:rsidRDefault="00464F24" w:rsidP="00464F24">
            <w:pPr>
              <w:spacing w:after="0" w:line="240" w:lineRule="auto"/>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sz w:val="24"/>
                <w:szCs w:val="24"/>
                <w:lang w:eastAsia="ru-RU"/>
              </w:rPr>
              <w:t>13-50*</w:t>
            </w:r>
          </w:p>
        </w:tc>
      </w:tr>
      <w:tr w:rsidR="00463FCB" w:rsidRPr="00463FCB" w:rsidTr="00463FCB">
        <w:tc>
          <w:tcPr>
            <w:tcW w:w="4785" w:type="dxa"/>
          </w:tcPr>
          <w:p w:rsidR="00464F24" w:rsidRPr="00463FCB" w:rsidRDefault="00464F24" w:rsidP="00464F24">
            <w:pPr>
              <w:spacing w:after="0" w:line="240" w:lineRule="auto"/>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sz w:val="24"/>
                <w:szCs w:val="24"/>
                <w:lang w:eastAsia="ru-RU"/>
              </w:rPr>
              <w:t>Низшая теплота сгорания, не менее (Ккал/кг)</w:t>
            </w:r>
          </w:p>
        </w:tc>
        <w:tc>
          <w:tcPr>
            <w:tcW w:w="4547" w:type="dxa"/>
          </w:tcPr>
          <w:p w:rsidR="00464F24" w:rsidRPr="00463FCB" w:rsidRDefault="00464F24" w:rsidP="00464F24">
            <w:pPr>
              <w:spacing w:after="0" w:line="240" w:lineRule="auto"/>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sz w:val="24"/>
                <w:szCs w:val="24"/>
                <w:lang w:eastAsia="ru-RU"/>
              </w:rPr>
              <w:t>5000</w:t>
            </w:r>
          </w:p>
        </w:tc>
      </w:tr>
      <w:tr w:rsidR="00463FCB" w:rsidRPr="00463FCB" w:rsidTr="00463FCB">
        <w:tc>
          <w:tcPr>
            <w:tcW w:w="4785" w:type="dxa"/>
          </w:tcPr>
          <w:p w:rsidR="00464F24" w:rsidRPr="00463FCB" w:rsidRDefault="00464F24" w:rsidP="00464F24">
            <w:pPr>
              <w:spacing w:after="0" w:line="240" w:lineRule="auto"/>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sz w:val="24"/>
                <w:szCs w:val="24"/>
                <w:lang w:eastAsia="ru-RU"/>
              </w:rPr>
              <w:t>Массовая доля серы не более (%)</w:t>
            </w:r>
          </w:p>
        </w:tc>
        <w:tc>
          <w:tcPr>
            <w:tcW w:w="4547" w:type="dxa"/>
          </w:tcPr>
          <w:p w:rsidR="00464F24" w:rsidRPr="00463FCB" w:rsidRDefault="00464F24" w:rsidP="00464F24">
            <w:pPr>
              <w:spacing w:after="0" w:line="240" w:lineRule="auto"/>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sz w:val="24"/>
                <w:szCs w:val="24"/>
                <w:lang w:eastAsia="ru-RU"/>
              </w:rPr>
              <w:t>3,0</w:t>
            </w:r>
          </w:p>
        </w:tc>
      </w:tr>
      <w:tr w:rsidR="00463FCB" w:rsidRPr="00463FCB" w:rsidTr="00463FCB">
        <w:tc>
          <w:tcPr>
            <w:tcW w:w="4785" w:type="dxa"/>
          </w:tcPr>
          <w:p w:rsidR="00464F24" w:rsidRPr="00463FCB" w:rsidRDefault="00464F24" w:rsidP="00464F24">
            <w:pPr>
              <w:spacing w:after="0" w:line="240" w:lineRule="auto"/>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sz w:val="24"/>
                <w:szCs w:val="24"/>
                <w:lang w:eastAsia="ru-RU"/>
              </w:rPr>
              <w:t>Зольность, не более (%)</w:t>
            </w:r>
          </w:p>
        </w:tc>
        <w:tc>
          <w:tcPr>
            <w:tcW w:w="4547" w:type="dxa"/>
          </w:tcPr>
          <w:p w:rsidR="00464F24" w:rsidRPr="00463FCB" w:rsidRDefault="00464F24" w:rsidP="00464F24">
            <w:pPr>
              <w:spacing w:after="0" w:line="240" w:lineRule="auto"/>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sz w:val="24"/>
                <w:szCs w:val="24"/>
                <w:lang w:eastAsia="ru-RU"/>
              </w:rPr>
              <w:t>38</w:t>
            </w:r>
          </w:p>
        </w:tc>
      </w:tr>
      <w:tr w:rsidR="00463FCB" w:rsidRPr="00463FCB" w:rsidTr="00463FCB">
        <w:tc>
          <w:tcPr>
            <w:tcW w:w="4785" w:type="dxa"/>
          </w:tcPr>
          <w:p w:rsidR="00464F24" w:rsidRPr="00463FCB" w:rsidRDefault="00464F24" w:rsidP="00464F24">
            <w:pPr>
              <w:spacing w:after="0" w:line="240" w:lineRule="auto"/>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sz w:val="24"/>
                <w:szCs w:val="24"/>
                <w:lang w:eastAsia="ru-RU"/>
              </w:rPr>
              <w:t>Массовая доля хлора, не более (%)</w:t>
            </w:r>
          </w:p>
        </w:tc>
        <w:tc>
          <w:tcPr>
            <w:tcW w:w="4547" w:type="dxa"/>
          </w:tcPr>
          <w:p w:rsidR="00464F24" w:rsidRPr="00463FCB" w:rsidRDefault="00464F24" w:rsidP="00464F24">
            <w:pPr>
              <w:spacing w:after="0" w:line="240" w:lineRule="auto"/>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sz w:val="24"/>
                <w:szCs w:val="24"/>
                <w:lang w:eastAsia="ru-RU"/>
              </w:rPr>
              <w:t>0,6</w:t>
            </w:r>
          </w:p>
        </w:tc>
      </w:tr>
      <w:tr w:rsidR="00463FCB" w:rsidRPr="00463FCB" w:rsidTr="00463FCB">
        <w:tc>
          <w:tcPr>
            <w:tcW w:w="4785" w:type="dxa"/>
          </w:tcPr>
          <w:p w:rsidR="00464F24" w:rsidRPr="00463FCB" w:rsidRDefault="00464F24" w:rsidP="00464F24">
            <w:pPr>
              <w:spacing w:after="0" w:line="240" w:lineRule="auto"/>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sz w:val="24"/>
                <w:szCs w:val="24"/>
                <w:lang w:eastAsia="ru-RU"/>
              </w:rPr>
              <w:t>Массовая доля мышьяка, не более (%)</w:t>
            </w:r>
          </w:p>
        </w:tc>
        <w:tc>
          <w:tcPr>
            <w:tcW w:w="4547" w:type="dxa"/>
          </w:tcPr>
          <w:p w:rsidR="00464F24" w:rsidRPr="00463FCB" w:rsidRDefault="00464F24" w:rsidP="00464F24">
            <w:pPr>
              <w:spacing w:after="0" w:line="240" w:lineRule="auto"/>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sz w:val="24"/>
                <w:szCs w:val="24"/>
                <w:lang w:eastAsia="ru-RU"/>
              </w:rPr>
              <w:t>0,02</w:t>
            </w:r>
          </w:p>
        </w:tc>
      </w:tr>
      <w:tr w:rsidR="00463FCB" w:rsidRPr="00463FCB" w:rsidTr="00463FCB">
        <w:tc>
          <w:tcPr>
            <w:tcW w:w="4785" w:type="dxa"/>
          </w:tcPr>
          <w:p w:rsidR="00464F24" w:rsidRPr="00463FCB" w:rsidRDefault="00464F24" w:rsidP="00464F24">
            <w:pPr>
              <w:spacing w:after="0" w:line="240" w:lineRule="auto"/>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sz w:val="24"/>
                <w:szCs w:val="24"/>
                <w:lang w:eastAsia="ru-RU"/>
              </w:rPr>
              <w:t>Выход летучих веществ, не более (%)</w:t>
            </w:r>
          </w:p>
        </w:tc>
        <w:tc>
          <w:tcPr>
            <w:tcW w:w="4547" w:type="dxa"/>
          </w:tcPr>
          <w:p w:rsidR="00464F24" w:rsidRPr="00463FCB" w:rsidRDefault="00464F24" w:rsidP="00464F24">
            <w:pPr>
              <w:spacing w:after="0" w:line="240" w:lineRule="auto"/>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sz w:val="24"/>
                <w:szCs w:val="24"/>
                <w:lang w:eastAsia="ru-RU"/>
              </w:rPr>
              <w:t>48</w:t>
            </w:r>
          </w:p>
        </w:tc>
      </w:tr>
    </w:tbl>
    <w:p w:rsidR="00464F24" w:rsidRPr="00463FCB" w:rsidRDefault="00464F24" w:rsidP="00F20A33">
      <w:pPr>
        <w:spacing w:after="0" w:line="240" w:lineRule="auto"/>
        <w:ind w:firstLine="709"/>
        <w:jc w:val="both"/>
        <w:rPr>
          <w:rFonts w:ascii="Times New Roman" w:eastAsia="Times New Roman" w:hAnsi="Times New Roman" w:cs="Times New Roman"/>
          <w:sz w:val="24"/>
          <w:szCs w:val="24"/>
          <w:lang w:eastAsia="ru-RU"/>
        </w:rPr>
      </w:pPr>
    </w:p>
    <w:p w:rsidR="00463FCB" w:rsidRPr="00463FCB" w:rsidRDefault="00463FCB" w:rsidP="00463FCB">
      <w:pPr>
        <w:spacing w:after="0" w:line="240" w:lineRule="auto"/>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sz w:val="24"/>
          <w:szCs w:val="24"/>
          <w:lang w:eastAsia="ru-RU"/>
        </w:rPr>
        <w:t xml:space="preserve">Уголь, </w:t>
      </w:r>
      <w:proofErr w:type="spellStart"/>
      <w:r w:rsidRPr="00463FCB">
        <w:rPr>
          <w:rFonts w:ascii="Times New Roman" w:eastAsia="Times New Roman" w:hAnsi="Times New Roman" w:cs="Times New Roman"/>
          <w:sz w:val="24"/>
          <w:szCs w:val="24"/>
          <w:lang w:eastAsia="ru-RU"/>
        </w:rPr>
        <w:t>зафасованный</w:t>
      </w:r>
      <w:proofErr w:type="spellEnd"/>
      <w:r w:rsidRPr="00463FCB">
        <w:rPr>
          <w:rFonts w:ascii="Times New Roman" w:eastAsia="Times New Roman" w:hAnsi="Times New Roman" w:cs="Times New Roman"/>
          <w:sz w:val="24"/>
          <w:szCs w:val="24"/>
          <w:lang w:eastAsia="ru-RU"/>
        </w:rPr>
        <w:t xml:space="preserve"> в мягкие контейнеры типа Биг-</w:t>
      </w:r>
      <w:proofErr w:type="spellStart"/>
      <w:r w:rsidRPr="00463FCB">
        <w:rPr>
          <w:rFonts w:ascii="Times New Roman" w:eastAsia="Times New Roman" w:hAnsi="Times New Roman" w:cs="Times New Roman"/>
          <w:sz w:val="24"/>
          <w:szCs w:val="24"/>
          <w:lang w:eastAsia="ru-RU"/>
        </w:rPr>
        <w:t>Бэги</w:t>
      </w:r>
      <w:proofErr w:type="spellEnd"/>
      <w:r w:rsidRPr="00463FCB">
        <w:rPr>
          <w:rFonts w:ascii="Times New Roman" w:eastAsia="Times New Roman" w:hAnsi="Times New Roman" w:cs="Times New Roman"/>
          <w:sz w:val="24"/>
          <w:szCs w:val="24"/>
          <w:lang w:eastAsia="ru-RU"/>
        </w:rPr>
        <w:t xml:space="preserve">. </w:t>
      </w:r>
    </w:p>
    <w:p w:rsidR="00463FCB" w:rsidRPr="00463FCB" w:rsidRDefault="00463FCB" w:rsidP="00463FCB">
      <w:pPr>
        <w:spacing w:after="0" w:line="240" w:lineRule="auto"/>
        <w:jc w:val="both"/>
        <w:rPr>
          <w:rFonts w:ascii="Times New Roman" w:eastAsia="Times New Roman" w:hAnsi="Times New Roman" w:cs="Times New Roman"/>
          <w:b/>
          <w:sz w:val="24"/>
          <w:szCs w:val="24"/>
          <w:lang w:eastAsia="ru-RU"/>
        </w:rPr>
      </w:pPr>
      <w:r w:rsidRPr="00463FCB">
        <w:rPr>
          <w:rFonts w:ascii="Times New Roman" w:eastAsia="Times New Roman" w:hAnsi="Times New Roman" w:cs="Times New Roman"/>
          <w:sz w:val="24"/>
          <w:szCs w:val="24"/>
          <w:lang w:eastAsia="ru-RU"/>
        </w:rPr>
        <w:t>Соответствие ГОСТ 32464-2013.</w:t>
      </w:r>
    </w:p>
    <w:p w:rsidR="00463FCB" w:rsidRPr="00463FCB" w:rsidRDefault="00463FCB" w:rsidP="00463FCB">
      <w:pPr>
        <w:spacing w:after="0" w:line="240" w:lineRule="auto"/>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b/>
          <w:sz w:val="24"/>
          <w:szCs w:val="24"/>
          <w:lang w:eastAsia="ru-RU"/>
        </w:rPr>
        <w:t xml:space="preserve">Требования к размерам: </w:t>
      </w:r>
      <w:r w:rsidRPr="00463FCB">
        <w:rPr>
          <w:rFonts w:ascii="Times New Roman" w:eastAsia="Times New Roman" w:hAnsi="Times New Roman" w:cs="Times New Roman"/>
          <w:sz w:val="24"/>
          <w:szCs w:val="24"/>
          <w:lang w:eastAsia="ru-RU"/>
        </w:rPr>
        <w:t>размер кусков должен соответствовать требованиям ГОСТ 19242-73 «Классификация углей по размеру кусков»: фракция 13-50 мм.</w:t>
      </w:r>
    </w:p>
    <w:p w:rsidR="00463FCB" w:rsidRPr="00463FCB" w:rsidRDefault="00463FCB" w:rsidP="00463FCB">
      <w:pPr>
        <w:spacing w:after="0" w:line="240" w:lineRule="auto"/>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sz w:val="24"/>
          <w:szCs w:val="24"/>
          <w:lang w:eastAsia="ru-RU"/>
        </w:rPr>
        <w:t>*Допускаются классы с заменой соответственно верхнего и нижнего пределов крупности 13 мм на 10 мм</w:t>
      </w:r>
    </w:p>
    <w:p w:rsidR="005077C0" w:rsidRPr="00463FCB" w:rsidRDefault="00463FCB" w:rsidP="00463FCB">
      <w:pPr>
        <w:spacing w:after="0" w:line="240" w:lineRule="auto"/>
        <w:jc w:val="both"/>
        <w:rPr>
          <w:rFonts w:ascii="Times New Roman" w:eastAsia="Times New Roman" w:hAnsi="Times New Roman" w:cs="Times New Roman"/>
          <w:sz w:val="24"/>
          <w:szCs w:val="24"/>
          <w:lang w:eastAsia="ru-RU"/>
        </w:rPr>
      </w:pPr>
      <w:r w:rsidRPr="00463FCB">
        <w:rPr>
          <w:rFonts w:ascii="Times New Roman" w:eastAsia="Times New Roman" w:hAnsi="Times New Roman" w:cs="Times New Roman"/>
          <w:b/>
          <w:sz w:val="24"/>
          <w:szCs w:val="24"/>
          <w:lang w:eastAsia="ru-RU"/>
        </w:rPr>
        <w:t xml:space="preserve">Требования безопасности согласно: </w:t>
      </w:r>
      <w:bookmarkStart w:id="404" w:name="_Hlk531681272"/>
      <w:r w:rsidRPr="00463FCB">
        <w:rPr>
          <w:rFonts w:ascii="Times New Roman" w:eastAsia="Times New Roman" w:hAnsi="Times New Roman" w:cs="Times New Roman"/>
          <w:sz w:val="24"/>
          <w:szCs w:val="24"/>
          <w:lang w:eastAsia="ru-RU"/>
        </w:rPr>
        <w:t>ГОСТ 32464-2013.</w:t>
      </w:r>
      <w:bookmarkEnd w:id="404"/>
    </w:p>
    <w:p w:rsidR="00A96576" w:rsidRPr="002075C6" w:rsidRDefault="00A96576" w:rsidP="00F20A33">
      <w:pPr>
        <w:spacing w:after="0" w:line="240" w:lineRule="auto"/>
        <w:ind w:firstLine="709"/>
        <w:jc w:val="both"/>
        <w:rPr>
          <w:rFonts w:ascii="Times New Roman" w:eastAsia="Times New Roman" w:hAnsi="Times New Roman" w:cs="Times New Roman"/>
          <w:color w:val="FF0000"/>
          <w:sz w:val="24"/>
          <w:szCs w:val="24"/>
          <w:lang w:eastAsia="ru-RU"/>
        </w:rPr>
      </w:pPr>
    </w:p>
    <w:p w:rsidR="00463FCB" w:rsidRDefault="00463FCB">
      <w:pPr>
        <w:rPr>
          <w:rFonts w:ascii="Times New Roman" w:eastAsia="Times New Roman" w:hAnsi="Times New Roman" w:cs="Times New Roman"/>
          <w:b/>
          <w:bCs/>
          <w:color w:val="FF0000"/>
          <w:sz w:val="24"/>
          <w:szCs w:val="24"/>
          <w:lang w:eastAsia="ar-SA"/>
        </w:rPr>
      </w:pPr>
      <w:bookmarkStart w:id="405" w:name="_Toc536175873"/>
      <w:bookmarkEnd w:id="403"/>
      <w:r>
        <w:rPr>
          <w:rFonts w:ascii="Times New Roman" w:eastAsia="Times New Roman" w:hAnsi="Times New Roman" w:cs="Times New Roman"/>
          <w:b/>
          <w:bCs/>
          <w:color w:val="FF0000"/>
          <w:sz w:val="24"/>
          <w:szCs w:val="24"/>
          <w:lang w:eastAsia="ar-SA"/>
        </w:rPr>
        <w:br w:type="page"/>
      </w:r>
    </w:p>
    <w:p w:rsidR="005F19B9" w:rsidRDefault="005F19B9" w:rsidP="005F19B9">
      <w:pPr>
        <w:keepNext/>
        <w:keepLines/>
        <w:tabs>
          <w:tab w:val="left" w:pos="425"/>
          <w:tab w:val="left" w:pos="567"/>
          <w:tab w:val="left" w:pos="709"/>
          <w:tab w:val="left" w:pos="3119"/>
        </w:tabs>
        <w:suppressAutoHyphens/>
        <w:spacing w:after="0" w:line="240" w:lineRule="auto"/>
        <w:ind w:left="5103"/>
        <w:jc w:val="both"/>
        <w:outlineLvl w:val="0"/>
        <w:rPr>
          <w:rFonts w:ascii="Times New Roman" w:eastAsia="Calibri" w:hAnsi="Times New Roman" w:cs="Times New Roman"/>
          <w:b/>
          <w:sz w:val="24"/>
          <w:szCs w:val="24"/>
          <w:lang w:eastAsia="ar-SA"/>
        </w:rPr>
      </w:pPr>
      <w:bookmarkStart w:id="406" w:name="_Toc86151191"/>
      <w:bookmarkEnd w:id="405"/>
      <w:r>
        <w:rPr>
          <w:rFonts w:ascii="Times New Roman" w:eastAsia="Times New Roman" w:hAnsi="Times New Roman" w:cs="Times New Roman"/>
          <w:b/>
          <w:bCs/>
          <w:sz w:val="24"/>
          <w:szCs w:val="24"/>
          <w:lang w:eastAsia="ar-SA"/>
        </w:rPr>
        <w:lastRenderedPageBreak/>
        <w:t>Приложение № 1</w:t>
      </w:r>
      <w:r w:rsidRPr="005F19B9">
        <w:rPr>
          <w:rFonts w:ascii="Times New Roman" w:eastAsia="Times New Roman" w:hAnsi="Times New Roman" w:cs="Times New Roman"/>
          <w:b/>
          <w:bCs/>
          <w:sz w:val="24"/>
          <w:szCs w:val="24"/>
          <w:lang w:eastAsia="ar-SA"/>
        </w:rPr>
        <w:t xml:space="preserve"> </w:t>
      </w:r>
      <w:r w:rsidRPr="005F19B9">
        <w:rPr>
          <w:rFonts w:ascii="Times New Roman" w:eastAsia="Calibri" w:hAnsi="Times New Roman" w:cs="Times New Roman"/>
          <w:b/>
          <w:sz w:val="24"/>
          <w:szCs w:val="24"/>
          <w:lang w:eastAsia="ar-SA"/>
        </w:rPr>
        <w:t>к Документации</w:t>
      </w:r>
      <w:bookmarkEnd w:id="406"/>
    </w:p>
    <w:p w:rsidR="005F19B9" w:rsidRPr="005F19B9" w:rsidRDefault="005F19B9" w:rsidP="005F19B9">
      <w:pPr>
        <w:spacing w:after="0" w:line="240" w:lineRule="auto"/>
        <w:ind w:left="5103"/>
        <w:jc w:val="both"/>
        <w:rPr>
          <w:rFonts w:ascii="Times New Roman" w:eastAsia="Calibri" w:hAnsi="Times New Roman" w:cs="Times New Roman"/>
          <w:b/>
          <w:sz w:val="24"/>
          <w:szCs w:val="24"/>
          <w:lang w:eastAsia="ar-SA"/>
        </w:rPr>
      </w:pPr>
      <w:r w:rsidRPr="005F19B9">
        <w:rPr>
          <w:rFonts w:ascii="Times New Roman" w:hAnsi="Times New Roman"/>
          <w:sz w:val="24"/>
          <w:szCs w:val="24"/>
          <w:lang w:eastAsia="ar-SA"/>
        </w:rPr>
        <w:t>о проведении конкурентных переговоров</w:t>
      </w:r>
      <w:r w:rsidR="009E2EA8">
        <w:rPr>
          <w:rFonts w:ascii="Times New Roman" w:hAnsi="Times New Roman"/>
          <w:sz w:val="24"/>
          <w:szCs w:val="24"/>
          <w:lang w:eastAsia="ar-SA"/>
        </w:rPr>
        <w:t xml:space="preserve"> в электронной форме</w:t>
      </w:r>
      <w:r>
        <w:rPr>
          <w:rFonts w:ascii="Times New Roman" w:hAnsi="Times New Roman"/>
          <w:sz w:val="24"/>
          <w:szCs w:val="24"/>
          <w:lang w:eastAsia="ar-SA"/>
        </w:rPr>
        <w:t xml:space="preserve"> </w:t>
      </w:r>
      <w:r w:rsidRPr="005F19B9">
        <w:rPr>
          <w:rFonts w:ascii="Times New Roman" w:hAnsi="Times New Roman"/>
          <w:bCs/>
          <w:sz w:val="24"/>
          <w:szCs w:val="24"/>
          <w:lang w:eastAsia="ar-SA"/>
        </w:rPr>
        <w:t>на право заключения договора поставки</w:t>
      </w:r>
      <w:r w:rsidRPr="005F19B9">
        <w:rPr>
          <w:rFonts w:ascii="Times New Roman" w:hAnsi="Times New Roman"/>
          <w:sz w:val="24"/>
          <w:szCs w:val="24"/>
          <w:lang w:eastAsia="ar-SA"/>
        </w:rPr>
        <w:t xml:space="preserve"> угля марки 3БОМ</w:t>
      </w:r>
    </w:p>
    <w:p w:rsidR="00DB38B7" w:rsidRPr="005F19B9"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rsidR="00882136" w:rsidRPr="005F19B9" w:rsidRDefault="00882136" w:rsidP="00882136">
      <w:pPr>
        <w:suppressAutoHyphens/>
        <w:spacing w:after="0" w:line="240" w:lineRule="auto"/>
        <w:jc w:val="center"/>
        <w:rPr>
          <w:rFonts w:ascii="Times New Roman" w:eastAsia="Times New Roman" w:hAnsi="Times New Roman"/>
          <w:sz w:val="24"/>
          <w:szCs w:val="24"/>
          <w:lang w:eastAsia="ar-SA"/>
        </w:rPr>
      </w:pPr>
      <w:r w:rsidRPr="005F19B9">
        <w:rPr>
          <w:rFonts w:ascii="Times New Roman" w:eastAsia="Times New Roman" w:hAnsi="Times New Roman"/>
          <w:b/>
          <w:sz w:val="24"/>
          <w:szCs w:val="24"/>
          <w:lang w:eastAsia="ar-SA"/>
        </w:rPr>
        <w:t>Анкета Участника закупки</w:t>
      </w:r>
    </w:p>
    <w:p w:rsidR="00882136" w:rsidRPr="005F19B9" w:rsidRDefault="00882136" w:rsidP="00882136">
      <w:pPr>
        <w:suppressAutoHyphens/>
        <w:spacing w:after="0" w:line="240" w:lineRule="auto"/>
        <w:ind w:firstLine="567"/>
        <w:jc w:val="both"/>
        <w:rPr>
          <w:rFonts w:ascii="Times New Roman" w:eastAsia="Times New Roman" w:hAnsi="Times New Roman"/>
          <w:sz w:val="24"/>
          <w:szCs w:val="24"/>
          <w:lang w:eastAsia="ar-SA"/>
        </w:rPr>
      </w:pPr>
    </w:p>
    <w:p w:rsidR="00882136" w:rsidRPr="005F19B9" w:rsidRDefault="00882136" w:rsidP="00882136">
      <w:pPr>
        <w:suppressAutoHyphens/>
        <w:spacing w:after="0" w:line="240" w:lineRule="auto"/>
        <w:rPr>
          <w:rFonts w:ascii="Times New Roman" w:eastAsia="Times New Roman" w:hAnsi="Times New Roman"/>
          <w:sz w:val="24"/>
          <w:szCs w:val="24"/>
          <w:lang w:eastAsia="ar-SA"/>
        </w:rPr>
      </w:pPr>
      <w:r w:rsidRPr="005F19B9">
        <w:rPr>
          <w:rFonts w:ascii="Times New Roman" w:eastAsia="Times New Roman" w:hAnsi="Times New Roman"/>
          <w:sz w:val="24"/>
          <w:szCs w:val="24"/>
          <w:lang w:eastAsia="ar-SA"/>
        </w:rPr>
        <w:t>Наименование Участника закупки: _______________________________</w:t>
      </w:r>
    </w:p>
    <w:p w:rsidR="00882136" w:rsidRPr="005F19B9" w:rsidRDefault="00882136" w:rsidP="00882136">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2075C6" w:rsidRPr="005F19B9" w:rsidTr="00AF25F7">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882136" w:rsidRPr="005F19B9" w:rsidRDefault="00882136" w:rsidP="00AF25F7">
            <w:pPr>
              <w:keepNext/>
              <w:suppressAutoHyphens/>
              <w:spacing w:before="40" w:after="40" w:line="240" w:lineRule="auto"/>
              <w:ind w:left="57" w:right="57"/>
              <w:rPr>
                <w:rFonts w:ascii="Times New Roman" w:eastAsia="Times New Roman" w:hAnsi="Times New Roman"/>
                <w:sz w:val="24"/>
                <w:szCs w:val="24"/>
                <w:lang w:eastAsia="ar-SA"/>
              </w:rPr>
            </w:pPr>
            <w:r w:rsidRPr="005F19B9">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882136" w:rsidRPr="005F19B9" w:rsidRDefault="00882136" w:rsidP="00AF25F7">
            <w:pPr>
              <w:keepNext/>
              <w:suppressAutoHyphens/>
              <w:spacing w:before="40" w:after="40" w:line="240" w:lineRule="auto"/>
              <w:ind w:left="57" w:right="57"/>
              <w:rPr>
                <w:rFonts w:ascii="Times New Roman" w:eastAsia="Times New Roman" w:hAnsi="Times New Roman"/>
                <w:sz w:val="24"/>
                <w:szCs w:val="24"/>
                <w:lang w:eastAsia="ar-SA"/>
              </w:rPr>
            </w:pPr>
            <w:r w:rsidRPr="005F19B9">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882136" w:rsidRPr="005F19B9" w:rsidRDefault="00882136" w:rsidP="00AF25F7">
            <w:pPr>
              <w:keepNext/>
              <w:suppressAutoHyphens/>
              <w:spacing w:before="40" w:after="40" w:line="240" w:lineRule="auto"/>
              <w:ind w:left="57" w:right="57"/>
              <w:rPr>
                <w:lang w:eastAsia="ar-SA"/>
              </w:rPr>
            </w:pPr>
            <w:r w:rsidRPr="005F19B9">
              <w:rPr>
                <w:rFonts w:ascii="Times New Roman" w:eastAsia="Times New Roman" w:hAnsi="Times New Roman"/>
                <w:sz w:val="24"/>
                <w:szCs w:val="24"/>
                <w:lang w:eastAsia="ar-SA"/>
              </w:rPr>
              <w:t>Сведения об Участнике закупки</w:t>
            </w:r>
          </w:p>
        </w:tc>
      </w:tr>
      <w:tr w:rsidR="002075C6" w:rsidRPr="005F19B9" w:rsidTr="00AF25F7">
        <w:trPr>
          <w:cantSplit/>
        </w:trPr>
        <w:tc>
          <w:tcPr>
            <w:tcW w:w="720" w:type="dxa"/>
            <w:tcBorders>
              <w:top w:val="single" w:sz="4" w:space="0" w:color="000000"/>
              <w:left w:val="single" w:sz="4" w:space="0" w:color="000000"/>
              <w:bottom w:val="single" w:sz="4" w:space="0" w:color="000000"/>
            </w:tcBorders>
            <w:shd w:val="clear" w:color="auto" w:fill="auto"/>
          </w:tcPr>
          <w:p w:rsidR="00882136" w:rsidRPr="005F19B9"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882136" w:rsidRPr="005F19B9" w:rsidRDefault="00882136" w:rsidP="00AF25F7">
            <w:pPr>
              <w:suppressAutoHyphens/>
              <w:spacing w:before="40" w:after="40" w:line="240" w:lineRule="auto"/>
              <w:ind w:left="-119"/>
              <w:rPr>
                <w:rFonts w:ascii="Times New Roman" w:eastAsia="Times New Roman" w:hAnsi="Times New Roman"/>
                <w:sz w:val="24"/>
                <w:szCs w:val="24"/>
                <w:lang w:eastAsia="ar-SA"/>
              </w:rPr>
            </w:pPr>
            <w:r w:rsidRPr="005F19B9">
              <w:rPr>
                <w:rFonts w:ascii="Times New Roman" w:eastAsia="Times New Roman" w:hAnsi="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882136" w:rsidRPr="005F19B9"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2075C6" w:rsidRPr="005F19B9" w:rsidTr="00E462E9">
        <w:trPr>
          <w:cantSplit/>
          <w:trHeight w:val="537"/>
        </w:trPr>
        <w:tc>
          <w:tcPr>
            <w:tcW w:w="720" w:type="dxa"/>
            <w:tcBorders>
              <w:top w:val="single" w:sz="4" w:space="0" w:color="000000"/>
              <w:left w:val="single" w:sz="4" w:space="0" w:color="000000"/>
              <w:bottom w:val="single" w:sz="4" w:space="0" w:color="000000"/>
            </w:tcBorders>
            <w:shd w:val="clear" w:color="auto" w:fill="auto"/>
          </w:tcPr>
          <w:p w:rsidR="00882136" w:rsidRPr="005F19B9"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882136" w:rsidRPr="005F19B9" w:rsidRDefault="00E462E9" w:rsidP="00E462E9">
            <w:pPr>
              <w:suppressAutoHyphens/>
              <w:spacing w:before="40" w:after="40" w:line="240" w:lineRule="auto"/>
              <w:ind w:left="-119"/>
              <w:rPr>
                <w:rFonts w:ascii="Times New Roman" w:eastAsia="Times New Roman" w:hAnsi="Times New Roman"/>
                <w:sz w:val="24"/>
                <w:szCs w:val="24"/>
                <w:lang w:eastAsia="ar-SA"/>
              </w:rPr>
            </w:pPr>
            <w:r w:rsidRPr="005F19B9">
              <w:rPr>
                <w:rFonts w:ascii="Times New Roman" w:eastAsia="Times New Roman" w:hAnsi="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882136" w:rsidRPr="005F19B9"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2075C6" w:rsidRPr="005F19B9" w:rsidTr="00E462E9">
        <w:trPr>
          <w:cantSplit/>
          <w:trHeight w:val="419"/>
        </w:trPr>
        <w:tc>
          <w:tcPr>
            <w:tcW w:w="720" w:type="dxa"/>
            <w:tcBorders>
              <w:top w:val="single" w:sz="4" w:space="0" w:color="000000"/>
              <w:left w:val="single" w:sz="4" w:space="0" w:color="000000"/>
              <w:bottom w:val="single" w:sz="4" w:space="0" w:color="000000"/>
            </w:tcBorders>
            <w:shd w:val="clear" w:color="auto" w:fill="auto"/>
          </w:tcPr>
          <w:p w:rsidR="00882136" w:rsidRPr="005F19B9"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882136" w:rsidRPr="005F19B9" w:rsidRDefault="00E462E9" w:rsidP="00E462E9">
            <w:pPr>
              <w:suppressAutoHyphens/>
              <w:spacing w:before="40" w:after="40" w:line="240" w:lineRule="auto"/>
              <w:ind w:left="-119"/>
              <w:rPr>
                <w:rFonts w:ascii="Times New Roman" w:eastAsia="Times New Roman" w:hAnsi="Times New Roman"/>
                <w:sz w:val="24"/>
                <w:szCs w:val="24"/>
                <w:lang w:eastAsia="ar-SA"/>
              </w:rPr>
            </w:pPr>
            <w:r w:rsidRPr="005F19B9">
              <w:rPr>
                <w:rFonts w:ascii="Times New Roman" w:eastAsia="Times New Roman" w:hAnsi="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882136" w:rsidRPr="005F19B9"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2075C6" w:rsidRPr="005F19B9" w:rsidTr="00AF25F7">
        <w:trPr>
          <w:cantSplit/>
        </w:trPr>
        <w:tc>
          <w:tcPr>
            <w:tcW w:w="720" w:type="dxa"/>
            <w:tcBorders>
              <w:top w:val="single" w:sz="4" w:space="0" w:color="000000"/>
              <w:left w:val="single" w:sz="4" w:space="0" w:color="000000"/>
              <w:bottom w:val="single" w:sz="4" w:space="0" w:color="000000"/>
            </w:tcBorders>
            <w:shd w:val="clear" w:color="auto" w:fill="auto"/>
          </w:tcPr>
          <w:p w:rsidR="00882136" w:rsidRPr="005F19B9"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882136" w:rsidRPr="005F19B9" w:rsidRDefault="00882136" w:rsidP="00AF25F7">
            <w:pPr>
              <w:suppressAutoHyphens/>
              <w:spacing w:before="40" w:after="40" w:line="240" w:lineRule="auto"/>
              <w:ind w:left="-119"/>
              <w:rPr>
                <w:rFonts w:ascii="Times New Roman" w:eastAsia="Times New Roman" w:hAnsi="Times New Roman"/>
                <w:sz w:val="24"/>
                <w:szCs w:val="24"/>
                <w:lang w:eastAsia="ar-SA"/>
              </w:rPr>
            </w:pPr>
            <w:r w:rsidRPr="005F19B9">
              <w:rPr>
                <w:rFonts w:ascii="Times New Roman" w:eastAsia="Times New Roman" w:hAnsi="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882136" w:rsidRPr="005F19B9"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2075C6" w:rsidRPr="005F19B9" w:rsidTr="00AF25F7">
        <w:trPr>
          <w:cantSplit/>
          <w:trHeight w:val="116"/>
        </w:trPr>
        <w:tc>
          <w:tcPr>
            <w:tcW w:w="720" w:type="dxa"/>
            <w:tcBorders>
              <w:top w:val="single" w:sz="4" w:space="0" w:color="000000"/>
              <w:left w:val="single" w:sz="4" w:space="0" w:color="000000"/>
              <w:bottom w:val="single" w:sz="4" w:space="0" w:color="000000"/>
            </w:tcBorders>
            <w:shd w:val="clear" w:color="auto" w:fill="auto"/>
          </w:tcPr>
          <w:p w:rsidR="00882136" w:rsidRPr="005F19B9"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882136" w:rsidRPr="005F19B9" w:rsidRDefault="00882136" w:rsidP="00AF25F7">
            <w:pPr>
              <w:suppressAutoHyphens/>
              <w:spacing w:before="40" w:after="40" w:line="240" w:lineRule="auto"/>
              <w:ind w:left="-119"/>
              <w:rPr>
                <w:rFonts w:ascii="Times New Roman" w:eastAsia="Times New Roman" w:hAnsi="Times New Roman"/>
                <w:sz w:val="24"/>
                <w:szCs w:val="24"/>
                <w:lang w:eastAsia="ar-SA"/>
              </w:rPr>
            </w:pPr>
            <w:r w:rsidRPr="005F19B9">
              <w:rPr>
                <w:rFonts w:ascii="Times New Roman" w:eastAsia="Times New Roman" w:hAnsi="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882136" w:rsidRPr="005F19B9"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5F19B9" w:rsidTr="00AF25F7">
        <w:trPr>
          <w:cantSplit/>
        </w:trPr>
        <w:tc>
          <w:tcPr>
            <w:tcW w:w="720" w:type="dxa"/>
            <w:tcBorders>
              <w:top w:val="single" w:sz="4" w:space="0" w:color="000000"/>
              <w:left w:val="single" w:sz="4" w:space="0" w:color="000000"/>
              <w:bottom w:val="single" w:sz="4" w:space="0" w:color="000000"/>
            </w:tcBorders>
            <w:shd w:val="clear" w:color="auto" w:fill="auto"/>
          </w:tcPr>
          <w:p w:rsidR="00882136" w:rsidRPr="005F19B9"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882136" w:rsidRPr="005F19B9" w:rsidRDefault="00882136" w:rsidP="00AF25F7">
            <w:pPr>
              <w:suppressAutoHyphens/>
              <w:spacing w:before="40" w:after="40" w:line="240" w:lineRule="auto"/>
              <w:ind w:left="-119"/>
              <w:rPr>
                <w:rFonts w:ascii="Times New Roman" w:eastAsia="Times New Roman" w:hAnsi="Times New Roman"/>
                <w:sz w:val="24"/>
                <w:szCs w:val="24"/>
                <w:lang w:eastAsia="ar-SA"/>
              </w:rPr>
            </w:pPr>
            <w:r w:rsidRPr="005F19B9">
              <w:rPr>
                <w:rFonts w:ascii="Times New Roman" w:eastAsia="Times New Roman" w:hAnsi="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882136" w:rsidRPr="005F19B9"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bl>
    <w:p w:rsidR="00882136" w:rsidRPr="005F19B9" w:rsidRDefault="00882136" w:rsidP="00882136">
      <w:pPr>
        <w:suppressAutoHyphens/>
        <w:spacing w:after="0" w:line="240" w:lineRule="auto"/>
        <w:ind w:firstLine="567"/>
        <w:jc w:val="both"/>
        <w:rPr>
          <w:rFonts w:ascii="Times New Roman" w:eastAsia="Times New Roman" w:hAnsi="Times New Roman"/>
          <w:sz w:val="24"/>
          <w:szCs w:val="24"/>
          <w:lang w:eastAsia="ar-SA"/>
        </w:rPr>
      </w:pPr>
    </w:p>
    <w:p w:rsidR="00882136" w:rsidRPr="005F19B9" w:rsidRDefault="00882136" w:rsidP="00882136">
      <w:pPr>
        <w:suppressAutoHyphens/>
        <w:spacing w:after="0" w:line="240" w:lineRule="auto"/>
        <w:ind w:firstLine="567"/>
        <w:jc w:val="both"/>
        <w:rPr>
          <w:rFonts w:ascii="Times New Roman" w:eastAsia="Times New Roman" w:hAnsi="Times New Roman"/>
          <w:sz w:val="24"/>
          <w:szCs w:val="24"/>
          <w:vertAlign w:val="superscript"/>
          <w:lang w:eastAsia="ar-SA"/>
        </w:rPr>
      </w:pPr>
      <w:r w:rsidRPr="005F19B9">
        <w:rPr>
          <w:rFonts w:ascii="Times New Roman" w:eastAsia="Times New Roman" w:hAnsi="Times New Roman"/>
          <w:sz w:val="24"/>
          <w:szCs w:val="24"/>
          <w:lang w:eastAsia="ar-SA"/>
        </w:rPr>
        <w:t>____________________________________</w:t>
      </w:r>
    </w:p>
    <w:p w:rsidR="00882136" w:rsidRPr="005F19B9" w:rsidRDefault="00882136" w:rsidP="00882136">
      <w:pPr>
        <w:suppressAutoHyphens/>
        <w:spacing w:after="0" w:line="240" w:lineRule="auto"/>
        <w:ind w:right="3684" w:firstLine="567"/>
        <w:jc w:val="center"/>
        <w:rPr>
          <w:rFonts w:ascii="Times New Roman" w:eastAsia="Times New Roman" w:hAnsi="Times New Roman"/>
          <w:sz w:val="24"/>
          <w:szCs w:val="24"/>
          <w:lang w:eastAsia="ar-SA"/>
        </w:rPr>
      </w:pPr>
      <w:r w:rsidRPr="005F19B9">
        <w:rPr>
          <w:rFonts w:ascii="Times New Roman" w:eastAsia="Times New Roman" w:hAnsi="Times New Roman"/>
          <w:sz w:val="24"/>
          <w:szCs w:val="24"/>
          <w:vertAlign w:val="superscript"/>
          <w:lang w:eastAsia="ar-SA"/>
        </w:rPr>
        <w:t>(подпись, М.П.)</w:t>
      </w:r>
    </w:p>
    <w:p w:rsidR="00882136" w:rsidRPr="005F19B9" w:rsidRDefault="00882136" w:rsidP="00882136">
      <w:pPr>
        <w:suppressAutoHyphens/>
        <w:spacing w:after="0" w:line="240" w:lineRule="auto"/>
        <w:ind w:firstLine="567"/>
        <w:jc w:val="both"/>
        <w:rPr>
          <w:rFonts w:ascii="Times New Roman" w:eastAsia="Times New Roman" w:hAnsi="Times New Roman"/>
          <w:sz w:val="24"/>
          <w:szCs w:val="24"/>
          <w:vertAlign w:val="superscript"/>
          <w:lang w:eastAsia="ar-SA"/>
        </w:rPr>
      </w:pPr>
      <w:r w:rsidRPr="005F19B9">
        <w:rPr>
          <w:rFonts w:ascii="Times New Roman" w:eastAsia="Times New Roman" w:hAnsi="Times New Roman"/>
          <w:sz w:val="24"/>
          <w:szCs w:val="24"/>
          <w:lang w:eastAsia="ar-SA"/>
        </w:rPr>
        <w:t>____________________________________</w:t>
      </w:r>
    </w:p>
    <w:p w:rsidR="00882136" w:rsidRPr="005F19B9" w:rsidRDefault="00882136" w:rsidP="00882136">
      <w:pPr>
        <w:suppressAutoHyphens/>
        <w:spacing w:after="0" w:line="240" w:lineRule="auto"/>
        <w:ind w:right="3684" w:firstLine="567"/>
        <w:jc w:val="center"/>
        <w:rPr>
          <w:rFonts w:ascii="Times New Roman" w:eastAsia="Times New Roman" w:hAnsi="Times New Roman"/>
          <w:b/>
          <w:sz w:val="24"/>
          <w:szCs w:val="24"/>
          <w:lang w:eastAsia="ar-SA"/>
        </w:rPr>
      </w:pPr>
      <w:r w:rsidRPr="005F19B9">
        <w:rPr>
          <w:rFonts w:ascii="Times New Roman" w:eastAsia="Times New Roman" w:hAnsi="Times New Roman"/>
          <w:sz w:val="24"/>
          <w:szCs w:val="24"/>
          <w:vertAlign w:val="superscript"/>
          <w:lang w:eastAsia="ar-SA"/>
        </w:rPr>
        <w:t>(фамилия, имя, отчество подписавшего, должность)</w:t>
      </w:r>
    </w:p>
    <w:p w:rsidR="00882136" w:rsidRPr="005F19B9" w:rsidRDefault="00882136" w:rsidP="00882136">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5F19B9">
        <w:rPr>
          <w:rFonts w:ascii="Times New Roman" w:eastAsia="Times New Roman" w:hAnsi="Times New Roman"/>
          <w:sz w:val="24"/>
          <w:szCs w:val="24"/>
          <w:lang w:eastAsia="ar-SA"/>
        </w:rPr>
        <w:t>Инструкция по заполнению</w:t>
      </w:r>
    </w:p>
    <w:p w:rsidR="00882136" w:rsidRPr="005F19B9"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r w:rsidRPr="005F19B9">
        <w:rPr>
          <w:rFonts w:ascii="Times New Roman" w:eastAsia="Times New Roman" w:hAnsi="Times New Roman"/>
          <w:sz w:val="20"/>
          <w:szCs w:val="18"/>
          <w:lang w:eastAsia="ar-SA"/>
        </w:rPr>
        <w:t>1</w:t>
      </w:r>
      <w:r w:rsidR="00882136" w:rsidRPr="005F19B9">
        <w:rPr>
          <w:rFonts w:ascii="Times New Roman" w:eastAsia="Times New Roman" w:hAnsi="Times New Roman"/>
          <w:sz w:val="20"/>
          <w:szCs w:val="18"/>
          <w:lang w:eastAsia="ar-SA"/>
        </w:rPr>
        <w:t>. Участник закупки указывает свое фирменное наименование (в т. ч. организационно-правовую форму).</w:t>
      </w:r>
    </w:p>
    <w:p w:rsidR="00882136" w:rsidRPr="005F19B9"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r w:rsidRPr="005F19B9">
        <w:rPr>
          <w:rFonts w:ascii="Times New Roman" w:eastAsia="Times New Roman" w:hAnsi="Times New Roman"/>
          <w:sz w:val="20"/>
          <w:szCs w:val="18"/>
          <w:lang w:eastAsia="ar-SA"/>
        </w:rPr>
        <w:t>2</w:t>
      </w:r>
      <w:r w:rsidR="00882136" w:rsidRPr="005F19B9">
        <w:rPr>
          <w:rFonts w:ascii="Times New Roman" w:eastAsia="Times New Roman" w:hAnsi="Times New Roman"/>
          <w:sz w:val="20"/>
          <w:szCs w:val="18"/>
          <w:lang w:eastAsia="ar-SA"/>
        </w:rPr>
        <w:t xml:space="preserve">. Участник закупки должен заполнить приведенную выше таблицу по всем позициям. </w:t>
      </w:r>
    </w:p>
    <w:p w:rsidR="00C55A8F" w:rsidRPr="005F19B9"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rsidR="00C55A8F" w:rsidRPr="005F19B9"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rsidR="00C55A8F" w:rsidRPr="002075C6" w:rsidRDefault="00C55A8F" w:rsidP="00882136">
      <w:pPr>
        <w:tabs>
          <w:tab w:val="left" w:pos="0"/>
        </w:tabs>
        <w:suppressAutoHyphens/>
        <w:spacing w:after="0" w:line="240" w:lineRule="auto"/>
        <w:jc w:val="both"/>
        <w:rPr>
          <w:rFonts w:ascii="Times New Roman" w:eastAsia="Times New Roman" w:hAnsi="Times New Roman"/>
          <w:color w:val="FF0000"/>
          <w:sz w:val="20"/>
          <w:szCs w:val="18"/>
          <w:lang w:eastAsia="ar-SA"/>
        </w:rPr>
      </w:pPr>
    </w:p>
    <w:p w:rsidR="00C55A8F" w:rsidRPr="002075C6" w:rsidRDefault="00C55A8F" w:rsidP="00882136">
      <w:pPr>
        <w:tabs>
          <w:tab w:val="left" w:pos="0"/>
        </w:tabs>
        <w:suppressAutoHyphens/>
        <w:spacing w:after="0" w:line="240" w:lineRule="auto"/>
        <w:jc w:val="both"/>
        <w:rPr>
          <w:rFonts w:ascii="Times New Roman" w:eastAsia="Times New Roman" w:hAnsi="Times New Roman"/>
          <w:color w:val="FF0000"/>
          <w:sz w:val="20"/>
          <w:szCs w:val="18"/>
          <w:lang w:eastAsia="ar-SA"/>
        </w:rPr>
      </w:pPr>
    </w:p>
    <w:p w:rsidR="00C55A8F" w:rsidRPr="002075C6" w:rsidRDefault="00C55A8F" w:rsidP="00882136">
      <w:pPr>
        <w:tabs>
          <w:tab w:val="left" w:pos="0"/>
        </w:tabs>
        <w:suppressAutoHyphens/>
        <w:spacing w:after="0" w:line="240" w:lineRule="auto"/>
        <w:jc w:val="both"/>
        <w:rPr>
          <w:rFonts w:ascii="Times New Roman" w:eastAsia="Times New Roman" w:hAnsi="Times New Roman"/>
          <w:color w:val="FF0000"/>
          <w:sz w:val="20"/>
          <w:szCs w:val="18"/>
          <w:lang w:eastAsia="ar-SA"/>
        </w:rPr>
      </w:pPr>
    </w:p>
    <w:p w:rsidR="00C55A8F" w:rsidRPr="002075C6" w:rsidRDefault="00C55A8F" w:rsidP="00882136">
      <w:pPr>
        <w:tabs>
          <w:tab w:val="left" w:pos="0"/>
        </w:tabs>
        <w:suppressAutoHyphens/>
        <w:spacing w:after="0" w:line="240" w:lineRule="auto"/>
        <w:jc w:val="both"/>
        <w:rPr>
          <w:rFonts w:ascii="Times New Roman" w:eastAsia="Times New Roman" w:hAnsi="Times New Roman"/>
          <w:color w:val="FF0000"/>
          <w:sz w:val="20"/>
          <w:szCs w:val="18"/>
          <w:lang w:eastAsia="ar-SA"/>
        </w:rPr>
      </w:pPr>
    </w:p>
    <w:p w:rsidR="00882136" w:rsidRPr="002075C6" w:rsidRDefault="00882136" w:rsidP="00882136">
      <w:pPr>
        <w:tabs>
          <w:tab w:val="left" w:pos="0"/>
        </w:tabs>
        <w:suppressAutoHyphens/>
        <w:spacing w:after="0"/>
        <w:ind w:firstLine="425"/>
        <w:jc w:val="both"/>
        <w:rPr>
          <w:rFonts w:ascii="Times New Roman" w:eastAsia="Times New Roman" w:hAnsi="Times New Roman"/>
          <w:color w:val="FF0000"/>
          <w:sz w:val="18"/>
          <w:szCs w:val="18"/>
          <w:lang w:eastAsia="ar-SA"/>
        </w:rPr>
      </w:pPr>
    </w:p>
    <w:p w:rsidR="00882136" w:rsidRPr="002075C6" w:rsidRDefault="00882136" w:rsidP="00DB38B7">
      <w:pPr>
        <w:suppressAutoHyphens/>
        <w:spacing w:after="0" w:line="240" w:lineRule="auto"/>
        <w:ind w:right="5243"/>
        <w:jc w:val="both"/>
        <w:rPr>
          <w:rFonts w:ascii="Times New Roman" w:eastAsia="Times New Roman" w:hAnsi="Times New Roman"/>
          <w:strike/>
          <w:color w:val="FF0000"/>
          <w:sz w:val="24"/>
          <w:szCs w:val="20"/>
          <w:lang w:eastAsia="ar-SA"/>
        </w:rPr>
      </w:pPr>
    </w:p>
    <w:p w:rsidR="00463FCB" w:rsidRDefault="00463FCB">
      <w:pPr>
        <w:rPr>
          <w:rFonts w:ascii="Times New Roman" w:eastAsia="Times New Roman" w:hAnsi="Times New Roman" w:cs="Times New Roman"/>
          <w:b/>
          <w:bCs/>
          <w:color w:val="FF0000"/>
          <w:sz w:val="24"/>
          <w:szCs w:val="24"/>
          <w:lang w:eastAsia="ar-SA"/>
        </w:rPr>
      </w:pPr>
      <w:bookmarkStart w:id="407" w:name="_Toc395195686"/>
      <w:bookmarkStart w:id="408" w:name="_Toc429079289"/>
      <w:bookmarkStart w:id="409" w:name="_Toc491095925"/>
      <w:bookmarkStart w:id="410" w:name="_Toc24982194"/>
      <w:bookmarkStart w:id="411" w:name="_Toc24982411"/>
      <w:bookmarkStart w:id="412" w:name="_Ref55336334"/>
      <w:bookmarkStart w:id="413" w:name="_Ref55335818"/>
      <w:r>
        <w:rPr>
          <w:rFonts w:ascii="Times New Roman" w:eastAsia="Times New Roman" w:hAnsi="Times New Roman" w:cs="Times New Roman"/>
          <w:b/>
          <w:bCs/>
          <w:color w:val="FF0000"/>
          <w:sz w:val="24"/>
          <w:szCs w:val="24"/>
          <w:lang w:eastAsia="ar-SA"/>
        </w:rPr>
        <w:br w:type="page"/>
      </w:r>
    </w:p>
    <w:p w:rsidR="00882136" w:rsidRDefault="00882136" w:rsidP="005F19B9">
      <w:pPr>
        <w:keepNext/>
        <w:keepLines/>
        <w:tabs>
          <w:tab w:val="left" w:pos="425"/>
          <w:tab w:val="left" w:pos="567"/>
          <w:tab w:val="left" w:pos="709"/>
          <w:tab w:val="left" w:pos="3119"/>
        </w:tabs>
        <w:suppressAutoHyphens/>
        <w:spacing w:after="0" w:line="240" w:lineRule="auto"/>
        <w:ind w:left="5103"/>
        <w:jc w:val="both"/>
        <w:outlineLvl w:val="0"/>
        <w:rPr>
          <w:rFonts w:ascii="Times New Roman" w:eastAsia="Calibri" w:hAnsi="Times New Roman" w:cs="Times New Roman"/>
          <w:b/>
          <w:sz w:val="24"/>
          <w:szCs w:val="24"/>
          <w:lang w:eastAsia="ar-SA"/>
        </w:rPr>
      </w:pPr>
      <w:bookmarkStart w:id="414" w:name="_Toc86151192"/>
      <w:r w:rsidRPr="005F19B9">
        <w:rPr>
          <w:rFonts w:ascii="Times New Roman" w:eastAsia="Times New Roman" w:hAnsi="Times New Roman" w:cs="Times New Roman"/>
          <w:b/>
          <w:bCs/>
          <w:sz w:val="24"/>
          <w:szCs w:val="24"/>
          <w:lang w:eastAsia="ar-SA"/>
        </w:rPr>
        <w:lastRenderedPageBreak/>
        <w:t xml:space="preserve">Приложение № 2 </w:t>
      </w:r>
      <w:r w:rsidRPr="005F19B9">
        <w:rPr>
          <w:rFonts w:ascii="Times New Roman" w:eastAsia="Calibri" w:hAnsi="Times New Roman" w:cs="Times New Roman"/>
          <w:b/>
          <w:sz w:val="24"/>
          <w:szCs w:val="24"/>
          <w:lang w:eastAsia="ar-SA"/>
        </w:rPr>
        <w:t>к Документации</w:t>
      </w:r>
      <w:bookmarkEnd w:id="414"/>
    </w:p>
    <w:p w:rsidR="005F19B9" w:rsidRPr="005F19B9" w:rsidRDefault="005F19B9" w:rsidP="005F19B9">
      <w:pPr>
        <w:spacing w:after="0" w:line="240" w:lineRule="auto"/>
        <w:ind w:left="5103"/>
        <w:jc w:val="both"/>
        <w:rPr>
          <w:rFonts w:ascii="Times New Roman" w:eastAsia="Calibri" w:hAnsi="Times New Roman" w:cs="Times New Roman"/>
          <w:b/>
          <w:sz w:val="24"/>
          <w:szCs w:val="24"/>
          <w:lang w:eastAsia="ar-SA"/>
        </w:rPr>
      </w:pPr>
      <w:r w:rsidRPr="005F19B9">
        <w:rPr>
          <w:rFonts w:ascii="Times New Roman" w:hAnsi="Times New Roman"/>
          <w:sz w:val="24"/>
          <w:szCs w:val="24"/>
          <w:lang w:eastAsia="ar-SA"/>
        </w:rPr>
        <w:t>о проведении конкурентных переговоров</w:t>
      </w:r>
      <w:r>
        <w:rPr>
          <w:rFonts w:ascii="Times New Roman" w:hAnsi="Times New Roman"/>
          <w:sz w:val="24"/>
          <w:szCs w:val="24"/>
          <w:lang w:eastAsia="ar-SA"/>
        </w:rPr>
        <w:t xml:space="preserve"> </w:t>
      </w:r>
      <w:r w:rsidR="009E2EA8">
        <w:rPr>
          <w:rFonts w:ascii="Times New Roman" w:hAnsi="Times New Roman"/>
          <w:sz w:val="24"/>
          <w:szCs w:val="24"/>
          <w:lang w:eastAsia="ar-SA"/>
        </w:rPr>
        <w:t xml:space="preserve">в электронной форме </w:t>
      </w:r>
      <w:r w:rsidRPr="005F19B9">
        <w:rPr>
          <w:rFonts w:ascii="Times New Roman" w:hAnsi="Times New Roman"/>
          <w:bCs/>
          <w:sz w:val="24"/>
          <w:szCs w:val="24"/>
          <w:lang w:eastAsia="ar-SA"/>
        </w:rPr>
        <w:t>на право заключения договора поставки</w:t>
      </w:r>
      <w:r w:rsidRPr="005F19B9">
        <w:rPr>
          <w:rFonts w:ascii="Times New Roman" w:hAnsi="Times New Roman"/>
          <w:sz w:val="24"/>
          <w:szCs w:val="24"/>
          <w:lang w:eastAsia="ar-SA"/>
        </w:rPr>
        <w:t xml:space="preserve"> угля марки 3БОМ</w:t>
      </w:r>
    </w:p>
    <w:p w:rsidR="002F3F50" w:rsidRPr="005F19B9" w:rsidRDefault="002F3F50" w:rsidP="002F3F50">
      <w:pPr>
        <w:spacing w:line="240" w:lineRule="auto"/>
        <w:contextualSpacing/>
        <w:rPr>
          <w:rFonts w:ascii="Times New Roman" w:eastAsia="Times New Roman" w:hAnsi="Times New Roman" w:cs="Times New Roman"/>
          <w:b/>
          <w:sz w:val="24"/>
          <w:szCs w:val="24"/>
          <w:lang w:eastAsia="ar-SA"/>
        </w:rPr>
      </w:pPr>
    </w:p>
    <w:p w:rsidR="002F3F50" w:rsidRPr="005F19B9"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5F19B9">
        <w:rPr>
          <w:rFonts w:ascii="Times New Roman" w:eastAsia="Times New Roman" w:hAnsi="Times New Roman" w:cs="Times New Roman"/>
          <w:b/>
          <w:sz w:val="24"/>
          <w:szCs w:val="24"/>
          <w:lang w:eastAsia="ar-SA"/>
        </w:rPr>
        <w:t>(при необходимости)</w:t>
      </w:r>
    </w:p>
    <w:p w:rsidR="002F3F50" w:rsidRPr="005F19B9"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2F3F50" w:rsidRPr="005F19B9"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5F19B9">
        <w:rPr>
          <w:rFonts w:ascii="Times New Roman" w:eastAsia="Times New Roman" w:hAnsi="Times New Roman" w:cs="Times New Roman"/>
          <w:b/>
          <w:sz w:val="24"/>
          <w:szCs w:val="24"/>
          <w:lang w:eastAsia="ar-SA"/>
        </w:rPr>
        <w:t xml:space="preserve">Д О В Е Р Е Н </w:t>
      </w:r>
      <w:proofErr w:type="spellStart"/>
      <w:r w:rsidRPr="005F19B9">
        <w:rPr>
          <w:rFonts w:ascii="Times New Roman" w:eastAsia="Times New Roman" w:hAnsi="Times New Roman" w:cs="Times New Roman"/>
          <w:b/>
          <w:sz w:val="24"/>
          <w:szCs w:val="24"/>
          <w:lang w:eastAsia="ar-SA"/>
        </w:rPr>
        <w:t>Н</w:t>
      </w:r>
      <w:proofErr w:type="spellEnd"/>
      <w:r w:rsidRPr="005F19B9">
        <w:rPr>
          <w:rFonts w:ascii="Times New Roman" w:eastAsia="Times New Roman" w:hAnsi="Times New Roman" w:cs="Times New Roman"/>
          <w:b/>
          <w:sz w:val="24"/>
          <w:szCs w:val="24"/>
          <w:lang w:eastAsia="ar-SA"/>
        </w:rPr>
        <w:t xml:space="preserve"> О С Т Ь №______</w:t>
      </w:r>
    </w:p>
    <w:p w:rsidR="002F3F50" w:rsidRPr="005F19B9"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2F3F50" w:rsidRPr="005F19B9"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5F19B9">
        <w:rPr>
          <w:rFonts w:ascii="Times New Roman" w:eastAsia="Times New Roman" w:hAnsi="Times New Roman" w:cs="Times New Roman"/>
          <w:b/>
          <w:sz w:val="24"/>
          <w:szCs w:val="24"/>
          <w:lang w:eastAsia="ar-SA"/>
        </w:rPr>
        <w:t>Российская Федерация, область _________город ____________________,</w:t>
      </w:r>
    </w:p>
    <w:p w:rsidR="002F3F50" w:rsidRPr="005F19B9" w:rsidRDefault="002F3F50" w:rsidP="002F3F5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sidRPr="005F19B9">
        <w:rPr>
          <w:rFonts w:ascii="Times New Roman" w:eastAsia="Times New Roman" w:hAnsi="Times New Roman" w:cs="Times New Roman"/>
          <w:b/>
          <w:sz w:val="24"/>
          <w:szCs w:val="24"/>
          <w:lang w:eastAsia="ar-SA"/>
        </w:rPr>
        <w:t xml:space="preserve">                             две тысячи ____________________ год, _________________ </w:t>
      </w:r>
    </w:p>
    <w:p w:rsidR="002F3F50" w:rsidRPr="005F19B9" w:rsidRDefault="002F3F50" w:rsidP="002F3F50">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rsidR="002F3F50" w:rsidRPr="005F19B9"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5F19B9">
        <w:rPr>
          <w:rFonts w:ascii="Times New Roman" w:eastAsia="Times New Roman" w:hAnsi="Times New Roman" w:cs="Times New Roman"/>
          <w:sz w:val="24"/>
          <w:szCs w:val="24"/>
          <w:lang w:eastAsia="ar-SA"/>
        </w:rPr>
        <w:t xml:space="preserve">Организационно – правовая форма организации – Участника закупки «___________________»  в лице </w:t>
      </w:r>
      <w:r w:rsidRPr="005F19B9">
        <w:rPr>
          <w:rFonts w:ascii="Times New Roman" w:eastAsia="Times New Roman" w:hAnsi="Times New Roman" w:cs="Times New Roman"/>
          <w:i/>
          <w:sz w:val="24"/>
          <w:szCs w:val="24"/>
          <w:u w:val="single"/>
          <w:shd w:val="clear" w:color="auto" w:fill="D9D9D9"/>
          <w:lang w:eastAsia="ar-SA"/>
        </w:rPr>
        <w:t>должность Руководителя, ФИО Руководителя,</w:t>
      </w:r>
      <w:r w:rsidRPr="005F19B9">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5F19B9">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5F19B9">
        <w:rPr>
          <w:rFonts w:ascii="Times New Roman" w:eastAsia="Times New Roman" w:hAnsi="Times New Roman" w:cs="Times New Roman"/>
          <w:sz w:val="24"/>
          <w:szCs w:val="24"/>
          <w:lang w:eastAsia="ar-SA"/>
        </w:rPr>
        <w:t xml:space="preserve"> паспорт серии _______</w:t>
      </w:r>
      <w:proofErr w:type="spellStart"/>
      <w:r w:rsidRPr="005F19B9">
        <w:rPr>
          <w:rFonts w:ascii="Times New Roman" w:eastAsia="Times New Roman" w:hAnsi="Times New Roman" w:cs="Times New Roman"/>
          <w:sz w:val="24"/>
          <w:szCs w:val="24"/>
          <w:lang w:eastAsia="ar-SA"/>
        </w:rPr>
        <w:t>номер__________выдан</w:t>
      </w:r>
      <w:proofErr w:type="spellEnd"/>
      <w:r w:rsidRPr="005F19B9">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p>
    <w:p w:rsidR="002F3F50" w:rsidRPr="005F19B9"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5F19B9">
        <w:rPr>
          <w:rFonts w:ascii="Times New Roman" w:eastAsia="Times New Roman" w:hAnsi="Times New Roman" w:cs="Times New Roman"/>
          <w:sz w:val="24"/>
          <w:szCs w:val="24"/>
          <w:lang w:eastAsia="ar-SA"/>
        </w:rPr>
        <w:t xml:space="preserve">В целях выполнения данного поручения </w:t>
      </w:r>
      <w:r w:rsidRPr="005F19B9">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5F19B9">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на поставку продукции, а также совершать все необходимые действия, связанные с выполнением настоящего поручения.</w:t>
      </w:r>
    </w:p>
    <w:p w:rsidR="002F3F50" w:rsidRPr="005F19B9"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2F3F50" w:rsidRPr="005F19B9"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5F19B9">
        <w:rPr>
          <w:rFonts w:ascii="Times New Roman" w:eastAsia="Times New Roman" w:hAnsi="Times New Roman" w:cs="Times New Roman"/>
          <w:sz w:val="24"/>
          <w:szCs w:val="24"/>
          <w:lang w:eastAsia="ar-SA"/>
        </w:rPr>
        <w:t xml:space="preserve">Подпись </w:t>
      </w:r>
      <w:r w:rsidRPr="005F19B9">
        <w:rPr>
          <w:rFonts w:ascii="Times New Roman" w:eastAsia="Times New Roman" w:hAnsi="Times New Roman" w:cs="Times New Roman"/>
          <w:i/>
          <w:sz w:val="24"/>
          <w:szCs w:val="24"/>
          <w:u w:val="single"/>
          <w:lang w:eastAsia="ar-SA"/>
        </w:rPr>
        <w:t xml:space="preserve">ФИО уполномоченного </w:t>
      </w:r>
      <w:proofErr w:type="spellStart"/>
      <w:r w:rsidRPr="005F19B9">
        <w:rPr>
          <w:rFonts w:ascii="Times New Roman" w:eastAsia="Times New Roman" w:hAnsi="Times New Roman" w:cs="Times New Roman"/>
          <w:i/>
          <w:sz w:val="24"/>
          <w:szCs w:val="24"/>
          <w:u w:val="single"/>
          <w:lang w:eastAsia="ar-SA"/>
        </w:rPr>
        <w:t>лица</w:t>
      </w:r>
      <w:r w:rsidRPr="005F19B9">
        <w:rPr>
          <w:rFonts w:ascii="Times New Roman" w:eastAsia="Times New Roman" w:hAnsi="Times New Roman" w:cs="Times New Roman"/>
          <w:sz w:val="24"/>
          <w:szCs w:val="24"/>
          <w:lang w:eastAsia="ar-SA"/>
        </w:rPr>
        <w:t>___________________удостоверяю</w:t>
      </w:r>
      <w:proofErr w:type="spellEnd"/>
      <w:r w:rsidRPr="005F19B9">
        <w:rPr>
          <w:rFonts w:ascii="Times New Roman" w:eastAsia="Times New Roman" w:hAnsi="Times New Roman" w:cs="Times New Roman"/>
          <w:sz w:val="24"/>
          <w:szCs w:val="24"/>
          <w:lang w:eastAsia="ar-SA"/>
        </w:rPr>
        <w:t>.</w:t>
      </w:r>
      <w:r w:rsidRPr="005F19B9">
        <w:rPr>
          <w:rFonts w:ascii="Times New Roman" w:eastAsia="Times New Roman" w:hAnsi="Times New Roman" w:cs="Times New Roman"/>
          <w:sz w:val="24"/>
          <w:szCs w:val="24"/>
          <w:lang w:eastAsia="ar-SA"/>
        </w:rPr>
        <w:tab/>
      </w:r>
      <w:r w:rsidRPr="005F19B9">
        <w:rPr>
          <w:rFonts w:ascii="Times New Roman" w:eastAsia="Times New Roman" w:hAnsi="Times New Roman" w:cs="Times New Roman"/>
          <w:sz w:val="24"/>
          <w:szCs w:val="24"/>
          <w:lang w:eastAsia="ar-SA"/>
        </w:rPr>
        <w:tab/>
      </w:r>
    </w:p>
    <w:p w:rsidR="002F3F50" w:rsidRPr="005F19B9"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2F3F50" w:rsidRPr="005F19B9"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5F19B9">
        <w:rPr>
          <w:rFonts w:ascii="Times New Roman" w:eastAsia="Times New Roman" w:hAnsi="Times New Roman" w:cs="Times New Roman"/>
          <w:sz w:val="24"/>
          <w:szCs w:val="24"/>
          <w:lang w:eastAsia="ar-SA"/>
        </w:rPr>
        <w:t>Доверенность действительна по «_____» ____________ 20__ года</w:t>
      </w:r>
    </w:p>
    <w:p w:rsidR="002F3F50" w:rsidRPr="005F19B9"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2F3F50" w:rsidRPr="005F19B9"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2F3F50" w:rsidRPr="005F19B9"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5F19B9">
        <w:rPr>
          <w:rFonts w:ascii="Times New Roman" w:eastAsia="Times New Roman" w:hAnsi="Times New Roman" w:cs="Times New Roman"/>
          <w:sz w:val="24"/>
          <w:szCs w:val="24"/>
          <w:lang w:eastAsia="ar-SA"/>
        </w:rPr>
        <w:t xml:space="preserve"> (</w:t>
      </w:r>
      <w:r w:rsidRPr="005F19B9">
        <w:rPr>
          <w:rFonts w:ascii="Times New Roman" w:eastAsia="Times New Roman" w:hAnsi="Times New Roman" w:cs="Times New Roman"/>
          <w:i/>
          <w:sz w:val="24"/>
          <w:szCs w:val="24"/>
          <w:u w:val="single"/>
          <w:shd w:val="clear" w:color="auto" w:fill="D9D9D9"/>
          <w:lang w:eastAsia="ar-SA"/>
        </w:rPr>
        <w:t>Должность Руководителя</w:t>
      </w:r>
      <w:r w:rsidRPr="005F19B9">
        <w:rPr>
          <w:rFonts w:ascii="Times New Roman" w:eastAsia="Times New Roman" w:hAnsi="Times New Roman" w:cs="Times New Roman"/>
          <w:sz w:val="24"/>
          <w:szCs w:val="24"/>
          <w:lang w:eastAsia="ar-SA"/>
        </w:rPr>
        <w:t xml:space="preserve">) __________________________________ </w:t>
      </w:r>
    </w:p>
    <w:p w:rsidR="002F3F50" w:rsidRPr="005F19B9"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2F3F50" w:rsidRPr="005F19B9"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5F19B9">
        <w:rPr>
          <w:rFonts w:ascii="Times New Roman" w:eastAsia="Times New Roman" w:hAnsi="Times New Roman" w:cs="Times New Roman"/>
          <w:sz w:val="24"/>
          <w:szCs w:val="24"/>
          <w:lang w:eastAsia="ar-SA"/>
        </w:rPr>
        <w:t>М.П.</w:t>
      </w:r>
    </w:p>
    <w:p w:rsidR="002F3F50" w:rsidRPr="005F19B9"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2F3F50" w:rsidRPr="005F19B9"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2F3F50" w:rsidRPr="005F19B9"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463FCB" w:rsidRPr="005F19B9" w:rsidRDefault="00463FCB">
      <w:pPr>
        <w:rPr>
          <w:rFonts w:ascii="Times New Roman" w:eastAsia="Times New Roman" w:hAnsi="Times New Roman" w:cs="Times New Roman"/>
          <w:b/>
          <w:bCs/>
          <w:sz w:val="24"/>
          <w:szCs w:val="24"/>
          <w:lang w:eastAsia="ar-SA"/>
        </w:rPr>
      </w:pPr>
      <w:r w:rsidRPr="005F19B9">
        <w:rPr>
          <w:rFonts w:ascii="Times New Roman" w:eastAsia="Times New Roman" w:hAnsi="Times New Roman" w:cs="Times New Roman"/>
          <w:b/>
          <w:bCs/>
          <w:sz w:val="24"/>
          <w:szCs w:val="24"/>
          <w:lang w:eastAsia="ar-SA"/>
        </w:rPr>
        <w:br w:type="page"/>
      </w:r>
    </w:p>
    <w:p w:rsidR="005F19B9" w:rsidRDefault="005F19B9" w:rsidP="005F19B9">
      <w:pPr>
        <w:keepNext/>
        <w:keepLines/>
        <w:tabs>
          <w:tab w:val="left" w:pos="425"/>
          <w:tab w:val="left" w:pos="567"/>
          <w:tab w:val="left" w:pos="709"/>
          <w:tab w:val="left" w:pos="3119"/>
        </w:tabs>
        <w:suppressAutoHyphens/>
        <w:spacing w:after="0" w:line="240" w:lineRule="auto"/>
        <w:ind w:left="5103"/>
        <w:jc w:val="both"/>
        <w:outlineLvl w:val="0"/>
        <w:rPr>
          <w:rFonts w:ascii="Times New Roman" w:eastAsia="Calibri" w:hAnsi="Times New Roman" w:cs="Times New Roman"/>
          <w:b/>
          <w:sz w:val="24"/>
          <w:szCs w:val="24"/>
          <w:lang w:eastAsia="ar-SA"/>
        </w:rPr>
      </w:pPr>
      <w:bookmarkStart w:id="415" w:name="_Toc86151193"/>
      <w:bookmarkEnd w:id="407"/>
      <w:bookmarkEnd w:id="408"/>
      <w:bookmarkEnd w:id="409"/>
      <w:bookmarkEnd w:id="410"/>
      <w:bookmarkEnd w:id="411"/>
      <w:r w:rsidRPr="005F19B9">
        <w:rPr>
          <w:rFonts w:ascii="Times New Roman" w:eastAsia="Times New Roman" w:hAnsi="Times New Roman" w:cs="Times New Roman"/>
          <w:b/>
          <w:bCs/>
          <w:sz w:val="24"/>
          <w:szCs w:val="24"/>
          <w:lang w:eastAsia="ar-SA"/>
        </w:rPr>
        <w:lastRenderedPageBreak/>
        <w:t xml:space="preserve">Приложение № </w:t>
      </w:r>
      <w:r>
        <w:rPr>
          <w:rFonts w:ascii="Times New Roman" w:eastAsia="Times New Roman" w:hAnsi="Times New Roman" w:cs="Times New Roman"/>
          <w:b/>
          <w:bCs/>
          <w:sz w:val="24"/>
          <w:szCs w:val="24"/>
          <w:lang w:eastAsia="ar-SA"/>
        </w:rPr>
        <w:t>3</w:t>
      </w:r>
      <w:r w:rsidRPr="005F19B9">
        <w:rPr>
          <w:rFonts w:ascii="Times New Roman" w:eastAsia="Times New Roman" w:hAnsi="Times New Roman" w:cs="Times New Roman"/>
          <w:b/>
          <w:bCs/>
          <w:sz w:val="24"/>
          <w:szCs w:val="24"/>
          <w:lang w:eastAsia="ar-SA"/>
        </w:rPr>
        <w:t xml:space="preserve"> </w:t>
      </w:r>
      <w:r w:rsidRPr="005F19B9">
        <w:rPr>
          <w:rFonts w:ascii="Times New Roman" w:eastAsia="Calibri" w:hAnsi="Times New Roman" w:cs="Times New Roman"/>
          <w:b/>
          <w:sz w:val="24"/>
          <w:szCs w:val="24"/>
          <w:lang w:eastAsia="ar-SA"/>
        </w:rPr>
        <w:t>к Документации</w:t>
      </w:r>
      <w:bookmarkEnd w:id="415"/>
    </w:p>
    <w:p w:rsidR="005F19B9" w:rsidRPr="005F19B9" w:rsidRDefault="005F19B9" w:rsidP="005F19B9">
      <w:pPr>
        <w:spacing w:after="0" w:line="240" w:lineRule="auto"/>
        <w:ind w:left="5103"/>
        <w:jc w:val="both"/>
        <w:rPr>
          <w:rFonts w:ascii="Times New Roman" w:eastAsia="Calibri" w:hAnsi="Times New Roman" w:cs="Times New Roman"/>
          <w:b/>
          <w:sz w:val="24"/>
          <w:szCs w:val="24"/>
          <w:lang w:eastAsia="ar-SA"/>
        </w:rPr>
      </w:pPr>
      <w:r w:rsidRPr="005F19B9">
        <w:rPr>
          <w:rFonts w:ascii="Times New Roman" w:hAnsi="Times New Roman"/>
          <w:sz w:val="24"/>
          <w:szCs w:val="24"/>
          <w:lang w:eastAsia="ar-SA"/>
        </w:rPr>
        <w:t>о проведении конкурентных переговоров</w:t>
      </w:r>
      <w:r>
        <w:rPr>
          <w:rFonts w:ascii="Times New Roman" w:hAnsi="Times New Roman"/>
          <w:sz w:val="24"/>
          <w:szCs w:val="24"/>
          <w:lang w:eastAsia="ar-SA"/>
        </w:rPr>
        <w:t xml:space="preserve"> </w:t>
      </w:r>
      <w:r w:rsidR="009E2EA8">
        <w:rPr>
          <w:rFonts w:ascii="Times New Roman" w:hAnsi="Times New Roman"/>
          <w:sz w:val="24"/>
          <w:szCs w:val="24"/>
          <w:lang w:eastAsia="ar-SA"/>
        </w:rPr>
        <w:t xml:space="preserve">в электронной форме </w:t>
      </w:r>
      <w:r w:rsidRPr="005F19B9">
        <w:rPr>
          <w:rFonts w:ascii="Times New Roman" w:hAnsi="Times New Roman"/>
          <w:bCs/>
          <w:sz w:val="24"/>
          <w:szCs w:val="24"/>
          <w:lang w:eastAsia="ar-SA"/>
        </w:rPr>
        <w:t>на право заключения договора поставки</w:t>
      </w:r>
      <w:r w:rsidRPr="005F19B9">
        <w:rPr>
          <w:rFonts w:ascii="Times New Roman" w:hAnsi="Times New Roman"/>
          <w:sz w:val="24"/>
          <w:szCs w:val="24"/>
          <w:lang w:eastAsia="ar-SA"/>
        </w:rPr>
        <w:t xml:space="preserve"> угля марки 3БОМ</w:t>
      </w:r>
    </w:p>
    <w:p w:rsidR="00A940F4" w:rsidRPr="002075C6" w:rsidRDefault="00A940F4" w:rsidP="00E12959">
      <w:pPr>
        <w:suppressAutoHyphens/>
        <w:spacing w:after="0" w:line="360" w:lineRule="auto"/>
        <w:jc w:val="center"/>
        <w:rPr>
          <w:rFonts w:ascii="Times New Roman" w:eastAsia="Times New Roman" w:hAnsi="Times New Roman" w:cs="Times New Roman"/>
          <w:b/>
          <w:color w:val="FF0000"/>
          <w:sz w:val="24"/>
          <w:szCs w:val="24"/>
          <w:lang w:eastAsia="ar-SA"/>
        </w:rPr>
      </w:pPr>
    </w:p>
    <w:p w:rsidR="00195EC7" w:rsidRPr="0037786C" w:rsidRDefault="00195EC7" w:rsidP="00195EC7">
      <w:pPr>
        <w:suppressAutoHyphens/>
        <w:spacing w:after="0" w:line="360" w:lineRule="auto"/>
        <w:jc w:val="center"/>
        <w:rPr>
          <w:rFonts w:ascii="Times New Roman" w:eastAsia="Times New Roman" w:hAnsi="Times New Roman" w:cs="Times New Roman"/>
          <w:sz w:val="24"/>
          <w:szCs w:val="24"/>
          <w:lang w:eastAsia="ar-SA"/>
        </w:rPr>
      </w:pPr>
      <w:r w:rsidRPr="0037786C">
        <w:rPr>
          <w:rFonts w:ascii="Times New Roman" w:eastAsia="Times New Roman" w:hAnsi="Times New Roman" w:cs="Times New Roman"/>
          <w:b/>
          <w:sz w:val="24"/>
          <w:szCs w:val="24"/>
          <w:lang w:eastAsia="ar-SA"/>
        </w:rPr>
        <w:t>Предложение о цене договора</w:t>
      </w:r>
    </w:p>
    <w:p w:rsidR="00E12959" w:rsidRPr="0037786C"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37786C">
        <w:rPr>
          <w:rFonts w:ascii="Times New Roman" w:eastAsia="Times New Roman" w:hAnsi="Times New Roman" w:cs="Times New Roman"/>
          <w:sz w:val="24"/>
          <w:szCs w:val="24"/>
          <w:lang w:eastAsia="ar-SA"/>
        </w:rPr>
        <w:t>Наименование Участника закупки: _____________________________</w:t>
      </w:r>
    </w:p>
    <w:p w:rsidR="00C55A8F" w:rsidRDefault="00C55A8F" w:rsidP="00C55A8F">
      <w:pPr>
        <w:keepNext/>
        <w:suppressAutoHyphens/>
        <w:spacing w:after="0" w:line="240" w:lineRule="auto"/>
        <w:ind w:firstLine="708"/>
        <w:jc w:val="both"/>
        <w:rPr>
          <w:rFonts w:ascii="Times New Roman" w:eastAsia="Times New Roman" w:hAnsi="Times New Roman" w:cs="Times New Roman"/>
          <w:sz w:val="24"/>
          <w:szCs w:val="24"/>
          <w:lang w:eastAsia="ar-SA"/>
        </w:rPr>
      </w:pPr>
      <w:r w:rsidRPr="0037786C">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w:t>
      </w:r>
      <w:r w:rsidRPr="0037786C">
        <w:rPr>
          <w:rFonts w:ascii="Times New Roman" w:eastAsia="Times New Roman" w:hAnsi="Times New Roman"/>
          <w:sz w:val="24"/>
          <w:szCs w:val="24"/>
          <w:lang w:eastAsia="ar-SA"/>
        </w:rPr>
        <w:t>на сайте электронной площадки «РТС-тендер» (</w:t>
      </w:r>
      <w:hyperlink r:id="rId17" w:history="1">
        <w:r w:rsidR="00213085" w:rsidRPr="002C145F">
          <w:rPr>
            <w:rStyle w:val="a3"/>
            <w:rFonts w:ascii="Times New Roman" w:hAnsi="Times New Roman" w:cs="Times New Roman"/>
            <w:sz w:val="24"/>
            <w:szCs w:val="24"/>
          </w:rPr>
          <w:t>http://www.rts-tender.ru</w:t>
        </w:r>
        <w:r w:rsidR="00213085" w:rsidRPr="002C145F">
          <w:rPr>
            <w:rStyle w:val="a3"/>
            <w:rFonts w:ascii="Times New Roman" w:eastAsia="Times New Roman" w:hAnsi="Times New Roman" w:cs="Times New Roman"/>
            <w:sz w:val="24"/>
            <w:szCs w:val="24"/>
            <w:lang w:eastAsia="ar-SA"/>
          </w:rPr>
          <w:t>/</w:t>
        </w:r>
      </w:hyperlink>
      <w:r w:rsidRPr="0037786C">
        <w:rPr>
          <w:rFonts w:ascii="Times New Roman" w:eastAsia="Times New Roman" w:hAnsi="Times New Roman" w:cs="Times New Roman"/>
          <w:sz w:val="24"/>
          <w:szCs w:val="24"/>
          <w:lang w:eastAsia="ar-SA"/>
        </w:rPr>
        <w:t>)</w:t>
      </w:r>
      <w:r w:rsidRPr="0037786C">
        <w:rPr>
          <w:rFonts w:ascii="Times New Roman" w:eastAsia="Times New Roman" w:hAnsi="Times New Roman"/>
          <w:sz w:val="24"/>
          <w:szCs w:val="24"/>
          <w:lang w:eastAsia="ar-SA"/>
        </w:rPr>
        <w:t xml:space="preserve"> и в единой информационной системе в сфере закупок товаров, работ, услуг </w:t>
      </w:r>
      <w:r w:rsidRPr="0037786C">
        <w:rPr>
          <w:rFonts w:ascii="Times New Roman" w:eastAsia="Times New Roman" w:hAnsi="Times New Roman" w:cs="Times New Roman"/>
          <w:sz w:val="24"/>
          <w:szCs w:val="24"/>
          <w:lang w:eastAsia="ar-SA"/>
        </w:rPr>
        <w:t>(</w:t>
      </w:r>
      <w:hyperlink r:id="rId18" w:history="1">
        <w:r w:rsidR="00213085" w:rsidRPr="002C145F">
          <w:rPr>
            <w:rStyle w:val="a3"/>
            <w:rFonts w:ascii="Times New Roman" w:hAnsi="Times New Roman" w:cs="Times New Roman"/>
            <w:sz w:val="24"/>
          </w:rPr>
          <w:t>www.zakupki.gov.ru</w:t>
        </w:r>
      </w:hyperlink>
      <w:r w:rsidRPr="0037786C">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00463FCB" w:rsidRPr="0037786C">
        <w:rPr>
          <w:rFonts w:ascii="Times New Roman" w:eastAsia="Times New Roman" w:hAnsi="Times New Roman" w:cs="Times New Roman"/>
          <w:sz w:val="24"/>
          <w:szCs w:val="24"/>
          <w:lang w:eastAsia="ar-SA"/>
        </w:rPr>
        <w:t xml:space="preserve">в электронной форме </w:t>
      </w:r>
      <w:r w:rsidRPr="0037786C">
        <w:rPr>
          <w:rFonts w:ascii="Times New Roman" w:eastAsia="Times New Roman" w:hAnsi="Times New Roman" w:cs="Times New Roman"/>
          <w:sz w:val="24"/>
          <w:szCs w:val="24"/>
          <w:lang w:eastAsia="ar-SA"/>
        </w:rPr>
        <w:t xml:space="preserve">на право заключения договора поставки </w:t>
      </w:r>
      <w:r w:rsidR="00463FCB" w:rsidRPr="0037786C">
        <w:rPr>
          <w:rFonts w:ascii="Times New Roman" w:eastAsia="Times New Roman" w:hAnsi="Times New Roman" w:cs="Times New Roman"/>
          <w:sz w:val="24"/>
          <w:szCs w:val="24"/>
          <w:lang w:eastAsia="ar-SA"/>
        </w:rPr>
        <w:t>угля марки 3БОМ</w:t>
      </w:r>
      <w:r w:rsidRPr="0037786C">
        <w:rPr>
          <w:rFonts w:ascii="Times New Roman" w:eastAsia="Times New Roman" w:hAnsi="Times New Roman" w:cs="Times New Roman"/>
          <w:sz w:val="24"/>
          <w:szCs w:val="24"/>
          <w:lang w:eastAsia="ar-SA"/>
        </w:rPr>
        <w:t xml:space="preserve">, и принимая установленные в них требования и условия конкурентных </w:t>
      </w:r>
      <w:proofErr w:type="gramStart"/>
      <w:r w:rsidRPr="0037786C">
        <w:rPr>
          <w:rFonts w:ascii="Times New Roman" w:eastAsia="Times New Roman" w:hAnsi="Times New Roman" w:cs="Times New Roman"/>
          <w:sz w:val="24"/>
          <w:szCs w:val="24"/>
          <w:lang w:eastAsia="ar-SA"/>
        </w:rPr>
        <w:t>переговоров</w:t>
      </w:r>
      <w:proofErr w:type="gramEnd"/>
      <w:r w:rsidRPr="0037786C">
        <w:rPr>
          <w:rFonts w:ascii="Times New Roman" w:eastAsia="Times New Roman" w:hAnsi="Times New Roman" w:cs="Times New Roman"/>
          <w:sz w:val="24"/>
          <w:szCs w:val="24"/>
          <w:lang w:eastAsia="ar-SA"/>
        </w:rPr>
        <w:t xml:space="preserve"> предлагаем заключить </w:t>
      </w:r>
      <w:proofErr w:type="gramStart"/>
      <w:r w:rsidRPr="0037786C">
        <w:rPr>
          <w:rFonts w:ascii="Times New Roman" w:eastAsia="Times New Roman" w:hAnsi="Times New Roman" w:cs="Times New Roman"/>
          <w:sz w:val="24"/>
          <w:szCs w:val="24"/>
          <w:lang w:eastAsia="ar-SA"/>
        </w:rPr>
        <w:t>Договор поставки угля</w:t>
      </w:r>
      <w:r w:rsidR="00463FCB" w:rsidRPr="0037786C">
        <w:rPr>
          <w:rFonts w:ascii="Times New Roman" w:eastAsia="Times New Roman" w:hAnsi="Times New Roman" w:cs="Times New Roman"/>
          <w:sz w:val="24"/>
          <w:szCs w:val="24"/>
          <w:lang w:eastAsia="ar-SA"/>
        </w:rPr>
        <w:t xml:space="preserve"> марки 3БОМ</w:t>
      </w:r>
      <w:r w:rsidRPr="0037786C">
        <w:rPr>
          <w:rFonts w:ascii="Times New Roman" w:eastAsia="Times New Roman" w:hAnsi="Times New Roman" w:cs="Times New Roman"/>
          <w:sz w:val="24"/>
          <w:szCs w:val="24"/>
          <w:lang w:eastAsia="ar-SA"/>
        </w:rPr>
        <w:t xml:space="preserve"> на условиях и в соответствии с документами заявки</w:t>
      </w:r>
      <w:r w:rsidR="00FE378A">
        <w:rPr>
          <w:rFonts w:ascii="Times New Roman" w:eastAsia="Times New Roman" w:hAnsi="Times New Roman" w:cs="Times New Roman"/>
          <w:sz w:val="24"/>
          <w:szCs w:val="24"/>
          <w:lang w:eastAsia="ar-SA"/>
        </w:rPr>
        <w:t xml:space="preserve"> </w:t>
      </w:r>
      <w:r w:rsidR="00213085" w:rsidRPr="008F1363">
        <w:rPr>
          <w:rFonts w:ascii="Times New Roman" w:eastAsia="Times New Roman" w:hAnsi="Times New Roman" w:cs="Times New Roman"/>
          <w:sz w:val="24"/>
          <w:szCs w:val="24"/>
          <w:lang w:eastAsia="ar-SA"/>
        </w:rPr>
        <w:t xml:space="preserve">с соблюдением всех требований технического задания (раздел 5 Документации) и проекта договора (Приложение № 7 к Документации) на общую сумму ___________ рублей ___ копеек, в том числе НДС </w:t>
      </w:r>
      <w:r w:rsidR="00213085" w:rsidRPr="008F1363">
        <w:rPr>
          <w:rFonts w:ascii="Times New Roman" w:eastAsia="Times New Roman" w:hAnsi="Times New Roman" w:cs="Times New Roman"/>
          <w:i/>
          <w:sz w:val="24"/>
          <w:szCs w:val="24"/>
          <w:lang w:eastAsia="ar-SA"/>
        </w:rPr>
        <w:t>(в случае, если Участник закупки не является плательщиком НДС, указывается -  НДС не облагается)</w:t>
      </w:r>
      <w:r w:rsidR="00213085" w:rsidRPr="008F1363">
        <w:rPr>
          <w:rFonts w:ascii="Times New Roman" w:eastAsia="Times New Roman" w:hAnsi="Times New Roman" w:cs="Times New Roman"/>
          <w:sz w:val="24"/>
          <w:szCs w:val="24"/>
          <w:lang w:eastAsia="ar-SA"/>
        </w:rPr>
        <w:t>:</w:t>
      </w:r>
      <w:proofErr w:type="gramEnd"/>
    </w:p>
    <w:p w:rsidR="00213085" w:rsidRDefault="00213085" w:rsidP="00C55A8F">
      <w:pPr>
        <w:keepNext/>
        <w:suppressAutoHyphens/>
        <w:spacing w:after="0" w:line="240" w:lineRule="auto"/>
        <w:ind w:firstLine="708"/>
        <w:jc w:val="both"/>
        <w:rPr>
          <w:rFonts w:ascii="Times New Roman" w:eastAsia="Times New Roman" w:hAnsi="Times New Roman" w:cs="Times New Roman"/>
          <w:sz w:val="24"/>
          <w:szCs w:val="24"/>
          <w:lang w:eastAsia="ar-SA"/>
        </w:rPr>
      </w:pPr>
    </w:p>
    <w:p w:rsidR="00E12959" w:rsidRPr="0037786C"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37786C">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37786C" w:rsidRPr="0037786C" w:rsidTr="00FD3AE7">
        <w:tc>
          <w:tcPr>
            <w:tcW w:w="680" w:type="dxa"/>
            <w:tcBorders>
              <w:top w:val="single" w:sz="4" w:space="0" w:color="000000"/>
              <w:left w:val="single" w:sz="4" w:space="0" w:color="000000"/>
              <w:bottom w:val="single" w:sz="4" w:space="0" w:color="000000"/>
            </w:tcBorders>
            <w:shd w:val="clear" w:color="auto" w:fill="auto"/>
            <w:vAlign w:val="center"/>
          </w:tcPr>
          <w:p w:rsidR="00E12959" w:rsidRPr="0037786C"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37786C">
              <w:rPr>
                <w:rFonts w:ascii="Times New Roman" w:eastAsia="Times New Roman" w:hAnsi="Times New Roman" w:cs="Times New Roman"/>
                <w:sz w:val="24"/>
                <w:szCs w:val="24"/>
                <w:lang w:eastAsia="ar-SA"/>
              </w:rPr>
              <w:t>№ п/п</w:t>
            </w:r>
          </w:p>
        </w:tc>
        <w:tc>
          <w:tcPr>
            <w:tcW w:w="2156" w:type="dxa"/>
            <w:tcBorders>
              <w:top w:val="single" w:sz="4" w:space="0" w:color="000000"/>
              <w:left w:val="single" w:sz="4" w:space="0" w:color="000000"/>
              <w:bottom w:val="single" w:sz="4" w:space="0" w:color="000000"/>
            </w:tcBorders>
            <w:shd w:val="clear" w:color="auto" w:fill="auto"/>
            <w:vAlign w:val="center"/>
          </w:tcPr>
          <w:p w:rsidR="00E12959" w:rsidRPr="0037786C"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37786C">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rsidR="00E12959" w:rsidRPr="0037786C"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37786C">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rsidR="00E12959" w:rsidRPr="0037786C"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37786C">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rsidR="00E12959" w:rsidRPr="0037786C"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37786C">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rsidR="006D172E" w:rsidRPr="0037786C"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37786C">
              <w:rPr>
                <w:rFonts w:ascii="Times New Roman" w:eastAsia="Times New Roman" w:hAnsi="Times New Roman" w:cs="Times New Roman"/>
                <w:snapToGrid w:val="0"/>
                <w:sz w:val="24"/>
                <w:szCs w:val="24"/>
                <w:lang w:eastAsia="ru-RU"/>
              </w:rPr>
              <w:t xml:space="preserve">Цена за единицу измерения, </w:t>
            </w:r>
            <w:proofErr w:type="spellStart"/>
            <w:r w:rsidRPr="0037786C">
              <w:rPr>
                <w:rFonts w:ascii="Times New Roman" w:eastAsia="Times New Roman" w:hAnsi="Times New Roman" w:cs="Times New Roman"/>
                <w:snapToGrid w:val="0"/>
                <w:sz w:val="24"/>
                <w:szCs w:val="24"/>
                <w:lang w:eastAsia="ru-RU"/>
              </w:rPr>
              <w:t>руб.коп</w:t>
            </w:r>
            <w:proofErr w:type="spellEnd"/>
            <w:r w:rsidRPr="0037786C">
              <w:rPr>
                <w:rFonts w:ascii="Times New Roman" w:eastAsia="Times New Roman" w:hAnsi="Times New Roman" w:cs="Times New Roman"/>
                <w:snapToGrid w:val="0"/>
                <w:sz w:val="24"/>
                <w:szCs w:val="24"/>
                <w:lang w:eastAsia="ru-RU"/>
              </w:rPr>
              <w:t>.,</w:t>
            </w:r>
          </w:p>
          <w:p w:rsidR="00E12959" w:rsidRPr="0037786C"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37786C">
              <w:rPr>
                <w:rFonts w:ascii="Times New Roman" w:eastAsia="Times New Roman" w:hAnsi="Times New Roman" w:cs="Times New Roman"/>
                <w:snapToGrid w:val="0"/>
                <w:sz w:val="24"/>
                <w:szCs w:val="24"/>
                <w:lang w:eastAsia="ru-RU"/>
              </w:rPr>
              <w:t xml:space="preserve">в </w:t>
            </w:r>
            <w:proofErr w:type="spellStart"/>
            <w:r w:rsidRPr="0037786C">
              <w:rPr>
                <w:rFonts w:ascii="Times New Roman" w:eastAsia="Times New Roman" w:hAnsi="Times New Roman" w:cs="Times New Roman"/>
                <w:snapToGrid w:val="0"/>
                <w:sz w:val="24"/>
                <w:szCs w:val="24"/>
                <w:lang w:eastAsia="ru-RU"/>
              </w:rPr>
              <w:t>т.ч</w:t>
            </w:r>
            <w:proofErr w:type="spellEnd"/>
            <w:r w:rsidRPr="0037786C">
              <w:rPr>
                <w:rFonts w:ascii="Times New Roman" w:eastAsia="Times New Roman" w:hAnsi="Times New Roman" w:cs="Times New Roman"/>
                <w:snapToGrid w:val="0"/>
                <w:sz w:val="24"/>
                <w:szCs w:val="24"/>
                <w:lang w:eastAsia="ru-RU"/>
              </w:rPr>
              <w:t xml:space="preserve">. НДС </w:t>
            </w:r>
            <w:r w:rsidRPr="0037786C">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72E" w:rsidRPr="0037786C" w:rsidRDefault="006D172E" w:rsidP="006D172E">
            <w:pPr>
              <w:spacing w:after="0" w:line="240" w:lineRule="auto"/>
              <w:jc w:val="center"/>
              <w:rPr>
                <w:rFonts w:ascii="Times New Roman" w:eastAsia="Calibri" w:hAnsi="Times New Roman" w:cs="Times New Roman"/>
              </w:rPr>
            </w:pPr>
            <w:r w:rsidRPr="0037786C">
              <w:rPr>
                <w:rFonts w:ascii="Times New Roman" w:eastAsia="Calibri" w:hAnsi="Times New Roman" w:cs="Times New Roman"/>
              </w:rPr>
              <w:t xml:space="preserve">Сумма, </w:t>
            </w:r>
            <w:proofErr w:type="spellStart"/>
            <w:r w:rsidRPr="0037786C">
              <w:rPr>
                <w:rFonts w:ascii="Times New Roman" w:eastAsia="Calibri" w:hAnsi="Times New Roman" w:cs="Times New Roman"/>
              </w:rPr>
              <w:t>руб.коп</w:t>
            </w:r>
            <w:proofErr w:type="spellEnd"/>
            <w:r w:rsidRPr="0037786C">
              <w:rPr>
                <w:rFonts w:ascii="Times New Roman" w:eastAsia="Calibri" w:hAnsi="Times New Roman" w:cs="Times New Roman"/>
              </w:rPr>
              <w:t>.,</w:t>
            </w:r>
          </w:p>
          <w:p w:rsidR="00E12959" w:rsidRPr="0037786C" w:rsidRDefault="006D172E" w:rsidP="00C472E8">
            <w:pPr>
              <w:keepNext/>
              <w:suppressAutoHyphens/>
              <w:spacing w:after="0" w:line="240" w:lineRule="auto"/>
              <w:jc w:val="center"/>
              <w:rPr>
                <w:rFonts w:ascii="Times New Roman" w:hAnsi="Times New Roman" w:cs="Times New Roman"/>
                <w:sz w:val="24"/>
                <w:szCs w:val="24"/>
                <w:lang w:eastAsia="ar-SA"/>
              </w:rPr>
            </w:pPr>
            <w:r w:rsidRPr="0037786C">
              <w:rPr>
                <w:rFonts w:ascii="Times New Roman" w:eastAsia="Calibri" w:hAnsi="Times New Roman" w:cs="Times New Roman"/>
              </w:rPr>
              <w:t xml:space="preserve">в </w:t>
            </w:r>
            <w:proofErr w:type="spellStart"/>
            <w:r w:rsidRPr="0037786C">
              <w:rPr>
                <w:rFonts w:ascii="Times New Roman" w:eastAsia="Calibri" w:hAnsi="Times New Roman" w:cs="Times New Roman"/>
              </w:rPr>
              <w:t>т.ч</w:t>
            </w:r>
            <w:proofErr w:type="spellEnd"/>
            <w:r w:rsidRPr="0037786C">
              <w:rPr>
                <w:rFonts w:ascii="Times New Roman" w:eastAsia="Calibri" w:hAnsi="Times New Roman" w:cs="Times New Roman"/>
              </w:rPr>
              <w:t>. НДС</w:t>
            </w:r>
            <w:r w:rsidRPr="0037786C">
              <w:rPr>
                <w:rFonts w:ascii="Times New Roman" w:eastAsia="Calibri" w:hAnsi="Times New Roman" w:cs="Times New Roman"/>
                <w:i/>
              </w:rPr>
              <w:t xml:space="preserve"> </w:t>
            </w:r>
            <w:r w:rsidRPr="0037786C">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37786C" w:rsidRPr="0037786C" w:rsidTr="008235C8">
        <w:trPr>
          <w:trHeight w:val="1717"/>
        </w:trPr>
        <w:tc>
          <w:tcPr>
            <w:tcW w:w="680" w:type="dxa"/>
            <w:tcBorders>
              <w:top w:val="single" w:sz="4" w:space="0" w:color="000000"/>
              <w:left w:val="single" w:sz="4" w:space="0" w:color="000000"/>
              <w:bottom w:val="single" w:sz="4" w:space="0" w:color="000000"/>
            </w:tcBorders>
            <w:shd w:val="clear" w:color="auto" w:fill="auto"/>
            <w:vAlign w:val="center"/>
          </w:tcPr>
          <w:p w:rsidR="00E12959" w:rsidRPr="0037786C" w:rsidRDefault="00E12959" w:rsidP="00A25AAB">
            <w:pPr>
              <w:numPr>
                <w:ilvl w:val="0"/>
                <w:numId w:val="22"/>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rsidR="00E12959" w:rsidRPr="00331D53" w:rsidRDefault="000012DF" w:rsidP="0037786C">
            <w:pPr>
              <w:tabs>
                <w:tab w:val="left" w:pos="6987"/>
              </w:tabs>
              <w:suppressAutoHyphens/>
              <w:jc w:val="center"/>
              <w:rPr>
                <w:rFonts w:ascii="Times New Roman" w:eastAsia="Times New Roman" w:hAnsi="Times New Roman" w:cs="Times New Roman"/>
                <w:b/>
                <w:color w:val="808080" w:themeColor="background1" w:themeShade="80"/>
                <w:sz w:val="24"/>
                <w:szCs w:val="24"/>
                <w:lang w:eastAsia="ar-SA"/>
              </w:rPr>
            </w:pPr>
            <w:r w:rsidRPr="00331D53">
              <w:rPr>
                <w:rFonts w:ascii="Times New Roman" w:eastAsia="Times New Roman" w:hAnsi="Times New Roman"/>
                <w:b/>
                <w:i/>
                <w:iCs/>
                <w:color w:val="808080" w:themeColor="background1" w:themeShade="80"/>
                <w:sz w:val="24"/>
                <w:szCs w:val="24"/>
                <w:lang w:eastAsia="ar-SA"/>
              </w:rPr>
              <w:t>Указывается наименование</w:t>
            </w:r>
            <w:r w:rsidRPr="00331D53">
              <w:rPr>
                <w:rFonts w:ascii="Times New Roman" w:eastAsia="Times New Roman" w:hAnsi="Times New Roman"/>
                <w:b/>
                <w:i/>
                <w:color w:val="808080" w:themeColor="background1" w:themeShade="80"/>
                <w:sz w:val="24"/>
                <w:szCs w:val="24"/>
                <w:lang w:eastAsia="ar-SA"/>
              </w:rPr>
              <w:t xml:space="preserve"> </w:t>
            </w:r>
            <w:r w:rsidRPr="00331D53">
              <w:rPr>
                <w:rFonts w:ascii="Times New Roman" w:eastAsia="Times New Roman" w:hAnsi="Times New Roman"/>
                <w:b/>
                <w:i/>
                <w:iCs/>
                <w:color w:val="808080" w:themeColor="background1" w:themeShade="80"/>
                <w:sz w:val="24"/>
                <w:szCs w:val="24"/>
                <w:lang w:eastAsia="ar-SA"/>
              </w:rPr>
              <w:t>предла</w:t>
            </w:r>
            <w:r w:rsidR="00C55A8F" w:rsidRPr="00331D53">
              <w:rPr>
                <w:rFonts w:ascii="Times New Roman" w:eastAsia="Times New Roman" w:hAnsi="Times New Roman"/>
                <w:b/>
                <w:i/>
                <w:iCs/>
                <w:color w:val="808080" w:themeColor="background1" w:themeShade="80"/>
                <w:sz w:val="24"/>
                <w:szCs w:val="24"/>
                <w:lang w:eastAsia="ar-SA"/>
              </w:rPr>
              <w:t>гаемой Продукции с учетом п. 3.</w:t>
            </w:r>
            <w:r w:rsidR="0037786C" w:rsidRPr="00331D53">
              <w:rPr>
                <w:rFonts w:ascii="Times New Roman" w:eastAsia="Times New Roman" w:hAnsi="Times New Roman"/>
                <w:b/>
                <w:i/>
                <w:iCs/>
                <w:color w:val="808080" w:themeColor="background1" w:themeShade="80"/>
                <w:sz w:val="24"/>
                <w:szCs w:val="24"/>
                <w:lang w:eastAsia="ar-SA"/>
              </w:rPr>
              <w:t>1</w:t>
            </w:r>
            <w:r w:rsidRPr="00331D53">
              <w:rPr>
                <w:rFonts w:ascii="Times New Roman" w:eastAsia="Times New Roman" w:hAnsi="Times New Roman"/>
                <w:b/>
                <w:i/>
                <w:iCs/>
                <w:color w:val="808080" w:themeColor="background1" w:themeShade="80"/>
                <w:sz w:val="24"/>
                <w:szCs w:val="24"/>
                <w:lang w:eastAsia="ar-SA"/>
              </w:rPr>
              <w:t xml:space="preserve"> Информационной карты Документации с указанием (при наличии) на товарный знак, знак обслуживания, фирменное наименование, патент, полезную модель, промышленный образец</w:t>
            </w:r>
          </w:p>
        </w:tc>
        <w:tc>
          <w:tcPr>
            <w:tcW w:w="1701" w:type="dxa"/>
            <w:tcBorders>
              <w:top w:val="single" w:sz="4" w:space="0" w:color="000000"/>
              <w:left w:val="single" w:sz="4" w:space="0" w:color="000000"/>
              <w:bottom w:val="single" w:sz="4" w:space="0" w:color="000000"/>
              <w:right w:val="single" w:sz="4" w:space="0" w:color="000000"/>
            </w:tcBorders>
            <w:vAlign w:val="center"/>
          </w:tcPr>
          <w:p w:rsidR="00E12959" w:rsidRPr="00E27A3C" w:rsidRDefault="00E12959" w:rsidP="00545B3E">
            <w:pPr>
              <w:tabs>
                <w:tab w:val="left" w:pos="6987"/>
              </w:tabs>
              <w:suppressAutoHyphens/>
              <w:jc w:val="center"/>
              <w:rPr>
                <w:rFonts w:ascii="Times New Roman" w:hAnsi="Times New Roman" w:cs="Times New Roman"/>
                <w:i/>
                <w:color w:val="808080" w:themeColor="background1" w:themeShade="80"/>
                <w:sz w:val="24"/>
                <w:szCs w:val="24"/>
                <w:lang w:eastAsia="ar-SA"/>
              </w:rPr>
            </w:pPr>
            <w:r w:rsidRPr="00E27A3C">
              <w:rPr>
                <w:rFonts w:ascii="Times New Roman" w:hAnsi="Times New Roman" w:cs="Times New Roman"/>
                <w:i/>
                <w:color w:val="808080" w:themeColor="background1" w:themeShade="80"/>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rsidR="00E12959" w:rsidRPr="0037786C" w:rsidRDefault="00C55A8F" w:rsidP="00545B3E">
            <w:pPr>
              <w:tabs>
                <w:tab w:val="left" w:pos="6987"/>
              </w:tabs>
              <w:suppressAutoHyphens/>
              <w:jc w:val="center"/>
              <w:rPr>
                <w:rFonts w:ascii="Times New Roman" w:eastAsia="Times New Roman" w:hAnsi="Times New Roman" w:cs="Times New Roman"/>
                <w:sz w:val="24"/>
                <w:szCs w:val="24"/>
                <w:lang w:eastAsia="ar-SA"/>
              </w:rPr>
            </w:pPr>
            <w:r w:rsidRPr="0037786C">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rsidR="00E12959" w:rsidRPr="0037786C" w:rsidRDefault="00463FCB" w:rsidP="009D6B42">
            <w:pPr>
              <w:tabs>
                <w:tab w:val="left" w:pos="6987"/>
              </w:tabs>
              <w:suppressAutoHyphens/>
              <w:jc w:val="center"/>
              <w:rPr>
                <w:rFonts w:ascii="Times New Roman" w:eastAsia="Times New Roman" w:hAnsi="Times New Roman" w:cs="Times New Roman"/>
                <w:sz w:val="24"/>
                <w:szCs w:val="24"/>
                <w:lang w:eastAsia="ar-SA"/>
              </w:rPr>
            </w:pPr>
            <w:r w:rsidRPr="0037786C">
              <w:rPr>
                <w:rFonts w:ascii="Times New Roman" w:eastAsia="Times New Roman" w:hAnsi="Times New Roman" w:cs="Times New Roman"/>
                <w:sz w:val="24"/>
                <w:szCs w:val="24"/>
                <w:lang w:eastAsia="ar-SA"/>
              </w:rPr>
              <w:t>52</w:t>
            </w:r>
            <w:r w:rsidR="00C55A8F" w:rsidRPr="0037786C">
              <w:rPr>
                <w:rFonts w:ascii="Times New Roman" w:eastAsia="Times New Roman" w:hAnsi="Times New Roman" w:cs="Times New Roman"/>
                <w:sz w:val="24"/>
                <w:szCs w:val="24"/>
                <w:lang w:eastAsia="ar-SA"/>
              </w:rPr>
              <w:t>00</w:t>
            </w:r>
          </w:p>
        </w:tc>
        <w:tc>
          <w:tcPr>
            <w:tcW w:w="2268" w:type="dxa"/>
            <w:tcBorders>
              <w:top w:val="single" w:sz="4" w:space="0" w:color="000000"/>
              <w:left w:val="single" w:sz="4" w:space="0" w:color="000000"/>
              <w:bottom w:val="single" w:sz="4" w:space="0" w:color="000000"/>
            </w:tcBorders>
            <w:shd w:val="clear" w:color="auto" w:fill="auto"/>
            <w:vAlign w:val="center"/>
          </w:tcPr>
          <w:p w:rsidR="00E12959" w:rsidRPr="0037786C"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2959" w:rsidRPr="0037786C"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37786C" w:rsidRPr="0037786C" w:rsidTr="00006DC4">
        <w:trPr>
          <w:trHeight w:val="361"/>
        </w:trPr>
        <w:tc>
          <w:tcPr>
            <w:tcW w:w="5246" w:type="dxa"/>
            <w:gridSpan w:val="4"/>
            <w:tcBorders>
              <w:top w:val="single" w:sz="4" w:space="0" w:color="000000"/>
              <w:left w:val="single" w:sz="4" w:space="0" w:color="000000"/>
              <w:bottom w:val="single" w:sz="4" w:space="0" w:color="000000"/>
            </w:tcBorders>
            <w:shd w:val="clear" w:color="auto" w:fill="auto"/>
            <w:vAlign w:val="center"/>
          </w:tcPr>
          <w:p w:rsidR="000E518C" w:rsidRPr="0037786C" w:rsidRDefault="000E518C" w:rsidP="00545B3E">
            <w:pPr>
              <w:tabs>
                <w:tab w:val="left" w:pos="6987"/>
              </w:tabs>
              <w:suppressAutoHyphens/>
              <w:jc w:val="center"/>
              <w:rPr>
                <w:rFonts w:ascii="Times New Roman" w:hAnsi="Times New Roman" w:cs="Times New Roman"/>
                <w:sz w:val="24"/>
                <w:szCs w:val="24"/>
                <w:lang w:eastAsia="ar-SA"/>
              </w:rPr>
            </w:pPr>
            <w:r w:rsidRPr="0037786C">
              <w:rPr>
                <w:rFonts w:ascii="Times New Roman" w:hAnsi="Times New Roman" w:cs="Times New Roman"/>
                <w:b/>
              </w:rPr>
              <w:t>Итого</w:t>
            </w:r>
          </w:p>
        </w:tc>
        <w:tc>
          <w:tcPr>
            <w:tcW w:w="850" w:type="dxa"/>
            <w:tcBorders>
              <w:top w:val="single" w:sz="4" w:space="0" w:color="000000"/>
              <w:left w:val="single" w:sz="4" w:space="0" w:color="000000"/>
              <w:bottom w:val="single" w:sz="4" w:space="0" w:color="000000"/>
            </w:tcBorders>
            <w:shd w:val="clear" w:color="auto" w:fill="auto"/>
            <w:vAlign w:val="center"/>
          </w:tcPr>
          <w:p w:rsidR="000E518C" w:rsidRPr="0037786C" w:rsidRDefault="00463FCB" w:rsidP="009D6B42">
            <w:pPr>
              <w:tabs>
                <w:tab w:val="left" w:pos="6987"/>
              </w:tabs>
              <w:suppressAutoHyphens/>
              <w:jc w:val="center"/>
              <w:rPr>
                <w:rFonts w:ascii="Times New Roman" w:eastAsia="Times New Roman" w:hAnsi="Times New Roman" w:cs="Times New Roman"/>
                <w:sz w:val="24"/>
                <w:szCs w:val="24"/>
                <w:lang w:eastAsia="ar-SA"/>
              </w:rPr>
            </w:pPr>
            <w:r w:rsidRPr="0037786C">
              <w:rPr>
                <w:rFonts w:ascii="Times New Roman" w:eastAsia="Times New Roman" w:hAnsi="Times New Roman" w:cs="Times New Roman"/>
                <w:sz w:val="24"/>
                <w:szCs w:val="24"/>
                <w:lang w:eastAsia="ar-SA"/>
              </w:rPr>
              <w:t>52</w:t>
            </w:r>
            <w:r w:rsidR="004B33DF" w:rsidRPr="0037786C">
              <w:rPr>
                <w:rFonts w:ascii="Times New Roman" w:eastAsia="Times New Roman" w:hAnsi="Times New Roman" w:cs="Times New Roman"/>
                <w:sz w:val="24"/>
                <w:szCs w:val="24"/>
                <w:lang w:eastAsia="ar-SA"/>
              </w:rPr>
              <w:t>00</w:t>
            </w:r>
          </w:p>
        </w:tc>
        <w:tc>
          <w:tcPr>
            <w:tcW w:w="2268" w:type="dxa"/>
            <w:tcBorders>
              <w:top w:val="single" w:sz="4" w:space="0" w:color="000000"/>
              <w:left w:val="single" w:sz="4" w:space="0" w:color="000000"/>
              <w:bottom w:val="single" w:sz="4" w:space="0" w:color="000000"/>
            </w:tcBorders>
            <w:shd w:val="clear" w:color="auto" w:fill="auto"/>
            <w:vAlign w:val="center"/>
          </w:tcPr>
          <w:p w:rsidR="000E518C" w:rsidRPr="0037786C"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37786C">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518C" w:rsidRPr="0037786C"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37786C" w:rsidRPr="0037786C" w:rsidTr="00006DC4">
        <w:trPr>
          <w:trHeight w:val="361"/>
        </w:trPr>
        <w:tc>
          <w:tcPr>
            <w:tcW w:w="5246" w:type="dxa"/>
            <w:gridSpan w:val="4"/>
            <w:tcBorders>
              <w:top w:val="single" w:sz="4" w:space="0" w:color="000000"/>
              <w:left w:val="single" w:sz="4" w:space="0" w:color="000000"/>
              <w:bottom w:val="single" w:sz="4" w:space="0" w:color="000000"/>
            </w:tcBorders>
            <w:shd w:val="clear" w:color="auto" w:fill="auto"/>
            <w:vAlign w:val="center"/>
          </w:tcPr>
          <w:p w:rsidR="000E518C" w:rsidRPr="0037786C" w:rsidRDefault="000E518C" w:rsidP="00545B3E">
            <w:pPr>
              <w:tabs>
                <w:tab w:val="left" w:pos="6987"/>
              </w:tabs>
              <w:suppressAutoHyphens/>
              <w:jc w:val="center"/>
              <w:rPr>
                <w:rFonts w:ascii="Times New Roman" w:hAnsi="Times New Roman" w:cs="Times New Roman"/>
                <w:sz w:val="24"/>
                <w:szCs w:val="24"/>
                <w:lang w:eastAsia="ar-SA"/>
              </w:rPr>
            </w:pPr>
            <w:r w:rsidRPr="0037786C">
              <w:rPr>
                <w:rFonts w:ascii="Times New Roman" w:hAnsi="Times New Roman" w:cs="Times New Roman"/>
                <w:b/>
              </w:rPr>
              <w:lastRenderedPageBreak/>
              <w:t xml:space="preserve">В том числе НДС </w:t>
            </w:r>
            <w:r w:rsidRPr="0037786C">
              <w:rPr>
                <w:rFonts w:ascii="Times New Roman" w:hAnsi="Times New Roman" w:cs="Times New Roman"/>
                <w:sz w:val="20"/>
                <w:szCs w:val="20"/>
              </w:rPr>
              <w:t xml:space="preserve"> </w:t>
            </w:r>
            <w:r w:rsidRPr="0037786C">
              <w:rPr>
                <w:rFonts w:ascii="Times New Roman" w:hAnsi="Times New Roman" w:cs="Times New Roman"/>
                <w:i/>
                <w:sz w:val="20"/>
                <w:szCs w:val="20"/>
              </w:rPr>
              <w:t>(в случае, если организация не является плательщиком НДС, указывается -  НДС не облагается)</w:t>
            </w:r>
          </w:p>
        </w:tc>
        <w:tc>
          <w:tcPr>
            <w:tcW w:w="850" w:type="dxa"/>
            <w:tcBorders>
              <w:top w:val="single" w:sz="4" w:space="0" w:color="000000"/>
              <w:left w:val="single" w:sz="4" w:space="0" w:color="000000"/>
              <w:bottom w:val="single" w:sz="4" w:space="0" w:color="000000"/>
            </w:tcBorders>
            <w:shd w:val="clear" w:color="auto" w:fill="auto"/>
            <w:vAlign w:val="center"/>
          </w:tcPr>
          <w:p w:rsidR="000E518C" w:rsidRPr="0037786C" w:rsidRDefault="000E518C" w:rsidP="009D6B42">
            <w:pPr>
              <w:tabs>
                <w:tab w:val="left" w:pos="6987"/>
              </w:tabs>
              <w:suppressAutoHyphens/>
              <w:jc w:val="center"/>
              <w:rPr>
                <w:rFonts w:ascii="Times New Roman" w:eastAsia="Times New Roman" w:hAnsi="Times New Roman" w:cs="Times New Roman"/>
                <w:sz w:val="24"/>
                <w:szCs w:val="24"/>
                <w:lang w:eastAsia="ar-SA"/>
              </w:rPr>
            </w:pPr>
            <w:r w:rsidRPr="0037786C">
              <w:rPr>
                <w:rFonts w:ascii="Times New Roman" w:eastAsia="Times New Roman" w:hAnsi="Times New Roman" w:cs="Times New Roman"/>
                <w:sz w:val="24"/>
                <w:szCs w:val="24"/>
                <w:lang w:eastAsia="ar-SA"/>
              </w:rPr>
              <w:t>Х</w:t>
            </w:r>
          </w:p>
        </w:tc>
        <w:tc>
          <w:tcPr>
            <w:tcW w:w="2268" w:type="dxa"/>
            <w:tcBorders>
              <w:top w:val="single" w:sz="4" w:space="0" w:color="000000"/>
              <w:left w:val="single" w:sz="4" w:space="0" w:color="000000"/>
              <w:bottom w:val="single" w:sz="4" w:space="0" w:color="000000"/>
            </w:tcBorders>
            <w:shd w:val="clear" w:color="auto" w:fill="auto"/>
            <w:vAlign w:val="center"/>
          </w:tcPr>
          <w:p w:rsidR="000E518C" w:rsidRPr="0037786C"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37786C">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518C" w:rsidRPr="0037786C"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rsidR="005A79E8" w:rsidRPr="0037786C" w:rsidRDefault="00A76316" w:rsidP="005A79E8">
      <w:pPr>
        <w:suppressAutoHyphens/>
        <w:spacing w:after="0" w:line="240" w:lineRule="auto"/>
        <w:ind w:right="-2" w:firstLine="567"/>
        <w:jc w:val="both"/>
        <w:rPr>
          <w:rFonts w:ascii="Times New Roman" w:eastAsia="Times New Roman" w:hAnsi="Times New Roman" w:cs="Times New Roman"/>
          <w:lang w:eastAsia="ar-SA"/>
        </w:rPr>
      </w:pPr>
      <w:r w:rsidRPr="0037786C">
        <w:rPr>
          <w:rFonts w:ascii="Times New Roman" w:eastAsia="Times New Roman" w:hAnsi="Times New Roman" w:cs="Times New Roman"/>
          <w:lang w:eastAsia="ar-SA"/>
        </w:rPr>
        <w:t xml:space="preserve">Цена Продукции включает в себя: </w:t>
      </w:r>
      <w:r w:rsidR="0037786C" w:rsidRPr="0037786C">
        <w:rPr>
          <w:rFonts w:ascii="Times New Roman" w:eastAsia="Times New Roman" w:hAnsi="Times New Roman" w:cs="Times New Roman"/>
          <w:lang w:eastAsia="ar-SA"/>
        </w:rPr>
        <w:t>отпускную цену Поставщика, все таможенные пошлины, налоги, расходы по доставке до места поставки/погрузки, расходы на погрузку, фасовку Продукции в Биг-</w:t>
      </w:r>
      <w:proofErr w:type="spellStart"/>
      <w:r w:rsidR="0037786C" w:rsidRPr="0037786C">
        <w:rPr>
          <w:rFonts w:ascii="Times New Roman" w:eastAsia="Times New Roman" w:hAnsi="Times New Roman" w:cs="Times New Roman"/>
          <w:lang w:eastAsia="ar-SA"/>
        </w:rPr>
        <w:t>Бэги</w:t>
      </w:r>
      <w:proofErr w:type="spellEnd"/>
      <w:r w:rsidR="0037786C" w:rsidRPr="0037786C">
        <w:rPr>
          <w:rFonts w:ascii="Times New Roman" w:eastAsia="Times New Roman" w:hAnsi="Times New Roman" w:cs="Times New Roman"/>
          <w:lang w:eastAsia="ar-SA"/>
        </w:rPr>
        <w:t>,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5A79E8" w:rsidRPr="0037786C">
        <w:rPr>
          <w:rFonts w:ascii="Times New Roman" w:eastAsia="Times New Roman" w:hAnsi="Times New Roman" w:cs="Times New Roman"/>
          <w:lang w:eastAsia="ar-SA"/>
        </w:rPr>
        <w:t xml:space="preserve">. </w:t>
      </w:r>
    </w:p>
    <w:p w:rsidR="004D187E" w:rsidRPr="0037786C" w:rsidRDefault="004D187E"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p>
    <w:p w:rsidR="00E12959" w:rsidRPr="0037786C"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37786C">
        <w:rPr>
          <w:rFonts w:ascii="Times New Roman" w:eastAsia="Times New Roman" w:hAnsi="Times New Roman" w:cs="Times New Roman"/>
          <w:sz w:val="24"/>
          <w:szCs w:val="24"/>
          <w:vertAlign w:val="superscript"/>
          <w:lang w:eastAsia="ar-SA"/>
        </w:rPr>
        <w:t>_____________________________________________________</w:t>
      </w:r>
    </w:p>
    <w:p w:rsidR="00E12959" w:rsidRPr="0037786C"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37786C">
        <w:rPr>
          <w:rFonts w:ascii="Times New Roman" w:eastAsia="Times New Roman" w:hAnsi="Times New Roman" w:cs="Times New Roman"/>
          <w:sz w:val="24"/>
          <w:szCs w:val="24"/>
          <w:vertAlign w:val="superscript"/>
          <w:lang w:eastAsia="ar-SA"/>
        </w:rPr>
        <w:t xml:space="preserve">                                (подпись, М.П.)</w:t>
      </w:r>
    </w:p>
    <w:p w:rsidR="00E12959" w:rsidRPr="0037786C"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37786C">
        <w:rPr>
          <w:rFonts w:ascii="Times New Roman" w:eastAsia="Times New Roman" w:hAnsi="Times New Roman" w:cs="Times New Roman"/>
          <w:sz w:val="24"/>
          <w:szCs w:val="24"/>
          <w:lang w:eastAsia="ar-SA"/>
        </w:rPr>
        <w:t>____________________________________</w:t>
      </w:r>
    </w:p>
    <w:p w:rsidR="00E12959" w:rsidRPr="0037786C"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37786C">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rsidR="00E12959" w:rsidRPr="0037786C"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rsidR="00E12959" w:rsidRPr="0037786C"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7786C">
        <w:rPr>
          <w:rFonts w:ascii="Times New Roman" w:eastAsia="Times New Roman" w:hAnsi="Times New Roman" w:cs="Times New Roman"/>
          <w:sz w:val="24"/>
          <w:szCs w:val="24"/>
          <w:lang w:eastAsia="ar-SA"/>
        </w:rPr>
        <w:t>Инструкци</w:t>
      </w:r>
      <w:r w:rsidR="009E6F25" w:rsidRPr="0037786C">
        <w:rPr>
          <w:rFonts w:ascii="Times New Roman" w:eastAsia="Times New Roman" w:hAnsi="Times New Roman" w:cs="Times New Roman"/>
          <w:sz w:val="24"/>
          <w:szCs w:val="24"/>
          <w:lang w:eastAsia="ar-SA"/>
        </w:rPr>
        <w:t>я</w:t>
      </w:r>
      <w:r w:rsidRPr="0037786C">
        <w:rPr>
          <w:rFonts w:ascii="Times New Roman" w:eastAsia="Times New Roman" w:hAnsi="Times New Roman" w:cs="Times New Roman"/>
          <w:sz w:val="24"/>
          <w:szCs w:val="24"/>
          <w:lang w:eastAsia="ar-SA"/>
        </w:rPr>
        <w:t xml:space="preserve"> по заполнению</w:t>
      </w:r>
    </w:p>
    <w:p w:rsidR="00C55A8F" w:rsidRPr="0037786C" w:rsidRDefault="00C55A8F" w:rsidP="00C55A8F">
      <w:pPr>
        <w:pStyle w:val="a4"/>
        <w:numPr>
          <w:ilvl w:val="3"/>
          <w:numId w:val="22"/>
        </w:numPr>
        <w:tabs>
          <w:tab w:val="left" w:pos="284"/>
          <w:tab w:val="left" w:pos="1494"/>
        </w:tabs>
        <w:ind w:left="0" w:firstLine="0"/>
        <w:jc w:val="both"/>
        <w:rPr>
          <w:b/>
          <w:sz w:val="20"/>
          <w:szCs w:val="18"/>
        </w:rPr>
      </w:pPr>
      <w:r w:rsidRPr="0037786C">
        <w:rPr>
          <w:sz w:val="20"/>
          <w:szCs w:val="18"/>
        </w:rPr>
        <w:t>Участник закупки указывает свое фирменное наименование (в т. ч. организационно-правовую форму).</w:t>
      </w:r>
    </w:p>
    <w:p w:rsidR="00C55A8F" w:rsidRPr="002075C6" w:rsidRDefault="00E12959" w:rsidP="00C55A8F">
      <w:pPr>
        <w:pStyle w:val="a4"/>
        <w:numPr>
          <w:ilvl w:val="3"/>
          <w:numId w:val="22"/>
        </w:numPr>
        <w:tabs>
          <w:tab w:val="left" w:pos="284"/>
          <w:tab w:val="left" w:pos="1494"/>
        </w:tabs>
        <w:ind w:left="0" w:firstLine="0"/>
        <w:jc w:val="both"/>
        <w:rPr>
          <w:b/>
          <w:color w:val="FF0000"/>
          <w:sz w:val="20"/>
          <w:szCs w:val="18"/>
        </w:rPr>
      </w:pPr>
      <w:r w:rsidRPr="0037786C">
        <w:rPr>
          <w:b/>
          <w:sz w:val="20"/>
          <w:szCs w:val="18"/>
        </w:rPr>
        <w:t xml:space="preserve">Участник закупки указывает </w:t>
      </w:r>
      <w:r w:rsidR="000012DF" w:rsidRPr="0037786C">
        <w:rPr>
          <w:b/>
          <w:sz w:val="20"/>
          <w:szCs w:val="18"/>
        </w:rPr>
        <w:t xml:space="preserve">наименование предлагаемой Продукции </w:t>
      </w:r>
      <w:r w:rsidR="009354A7" w:rsidRPr="0037786C">
        <w:rPr>
          <w:b/>
          <w:sz w:val="20"/>
          <w:szCs w:val="18"/>
        </w:rPr>
        <w:t xml:space="preserve">с </w:t>
      </w:r>
      <w:r w:rsidR="009354A7" w:rsidRPr="00E27A3C">
        <w:rPr>
          <w:b/>
          <w:sz w:val="20"/>
          <w:szCs w:val="18"/>
        </w:rPr>
        <w:t>учетом п. 3.</w:t>
      </w:r>
      <w:r w:rsidR="0037786C" w:rsidRPr="00E27A3C">
        <w:rPr>
          <w:b/>
          <w:sz w:val="20"/>
          <w:szCs w:val="18"/>
        </w:rPr>
        <w:t>1</w:t>
      </w:r>
      <w:r w:rsidR="000012DF" w:rsidRPr="00E27A3C">
        <w:rPr>
          <w:b/>
          <w:sz w:val="20"/>
          <w:szCs w:val="18"/>
        </w:rPr>
        <w:t xml:space="preserve"> Информационной </w:t>
      </w:r>
      <w:r w:rsidR="000012DF" w:rsidRPr="0037786C">
        <w:rPr>
          <w:b/>
          <w:sz w:val="20"/>
          <w:szCs w:val="18"/>
        </w:rPr>
        <w:t>карты Документации с указанием (при наличии) на товарный знак, знак обслуживания, фирменное наименование, патент, полезную модель, промышленный образец</w:t>
      </w:r>
      <w:r w:rsidRPr="0037786C">
        <w:rPr>
          <w:b/>
          <w:sz w:val="20"/>
          <w:szCs w:val="18"/>
        </w:rPr>
        <w:t xml:space="preserve">. </w:t>
      </w:r>
    </w:p>
    <w:p w:rsidR="00E12959" w:rsidRPr="0037786C" w:rsidRDefault="00E12959" w:rsidP="00C55A8F">
      <w:pPr>
        <w:pStyle w:val="a4"/>
        <w:numPr>
          <w:ilvl w:val="3"/>
          <w:numId w:val="22"/>
        </w:numPr>
        <w:tabs>
          <w:tab w:val="left" w:pos="284"/>
          <w:tab w:val="left" w:pos="1494"/>
        </w:tabs>
        <w:ind w:left="0" w:firstLine="0"/>
        <w:jc w:val="both"/>
        <w:rPr>
          <w:b/>
          <w:sz w:val="20"/>
          <w:szCs w:val="18"/>
        </w:rPr>
      </w:pPr>
      <w:r w:rsidRPr="0037786C">
        <w:rPr>
          <w:sz w:val="20"/>
          <w:szCs w:val="18"/>
        </w:rPr>
        <w:t xml:space="preserve">В таблице приводится расчет стоимости поставляемой </w:t>
      </w:r>
      <w:r w:rsidR="004F2A7B" w:rsidRPr="0037786C">
        <w:rPr>
          <w:sz w:val="20"/>
          <w:szCs w:val="18"/>
        </w:rPr>
        <w:t>П</w:t>
      </w:r>
      <w:r w:rsidRPr="0037786C">
        <w:rPr>
          <w:sz w:val="20"/>
          <w:szCs w:val="18"/>
        </w:rPr>
        <w:t>родукции.</w:t>
      </w:r>
    </w:p>
    <w:p w:rsidR="00C55A8F" w:rsidRPr="0037786C" w:rsidRDefault="00C55A8F" w:rsidP="00C55A8F">
      <w:pPr>
        <w:pStyle w:val="a4"/>
        <w:numPr>
          <w:ilvl w:val="3"/>
          <w:numId w:val="22"/>
        </w:numPr>
        <w:tabs>
          <w:tab w:val="left" w:pos="284"/>
          <w:tab w:val="left" w:pos="1494"/>
        </w:tabs>
        <w:ind w:left="0" w:firstLine="0"/>
        <w:jc w:val="both"/>
        <w:rPr>
          <w:b/>
          <w:sz w:val="20"/>
          <w:szCs w:val="18"/>
        </w:rPr>
      </w:pPr>
      <w:r w:rsidRPr="0037786C">
        <w:rPr>
          <w:b/>
          <w:sz w:val="20"/>
          <w:szCs w:val="20"/>
        </w:rPr>
        <w:t xml:space="preserve">Цена не должна превышать значение начальной (максимальной) цены договора и начальной (максимальной) цены за единицу продукции, указанной в Документации, </w:t>
      </w:r>
      <w:r w:rsidRPr="0037786C">
        <w:rPr>
          <w:b/>
          <w:bCs/>
          <w:sz w:val="20"/>
          <w:szCs w:val="20"/>
        </w:rPr>
        <w:t>и не должна отличаться от цены, указанной на ЭП.</w:t>
      </w:r>
      <w:r w:rsidRPr="0037786C">
        <w:rPr>
          <w:b/>
          <w:sz w:val="20"/>
          <w:szCs w:val="20"/>
        </w:rPr>
        <w:t xml:space="preserve"> В случае расхождения сведений о цене, указанных в соответствующем поле экранной формы Заявки на ЭП и сведений о цене, указанных в документах, содержащихся в загруженном файле, для формирования протоколов закупки принимаются сведения о цене, указанные в соответствующем поле формы Заявки на ЭП</w:t>
      </w:r>
      <w:r w:rsidRPr="0037786C">
        <w:rPr>
          <w:b/>
          <w:sz w:val="20"/>
          <w:szCs w:val="18"/>
        </w:rPr>
        <w:t>.</w:t>
      </w:r>
    </w:p>
    <w:p w:rsidR="00E12959" w:rsidRPr="0037786C" w:rsidRDefault="00E27A3C" w:rsidP="00C55A8F">
      <w:pPr>
        <w:tabs>
          <w:tab w:val="left" w:pos="1494"/>
        </w:tabs>
        <w:suppressAutoHyphens/>
        <w:spacing w:after="0" w:line="240" w:lineRule="auto"/>
        <w:jc w:val="both"/>
        <w:rPr>
          <w:rFonts w:ascii="Times New Roman" w:eastAsia="Times New Roman" w:hAnsi="Times New Roman" w:cs="Times New Roman"/>
          <w:b/>
          <w:bCs/>
          <w:sz w:val="20"/>
          <w:szCs w:val="18"/>
          <w:lang w:eastAsia="ar-SA"/>
        </w:rPr>
      </w:pPr>
      <w:r w:rsidRPr="00E27A3C">
        <w:rPr>
          <w:rFonts w:ascii="Times New Roman" w:eastAsia="Times New Roman" w:hAnsi="Times New Roman" w:cs="Times New Roman"/>
          <w:sz w:val="20"/>
          <w:szCs w:val="18"/>
          <w:lang w:eastAsia="ar-SA"/>
        </w:rPr>
        <w:t>5</w:t>
      </w:r>
      <w:r w:rsidR="00E12959" w:rsidRPr="00E27A3C">
        <w:rPr>
          <w:rFonts w:ascii="Times New Roman" w:eastAsia="Times New Roman" w:hAnsi="Times New Roman" w:cs="Times New Roman"/>
          <w:sz w:val="20"/>
          <w:szCs w:val="18"/>
          <w:lang w:eastAsia="ar-SA"/>
        </w:rPr>
        <w:t>.</w:t>
      </w:r>
      <w:r w:rsidR="00E12959" w:rsidRPr="0037786C">
        <w:rPr>
          <w:rFonts w:ascii="Times New Roman" w:eastAsia="Times New Roman" w:hAnsi="Times New Roman" w:cs="Times New Roman"/>
          <w:b/>
          <w:sz w:val="20"/>
          <w:szCs w:val="18"/>
          <w:lang w:eastAsia="ar-SA"/>
        </w:rPr>
        <w:t xml:space="preserve"> </w:t>
      </w:r>
      <w:r w:rsidR="00E12959" w:rsidRPr="0037786C">
        <w:rPr>
          <w:rFonts w:ascii="Times New Roman" w:eastAsia="Times New Roman" w:hAnsi="Times New Roman" w:cs="Times New Roman"/>
          <w:b/>
          <w:bCs/>
          <w:sz w:val="20"/>
          <w:szCs w:val="18"/>
          <w:lang w:eastAsia="ar-SA"/>
        </w:rPr>
        <w:t xml:space="preserve">Отсутствие в </w:t>
      </w:r>
      <w:r w:rsidR="00C55A8F" w:rsidRPr="0037786C">
        <w:rPr>
          <w:rFonts w:ascii="Times New Roman" w:eastAsia="Times New Roman" w:hAnsi="Times New Roman" w:cs="Times New Roman"/>
          <w:b/>
          <w:bCs/>
          <w:sz w:val="20"/>
          <w:szCs w:val="18"/>
          <w:lang w:eastAsia="ar-SA"/>
        </w:rPr>
        <w:t>Предложени</w:t>
      </w:r>
      <w:r w:rsidR="009354A7" w:rsidRPr="0037786C">
        <w:rPr>
          <w:rFonts w:ascii="Times New Roman" w:eastAsia="Times New Roman" w:hAnsi="Times New Roman" w:cs="Times New Roman"/>
          <w:b/>
          <w:bCs/>
          <w:sz w:val="20"/>
          <w:szCs w:val="18"/>
          <w:lang w:eastAsia="ar-SA"/>
        </w:rPr>
        <w:t>и</w:t>
      </w:r>
      <w:r w:rsidR="00C55A8F" w:rsidRPr="0037786C">
        <w:rPr>
          <w:rFonts w:ascii="Times New Roman" w:eastAsia="Times New Roman" w:hAnsi="Times New Roman" w:cs="Times New Roman"/>
          <w:b/>
          <w:bCs/>
          <w:sz w:val="20"/>
          <w:szCs w:val="18"/>
          <w:lang w:eastAsia="ar-SA"/>
        </w:rPr>
        <w:t xml:space="preserve"> о цене договора </w:t>
      </w:r>
      <w:r w:rsidR="00E12959" w:rsidRPr="0037786C">
        <w:rPr>
          <w:rFonts w:ascii="Times New Roman" w:eastAsia="Times New Roman" w:hAnsi="Times New Roman" w:cs="Times New Roman"/>
          <w:b/>
          <w:bCs/>
          <w:sz w:val="20"/>
          <w:szCs w:val="18"/>
          <w:lang w:eastAsia="ar-SA"/>
        </w:rPr>
        <w:t xml:space="preserve">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такое </w:t>
      </w:r>
      <w:r w:rsidR="00B72830" w:rsidRPr="0037786C">
        <w:rPr>
          <w:rFonts w:ascii="Times New Roman" w:eastAsia="Times New Roman" w:hAnsi="Times New Roman" w:cs="Times New Roman"/>
          <w:b/>
          <w:bCs/>
          <w:sz w:val="20"/>
          <w:szCs w:val="18"/>
          <w:lang w:eastAsia="ar-SA"/>
        </w:rPr>
        <w:t>Предложение о цене договора</w:t>
      </w:r>
      <w:r w:rsidR="00E12959" w:rsidRPr="0037786C">
        <w:rPr>
          <w:rFonts w:ascii="Times New Roman" w:eastAsia="Times New Roman" w:hAnsi="Times New Roman" w:cs="Times New Roman"/>
          <w:b/>
          <w:bCs/>
          <w:sz w:val="20"/>
          <w:szCs w:val="18"/>
          <w:lang w:eastAsia="ar-SA"/>
        </w:rPr>
        <w:t xml:space="preserve"> рассматривается как содержащая предложение о поставке иностранных товаров.</w:t>
      </w:r>
    </w:p>
    <w:p w:rsidR="004D187E" w:rsidRPr="0037786C"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rsidR="00463FCB" w:rsidRDefault="00463FCB">
      <w:pPr>
        <w:rPr>
          <w:rFonts w:ascii="Times New Roman" w:eastAsia="Times New Roman" w:hAnsi="Times New Roman" w:cs="Times New Roman"/>
          <w:b/>
          <w:bCs/>
          <w:color w:val="FF0000"/>
          <w:sz w:val="24"/>
          <w:szCs w:val="24"/>
          <w:lang w:eastAsia="ar-SA"/>
        </w:rPr>
      </w:pPr>
      <w:r>
        <w:rPr>
          <w:rFonts w:ascii="Times New Roman" w:eastAsia="Times New Roman" w:hAnsi="Times New Roman" w:cs="Times New Roman"/>
          <w:b/>
          <w:bCs/>
          <w:color w:val="FF0000"/>
          <w:sz w:val="24"/>
          <w:szCs w:val="24"/>
          <w:lang w:eastAsia="ar-SA"/>
        </w:rPr>
        <w:br w:type="page"/>
      </w:r>
    </w:p>
    <w:p w:rsidR="0037786C" w:rsidRDefault="0037786C" w:rsidP="0037786C">
      <w:pPr>
        <w:keepNext/>
        <w:keepLines/>
        <w:tabs>
          <w:tab w:val="left" w:pos="425"/>
          <w:tab w:val="left" w:pos="567"/>
          <w:tab w:val="left" w:pos="709"/>
          <w:tab w:val="left" w:pos="3119"/>
        </w:tabs>
        <w:suppressAutoHyphens/>
        <w:spacing w:after="0" w:line="240" w:lineRule="auto"/>
        <w:ind w:left="5103"/>
        <w:jc w:val="both"/>
        <w:outlineLvl w:val="0"/>
        <w:rPr>
          <w:rFonts w:ascii="Times New Roman" w:eastAsia="Calibri" w:hAnsi="Times New Roman" w:cs="Times New Roman"/>
          <w:b/>
          <w:sz w:val="24"/>
          <w:szCs w:val="24"/>
          <w:lang w:eastAsia="ar-SA"/>
        </w:rPr>
      </w:pPr>
      <w:bookmarkStart w:id="416" w:name="_Toc86151194"/>
      <w:r w:rsidRPr="005F19B9">
        <w:rPr>
          <w:rFonts w:ascii="Times New Roman" w:eastAsia="Times New Roman" w:hAnsi="Times New Roman" w:cs="Times New Roman"/>
          <w:b/>
          <w:bCs/>
          <w:sz w:val="24"/>
          <w:szCs w:val="24"/>
          <w:lang w:eastAsia="ar-SA"/>
        </w:rPr>
        <w:lastRenderedPageBreak/>
        <w:t xml:space="preserve">Приложение № </w:t>
      </w:r>
      <w:r>
        <w:rPr>
          <w:rFonts w:ascii="Times New Roman" w:eastAsia="Times New Roman" w:hAnsi="Times New Roman" w:cs="Times New Roman"/>
          <w:b/>
          <w:bCs/>
          <w:sz w:val="24"/>
          <w:szCs w:val="24"/>
          <w:lang w:eastAsia="ar-SA"/>
        </w:rPr>
        <w:t>4</w:t>
      </w:r>
      <w:r w:rsidRPr="005F19B9">
        <w:rPr>
          <w:rFonts w:ascii="Times New Roman" w:eastAsia="Times New Roman" w:hAnsi="Times New Roman" w:cs="Times New Roman"/>
          <w:b/>
          <w:bCs/>
          <w:sz w:val="24"/>
          <w:szCs w:val="24"/>
          <w:lang w:eastAsia="ar-SA"/>
        </w:rPr>
        <w:t xml:space="preserve"> </w:t>
      </w:r>
      <w:r w:rsidRPr="005F19B9">
        <w:rPr>
          <w:rFonts w:ascii="Times New Roman" w:eastAsia="Calibri" w:hAnsi="Times New Roman" w:cs="Times New Roman"/>
          <w:b/>
          <w:sz w:val="24"/>
          <w:szCs w:val="24"/>
          <w:lang w:eastAsia="ar-SA"/>
        </w:rPr>
        <w:t>к Документации</w:t>
      </w:r>
      <w:bookmarkEnd w:id="416"/>
    </w:p>
    <w:p w:rsidR="0037786C" w:rsidRPr="0037786C" w:rsidRDefault="0037786C" w:rsidP="0037786C">
      <w:pPr>
        <w:spacing w:after="0" w:line="240" w:lineRule="auto"/>
        <w:ind w:left="5103"/>
        <w:jc w:val="both"/>
        <w:rPr>
          <w:rFonts w:ascii="Times New Roman" w:eastAsia="Calibri" w:hAnsi="Times New Roman" w:cs="Times New Roman"/>
          <w:b/>
          <w:sz w:val="24"/>
          <w:szCs w:val="24"/>
          <w:lang w:eastAsia="ar-SA"/>
        </w:rPr>
      </w:pPr>
      <w:r w:rsidRPr="005F19B9">
        <w:rPr>
          <w:rFonts w:ascii="Times New Roman" w:hAnsi="Times New Roman"/>
          <w:sz w:val="24"/>
          <w:szCs w:val="24"/>
          <w:lang w:eastAsia="ar-SA"/>
        </w:rPr>
        <w:t>о проведении конкурентных переговоров</w:t>
      </w:r>
      <w:r>
        <w:rPr>
          <w:rFonts w:ascii="Times New Roman" w:hAnsi="Times New Roman"/>
          <w:sz w:val="24"/>
          <w:szCs w:val="24"/>
          <w:lang w:eastAsia="ar-SA"/>
        </w:rPr>
        <w:t xml:space="preserve"> </w:t>
      </w:r>
      <w:r w:rsidR="009E2EA8">
        <w:rPr>
          <w:rFonts w:ascii="Times New Roman" w:hAnsi="Times New Roman"/>
          <w:sz w:val="24"/>
          <w:szCs w:val="24"/>
          <w:lang w:eastAsia="ar-SA"/>
        </w:rPr>
        <w:t xml:space="preserve">в электронной форме </w:t>
      </w:r>
      <w:r w:rsidRPr="005F19B9">
        <w:rPr>
          <w:rFonts w:ascii="Times New Roman" w:hAnsi="Times New Roman"/>
          <w:bCs/>
          <w:sz w:val="24"/>
          <w:szCs w:val="24"/>
          <w:lang w:eastAsia="ar-SA"/>
        </w:rPr>
        <w:t>на право заключения договора поставки</w:t>
      </w:r>
      <w:r w:rsidRPr="005F19B9">
        <w:rPr>
          <w:rFonts w:ascii="Times New Roman" w:hAnsi="Times New Roman"/>
          <w:sz w:val="24"/>
          <w:szCs w:val="24"/>
          <w:lang w:eastAsia="ar-SA"/>
        </w:rPr>
        <w:t xml:space="preserve"> угля </w:t>
      </w:r>
      <w:r w:rsidRPr="0037786C">
        <w:rPr>
          <w:rFonts w:ascii="Times New Roman" w:hAnsi="Times New Roman"/>
          <w:sz w:val="24"/>
          <w:szCs w:val="24"/>
          <w:lang w:eastAsia="ar-SA"/>
        </w:rPr>
        <w:t>марки 3БОМ</w:t>
      </w:r>
    </w:p>
    <w:p w:rsidR="004D187E" w:rsidRPr="0037786C"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rsidR="004D187E" w:rsidRPr="0037786C"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rsidR="00195EC7" w:rsidRPr="0037786C" w:rsidRDefault="00195EC7" w:rsidP="00E12959">
      <w:pPr>
        <w:suppressAutoHyphens/>
        <w:spacing w:after="0" w:line="360" w:lineRule="auto"/>
        <w:jc w:val="center"/>
        <w:rPr>
          <w:rFonts w:ascii="Times New Roman" w:eastAsia="Times New Roman" w:hAnsi="Times New Roman" w:cs="Times New Roman"/>
          <w:b/>
          <w:sz w:val="24"/>
          <w:szCs w:val="24"/>
          <w:lang w:eastAsia="ar-SA"/>
        </w:rPr>
      </w:pPr>
      <w:r w:rsidRPr="0037786C">
        <w:rPr>
          <w:rFonts w:ascii="Times New Roman" w:eastAsia="Times New Roman" w:hAnsi="Times New Roman" w:cs="Times New Roman"/>
          <w:b/>
          <w:sz w:val="24"/>
          <w:szCs w:val="24"/>
          <w:lang w:eastAsia="ar-SA"/>
        </w:rPr>
        <w:t xml:space="preserve">Предложение о качестве </w:t>
      </w:r>
      <w:r w:rsidR="00C55A8F" w:rsidRPr="0037786C">
        <w:rPr>
          <w:rFonts w:ascii="Times New Roman" w:eastAsia="Times New Roman" w:hAnsi="Times New Roman" w:cs="Times New Roman"/>
          <w:b/>
          <w:sz w:val="24"/>
          <w:szCs w:val="24"/>
          <w:lang w:eastAsia="ar-SA"/>
        </w:rPr>
        <w:t>Продукции</w:t>
      </w:r>
    </w:p>
    <w:p w:rsidR="00E12959" w:rsidRPr="0037786C"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37786C">
        <w:rPr>
          <w:rFonts w:ascii="Times New Roman" w:eastAsia="Times New Roman" w:hAnsi="Times New Roman" w:cs="Times New Roman"/>
          <w:sz w:val="24"/>
          <w:szCs w:val="24"/>
          <w:lang w:eastAsia="ar-SA"/>
        </w:rPr>
        <w:t>Наименование Участника закупки: ____________________________</w:t>
      </w:r>
    </w:p>
    <w:p w:rsidR="00E12959" w:rsidRPr="0037786C" w:rsidRDefault="00E12959" w:rsidP="00E12959">
      <w:pPr>
        <w:suppressAutoHyphens/>
        <w:spacing w:after="0" w:line="240" w:lineRule="auto"/>
        <w:ind w:firstLine="567"/>
        <w:jc w:val="both"/>
      </w:pPr>
      <w:r w:rsidRPr="0037786C">
        <w:rPr>
          <w:rFonts w:ascii="Times New Roman" w:eastAsia="Times New Roman" w:hAnsi="Times New Roman"/>
          <w:sz w:val="24"/>
          <w:szCs w:val="24"/>
          <w:lang w:eastAsia="ar-SA"/>
        </w:rPr>
        <w:t xml:space="preserve">Изучив Документацию о проведении конкурентных переговоров </w:t>
      </w:r>
      <w:r w:rsidR="0037786C" w:rsidRPr="0037786C">
        <w:rPr>
          <w:rFonts w:ascii="Times New Roman" w:eastAsia="Times New Roman" w:hAnsi="Times New Roman"/>
          <w:sz w:val="24"/>
          <w:szCs w:val="24"/>
          <w:lang w:eastAsia="ar-SA"/>
        </w:rPr>
        <w:t xml:space="preserve">в электронной форме </w:t>
      </w:r>
      <w:r w:rsidRPr="0037786C">
        <w:rPr>
          <w:rFonts w:ascii="Times New Roman" w:eastAsia="Times New Roman" w:hAnsi="Times New Roman"/>
          <w:bCs/>
          <w:sz w:val="24"/>
          <w:szCs w:val="24"/>
          <w:lang w:eastAsia="ar-SA"/>
        </w:rPr>
        <w:t>на право заключения договора</w:t>
      </w:r>
      <w:r w:rsidRPr="0037786C">
        <w:rPr>
          <w:rFonts w:ascii="Times New Roman" w:eastAsia="Times New Roman" w:hAnsi="Times New Roman"/>
          <w:sz w:val="24"/>
          <w:szCs w:val="24"/>
          <w:lang w:eastAsia="ar-SA"/>
        </w:rPr>
        <w:t xml:space="preserve"> поставки </w:t>
      </w:r>
      <w:r w:rsidR="00463949" w:rsidRPr="0037786C">
        <w:rPr>
          <w:rFonts w:ascii="Times New Roman" w:eastAsia="Times New Roman" w:hAnsi="Times New Roman"/>
          <w:sz w:val="24"/>
          <w:szCs w:val="24"/>
          <w:lang w:eastAsia="ar-SA"/>
        </w:rPr>
        <w:t>угля</w:t>
      </w:r>
      <w:r w:rsidR="0037786C" w:rsidRPr="0037786C">
        <w:rPr>
          <w:rFonts w:ascii="Times New Roman" w:eastAsia="Times New Roman" w:hAnsi="Times New Roman"/>
          <w:sz w:val="24"/>
          <w:szCs w:val="24"/>
          <w:lang w:eastAsia="ar-SA"/>
        </w:rPr>
        <w:t xml:space="preserve"> марки 3БОМ</w:t>
      </w:r>
      <w:r w:rsidR="00B20AFF" w:rsidRPr="0037786C">
        <w:rPr>
          <w:rFonts w:ascii="Times New Roman" w:eastAsia="Times New Roman" w:hAnsi="Times New Roman"/>
          <w:sz w:val="24"/>
          <w:szCs w:val="24"/>
          <w:lang w:eastAsia="ar-SA"/>
        </w:rPr>
        <w:t xml:space="preserve"> </w:t>
      </w:r>
      <w:r w:rsidRPr="0037786C">
        <w:rPr>
          <w:rFonts w:ascii="Times New Roman" w:eastAsia="Times New Roman" w:hAnsi="Times New Roman"/>
          <w:sz w:val="24"/>
          <w:szCs w:val="24"/>
          <w:lang w:eastAsia="ar-SA"/>
        </w:rPr>
        <w:t>(далее – Документация) и принимая установленные в ней требования и условия конкурентных переговоров, обязуемся осуществить поставку Продукции в соответствии с соблюдением всех тр</w:t>
      </w:r>
      <w:r w:rsidR="00904502" w:rsidRPr="0037786C">
        <w:rPr>
          <w:rFonts w:ascii="Times New Roman" w:eastAsia="Times New Roman" w:hAnsi="Times New Roman"/>
          <w:sz w:val="24"/>
          <w:szCs w:val="24"/>
          <w:lang w:eastAsia="ar-SA"/>
        </w:rPr>
        <w:t>ебований технического задания (р</w:t>
      </w:r>
      <w:r w:rsidRPr="0037786C">
        <w:rPr>
          <w:rFonts w:ascii="Times New Roman" w:eastAsia="Times New Roman" w:hAnsi="Times New Roman"/>
          <w:sz w:val="24"/>
          <w:szCs w:val="24"/>
          <w:lang w:eastAsia="ar-SA"/>
        </w:rPr>
        <w:t>аздел № 5 Документации) и проекта договора (</w:t>
      </w:r>
      <w:r w:rsidR="00195EC7" w:rsidRPr="0037786C">
        <w:rPr>
          <w:rFonts w:ascii="Times New Roman" w:eastAsia="Times New Roman" w:hAnsi="Times New Roman"/>
          <w:sz w:val="24"/>
          <w:szCs w:val="24"/>
          <w:lang w:eastAsia="ar-SA"/>
        </w:rPr>
        <w:t>Приложение № 7</w:t>
      </w:r>
      <w:r w:rsidRPr="0037786C">
        <w:rPr>
          <w:rFonts w:ascii="Times New Roman" w:eastAsia="Times New Roman" w:hAnsi="Times New Roman"/>
          <w:sz w:val="24"/>
          <w:szCs w:val="24"/>
          <w:lang w:eastAsia="ar-SA"/>
        </w:rPr>
        <w:t xml:space="preserve"> Документации)</w:t>
      </w:r>
      <w:r w:rsidRPr="0037786C">
        <w:t>.</w:t>
      </w:r>
    </w:p>
    <w:tbl>
      <w:tblPr>
        <w:tblpPr w:leftFromText="180" w:rightFromText="180" w:vertAnchor="text" w:horzAnchor="margin" w:tblpXSpec="center" w:tblpY="320"/>
        <w:tblW w:w="9889" w:type="dxa"/>
        <w:tblLayout w:type="fixed"/>
        <w:tblLook w:val="0000" w:firstRow="0" w:lastRow="0" w:firstColumn="0" w:lastColumn="0" w:noHBand="0" w:noVBand="0"/>
      </w:tblPr>
      <w:tblGrid>
        <w:gridCol w:w="675"/>
        <w:gridCol w:w="3544"/>
        <w:gridCol w:w="5670"/>
      </w:tblGrid>
      <w:tr w:rsidR="002075C6" w:rsidRPr="0037786C" w:rsidTr="00DA351E">
        <w:tc>
          <w:tcPr>
            <w:tcW w:w="675" w:type="dxa"/>
            <w:tcBorders>
              <w:top w:val="single" w:sz="4" w:space="0" w:color="000000"/>
              <w:left w:val="single" w:sz="4" w:space="0" w:color="000000"/>
              <w:bottom w:val="single" w:sz="4" w:space="0" w:color="000000"/>
            </w:tcBorders>
            <w:shd w:val="clear" w:color="auto" w:fill="auto"/>
          </w:tcPr>
          <w:p w:rsidR="00E12959" w:rsidRPr="0037786C"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37786C">
              <w:rPr>
                <w:rFonts w:ascii="Times New Roman" w:eastAsia="Times New Roman" w:hAnsi="Times New Roman" w:cs="Times New Roman"/>
                <w:sz w:val="20"/>
                <w:szCs w:val="20"/>
                <w:lang w:eastAsia="ar-SA"/>
              </w:rPr>
              <w:t>№ п/п</w:t>
            </w:r>
          </w:p>
        </w:tc>
        <w:tc>
          <w:tcPr>
            <w:tcW w:w="3544" w:type="dxa"/>
            <w:tcBorders>
              <w:top w:val="single" w:sz="4" w:space="0" w:color="000000"/>
              <w:left w:val="single" w:sz="4" w:space="0" w:color="000000"/>
              <w:bottom w:val="single" w:sz="4" w:space="0" w:color="000000"/>
            </w:tcBorders>
            <w:shd w:val="clear" w:color="auto" w:fill="auto"/>
          </w:tcPr>
          <w:p w:rsidR="00E12959" w:rsidRPr="0037786C" w:rsidRDefault="00590FBB" w:rsidP="00590FBB">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37786C">
              <w:rPr>
                <w:rFonts w:ascii="Times New Roman" w:eastAsia="Times New Roman" w:hAnsi="Times New Roman" w:cs="Times New Roman"/>
                <w:sz w:val="24"/>
                <w:szCs w:val="24"/>
                <w:lang w:eastAsia="ar-SA"/>
              </w:rPr>
              <w:t>Т</w:t>
            </w:r>
            <w:r w:rsidR="00E12959" w:rsidRPr="0037786C">
              <w:rPr>
                <w:rFonts w:ascii="Times New Roman" w:eastAsia="Times New Roman" w:hAnsi="Times New Roman" w:cs="Times New Roman"/>
                <w:sz w:val="24"/>
                <w:szCs w:val="24"/>
                <w:lang w:eastAsia="ar-SA"/>
              </w:rPr>
              <w:t>ребования Заказчика</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2959" w:rsidRPr="0037786C"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37786C">
              <w:rPr>
                <w:rFonts w:ascii="Times New Roman" w:eastAsia="Times New Roman" w:hAnsi="Times New Roman" w:cs="Times New Roman"/>
                <w:sz w:val="24"/>
                <w:szCs w:val="24"/>
                <w:lang w:eastAsia="ar-SA"/>
              </w:rPr>
              <w:t>Предложение Участника закупки</w:t>
            </w:r>
          </w:p>
        </w:tc>
      </w:tr>
      <w:tr w:rsidR="002075C6" w:rsidRPr="0037786C" w:rsidTr="00DA351E">
        <w:trPr>
          <w:trHeight w:val="1635"/>
        </w:trPr>
        <w:tc>
          <w:tcPr>
            <w:tcW w:w="675" w:type="dxa"/>
            <w:tcBorders>
              <w:top w:val="single" w:sz="4" w:space="0" w:color="000000"/>
              <w:left w:val="single" w:sz="4" w:space="0" w:color="000000"/>
              <w:bottom w:val="single" w:sz="4" w:space="0" w:color="000000"/>
            </w:tcBorders>
            <w:shd w:val="clear" w:color="auto" w:fill="auto"/>
          </w:tcPr>
          <w:p w:rsidR="00E12959" w:rsidRPr="0037786C" w:rsidRDefault="00E12959" w:rsidP="00A25AAB">
            <w:pPr>
              <w:numPr>
                <w:ilvl w:val="0"/>
                <w:numId w:val="19"/>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417" w:name="_Hlk529464494"/>
          </w:p>
        </w:tc>
        <w:tc>
          <w:tcPr>
            <w:tcW w:w="3544" w:type="dxa"/>
            <w:tcBorders>
              <w:top w:val="single" w:sz="4" w:space="0" w:color="000000"/>
              <w:left w:val="single" w:sz="4" w:space="0" w:color="auto"/>
              <w:bottom w:val="single" w:sz="4" w:space="0" w:color="000000"/>
            </w:tcBorders>
            <w:shd w:val="clear" w:color="auto" w:fill="auto"/>
          </w:tcPr>
          <w:p w:rsidR="00E12959" w:rsidRPr="00331D53" w:rsidRDefault="00E12959" w:rsidP="00590FBB">
            <w:pPr>
              <w:tabs>
                <w:tab w:val="left" w:pos="0"/>
                <w:tab w:val="left" w:pos="1494"/>
              </w:tabs>
              <w:spacing w:after="0" w:line="240" w:lineRule="auto"/>
              <w:jc w:val="center"/>
              <w:rPr>
                <w:rFonts w:ascii="Times New Roman" w:hAnsi="Times New Roman" w:cs="Times New Roman"/>
                <w:i/>
                <w:color w:val="808080" w:themeColor="background1" w:themeShade="80"/>
                <w:sz w:val="24"/>
                <w:szCs w:val="24"/>
              </w:rPr>
            </w:pPr>
            <w:r w:rsidRPr="00331D53">
              <w:rPr>
                <w:rFonts w:ascii="Times New Roman" w:eastAsia="Calibri" w:hAnsi="Times New Roman" w:cs="Times New Roman"/>
                <w:i/>
                <w:color w:val="808080" w:themeColor="background1" w:themeShade="80"/>
                <w:sz w:val="24"/>
                <w:szCs w:val="24"/>
              </w:rPr>
              <w:t>Заполняется согласно</w:t>
            </w:r>
            <w:r w:rsidR="006D172E" w:rsidRPr="00331D53">
              <w:rPr>
                <w:rFonts w:ascii="Times New Roman" w:eastAsia="Calibri" w:hAnsi="Times New Roman" w:cs="Times New Roman"/>
                <w:i/>
                <w:color w:val="808080" w:themeColor="background1" w:themeShade="80"/>
                <w:sz w:val="24"/>
                <w:szCs w:val="24"/>
              </w:rPr>
              <w:t xml:space="preserve"> </w:t>
            </w:r>
            <w:r w:rsidR="00590FBB" w:rsidRPr="00331D53">
              <w:rPr>
                <w:rFonts w:ascii="Times New Roman" w:eastAsia="Calibri" w:hAnsi="Times New Roman" w:cs="Times New Roman"/>
                <w:i/>
                <w:color w:val="808080" w:themeColor="background1" w:themeShade="80"/>
                <w:sz w:val="24"/>
                <w:szCs w:val="24"/>
              </w:rPr>
              <w:t xml:space="preserve">разделу </w:t>
            </w:r>
            <w:r w:rsidRPr="00331D53">
              <w:rPr>
                <w:rFonts w:ascii="Times New Roman" w:eastAsia="Calibri" w:hAnsi="Times New Roman" w:cs="Times New Roman"/>
                <w:i/>
                <w:color w:val="808080" w:themeColor="background1" w:themeShade="80"/>
                <w:sz w:val="24"/>
                <w:szCs w:val="24"/>
              </w:rPr>
              <w:t>5 «Техническое задание»</w:t>
            </w:r>
            <w:r w:rsidR="00590FBB" w:rsidRPr="00331D53">
              <w:rPr>
                <w:rFonts w:ascii="Times New Roman" w:eastAsia="Calibri" w:hAnsi="Times New Roman" w:cs="Times New Roman"/>
                <w:i/>
                <w:color w:val="808080" w:themeColor="background1" w:themeShade="80"/>
                <w:sz w:val="24"/>
                <w:szCs w:val="24"/>
              </w:rPr>
              <w:t xml:space="preserve"> Документации</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12959" w:rsidRPr="00331D53" w:rsidRDefault="004C27CC" w:rsidP="0037786C">
            <w:pPr>
              <w:tabs>
                <w:tab w:val="left" w:pos="0"/>
                <w:tab w:val="left" w:pos="1494"/>
              </w:tabs>
              <w:spacing w:after="0" w:line="240" w:lineRule="auto"/>
              <w:jc w:val="center"/>
              <w:rPr>
                <w:rFonts w:ascii="Times New Roman" w:eastAsia="Calibri" w:hAnsi="Times New Roman" w:cs="Times New Roman"/>
                <w:i/>
                <w:color w:val="808080" w:themeColor="background1" w:themeShade="80"/>
                <w:sz w:val="24"/>
                <w:szCs w:val="24"/>
              </w:rPr>
            </w:pPr>
            <w:r w:rsidRPr="00331D53">
              <w:rPr>
                <w:rFonts w:ascii="Times New Roman" w:eastAsia="Times New Roman" w:hAnsi="Times New Roman"/>
                <w:b/>
                <w:i/>
                <w:iCs/>
                <w:color w:val="808080" w:themeColor="background1" w:themeShade="80"/>
                <w:sz w:val="24"/>
                <w:szCs w:val="24"/>
                <w:lang w:eastAsia="ar-SA"/>
              </w:rPr>
              <w:t>Указывается наименование</w:t>
            </w:r>
            <w:r w:rsidRPr="00331D53">
              <w:rPr>
                <w:rFonts w:ascii="Times New Roman" w:eastAsia="Times New Roman" w:hAnsi="Times New Roman"/>
                <w:b/>
                <w:i/>
                <w:color w:val="808080" w:themeColor="background1" w:themeShade="80"/>
                <w:sz w:val="24"/>
                <w:szCs w:val="24"/>
                <w:lang w:eastAsia="ar-SA"/>
              </w:rPr>
              <w:t xml:space="preserve"> </w:t>
            </w:r>
            <w:r w:rsidRPr="00331D53">
              <w:rPr>
                <w:rFonts w:ascii="Times New Roman" w:eastAsia="Times New Roman" w:hAnsi="Times New Roman"/>
                <w:b/>
                <w:i/>
                <w:iCs/>
                <w:color w:val="808080" w:themeColor="background1" w:themeShade="80"/>
                <w:sz w:val="24"/>
                <w:szCs w:val="24"/>
                <w:lang w:eastAsia="ar-SA"/>
              </w:rPr>
              <w:t>предлагаемой Продукции с</w:t>
            </w:r>
            <w:r w:rsidR="00C55A8F" w:rsidRPr="00331D53">
              <w:rPr>
                <w:rFonts w:ascii="Times New Roman" w:eastAsia="Times New Roman" w:hAnsi="Times New Roman"/>
                <w:b/>
                <w:i/>
                <w:iCs/>
                <w:color w:val="808080" w:themeColor="background1" w:themeShade="80"/>
                <w:sz w:val="24"/>
                <w:szCs w:val="24"/>
                <w:lang w:eastAsia="ar-SA"/>
              </w:rPr>
              <w:t xml:space="preserve"> учетом п. 3.</w:t>
            </w:r>
            <w:r w:rsidR="0037786C" w:rsidRPr="00331D53">
              <w:rPr>
                <w:rFonts w:ascii="Times New Roman" w:eastAsia="Times New Roman" w:hAnsi="Times New Roman"/>
                <w:b/>
                <w:i/>
                <w:iCs/>
                <w:color w:val="808080" w:themeColor="background1" w:themeShade="80"/>
                <w:sz w:val="24"/>
                <w:szCs w:val="24"/>
                <w:lang w:eastAsia="ar-SA"/>
              </w:rPr>
              <w:t>1</w:t>
            </w:r>
            <w:r w:rsidRPr="00331D53">
              <w:rPr>
                <w:rFonts w:ascii="Times New Roman" w:eastAsia="Times New Roman" w:hAnsi="Times New Roman"/>
                <w:b/>
                <w:i/>
                <w:iCs/>
                <w:color w:val="808080" w:themeColor="background1" w:themeShade="80"/>
                <w:sz w:val="24"/>
                <w:szCs w:val="24"/>
                <w:lang w:eastAsia="ar-SA"/>
              </w:rPr>
              <w:t xml:space="preserve"> Информационной карты Документации с указанием (при наличии) на товарный знак, знак обслуживания, фирменное наименование, патент, полезную модель, промышленный образец, функциональные характеристики (потребительские свойства) </w:t>
            </w:r>
            <w:r w:rsidRPr="00331D53">
              <w:rPr>
                <w:rFonts w:ascii="Times New Roman" w:eastAsia="Times New Roman" w:hAnsi="Times New Roman"/>
                <w:b/>
                <w:i/>
                <w:color w:val="808080" w:themeColor="background1" w:themeShade="80"/>
                <w:sz w:val="24"/>
                <w:szCs w:val="24"/>
                <w:lang w:eastAsia="ar-SA"/>
              </w:rPr>
              <w:t>и качественные характеристики Продукции</w:t>
            </w:r>
            <w:r w:rsidRPr="00331D53">
              <w:rPr>
                <w:i/>
                <w:iCs/>
                <w:color w:val="808080" w:themeColor="background1" w:themeShade="80"/>
              </w:rPr>
              <w:t xml:space="preserve"> </w:t>
            </w:r>
          </w:p>
        </w:tc>
      </w:tr>
      <w:bookmarkEnd w:id="417"/>
    </w:tbl>
    <w:p w:rsidR="00DE38BC" w:rsidRPr="0037786C" w:rsidRDefault="00DE38B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rsidR="005C366A" w:rsidRPr="0037786C"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rsidR="003D2B9C" w:rsidRPr="0037786C"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37786C">
        <w:rPr>
          <w:rFonts w:ascii="Times New Roman" w:eastAsia="Times New Roman" w:hAnsi="Times New Roman" w:cs="Times New Roman"/>
          <w:sz w:val="24"/>
          <w:szCs w:val="24"/>
          <w:lang w:eastAsia="ar-SA"/>
        </w:rPr>
        <w:t>Место поста</w:t>
      </w:r>
      <w:r w:rsidR="00324C78" w:rsidRPr="0037786C">
        <w:rPr>
          <w:rFonts w:ascii="Times New Roman" w:eastAsia="Times New Roman" w:hAnsi="Times New Roman" w:cs="Times New Roman"/>
          <w:sz w:val="24"/>
          <w:szCs w:val="24"/>
          <w:lang w:eastAsia="ar-SA"/>
        </w:rPr>
        <w:t xml:space="preserve">вки/погрузки: </w:t>
      </w:r>
      <w:r w:rsidR="0037786C" w:rsidRPr="0037786C">
        <w:rPr>
          <w:rFonts w:ascii="Times New Roman" w:eastAsia="Times New Roman" w:hAnsi="Times New Roman" w:cs="Times New Roman"/>
          <w:sz w:val="24"/>
          <w:szCs w:val="24"/>
          <w:lang w:eastAsia="ar-SA"/>
        </w:rPr>
        <w:t>склад Поставщика (Грузоот</w:t>
      </w:r>
      <w:r w:rsidR="00E27A3C">
        <w:rPr>
          <w:rFonts w:ascii="Times New Roman" w:eastAsia="Times New Roman" w:hAnsi="Times New Roman" w:cs="Times New Roman"/>
          <w:sz w:val="24"/>
          <w:szCs w:val="24"/>
          <w:lang w:eastAsia="ar-SA"/>
        </w:rPr>
        <w:t xml:space="preserve">правителя) в </w:t>
      </w:r>
      <w:r w:rsidR="0037786C" w:rsidRPr="0037786C">
        <w:rPr>
          <w:rFonts w:ascii="Times New Roman" w:eastAsia="Times New Roman" w:hAnsi="Times New Roman" w:cs="Times New Roman"/>
          <w:sz w:val="24"/>
          <w:szCs w:val="24"/>
          <w:lang w:eastAsia="ar-SA"/>
        </w:rPr>
        <w:t>г. Кандалакша</w:t>
      </w:r>
      <w:r w:rsidRPr="0037786C">
        <w:rPr>
          <w:rFonts w:ascii="Times New Roman" w:eastAsia="Times New Roman" w:hAnsi="Times New Roman" w:cs="Times New Roman"/>
          <w:sz w:val="24"/>
          <w:szCs w:val="24"/>
          <w:lang w:eastAsia="ar-SA"/>
        </w:rPr>
        <w:t>, расположенный по адресу __________________________</w:t>
      </w:r>
      <w:r w:rsidRPr="0037786C">
        <w:rPr>
          <w:rFonts w:ascii="Times New Roman" w:eastAsia="Times New Roman" w:hAnsi="Times New Roman" w:cs="Times New Roman"/>
          <w:bCs/>
          <w:spacing w:val="1"/>
          <w:sz w:val="24"/>
          <w:szCs w:val="24"/>
          <w:lang w:eastAsia="ar-SA"/>
        </w:rPr>
        <w:t>.</w:t>
      </w:r>
    </w:p>
    <w:p w:rsidR="00E12959" w:rsidRPr="0037786C"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12959" w:rsidRPr="0037786C"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37786C">
        <w:rPr>
          <w:rFonts w:ascii="Times New Roman" w:eastAsia="Times New Roman" w:hAnsi="Times New Roman" w:cs="Times New Roman"/>
          <w:sz w:val="24"/>
          <w:szCs w:val="24"/>
          <w:lang w:eastAsia="ar-SA"/>
        </w:rPr>
        <w:t>____________________________________</w:t>
      </w:r>
    </w:p>
    <w:p w:rsidR="00E12959" w:rsidRPr="0037786C"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7786C">
        <w:rPr>
          <w:rFonts w:ascii="Times New Roman" w:eastAsia="Times New Roman" w:hAnsi="Times New Roman" w:cs="Times New Roman"/>
          <w:sz w:val="24"/>
          <w:szCs w:val="24"/>
          <w:vertAlign w:val="superscript"/>
          <w:lang w:eastAsia="ar-SA"/>
        </w:rPr>
        <w:t>(подпись, М.П.)</w:t>
      </w:r>
    </w:p>
    <w:p w:rsidR="00E12959" w:rsidRPr="0037786C"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37786C">
        <w:rPr>
          <w:rFonts w:ascii="Times New Roman" w:eastAsia="Times New Roman" w:hAnsi="Times New Roman" w:cs="Times New Roman"/>
          <w:sz w:val="24"/>
          <w:szCs w:val="24"/>
          <w:lang w:eastAsia="ar-SA"/>
        </w:rPr>
        <w:t>____________________________________</w:t>
      </w:r>
    </w:p>
    <w:p w:rsidR="00E12959" w:rsidRPr="0037786C"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7786C">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E12959" w:rsidRPr="0037786C" w:rsidRDefault="00981BA5" w:rsidP="004C27CC">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7786C">
        <w:rPr>
          <w:rFonts w:ascii="Times New Roman" w:eastAsia="Times New Roman" w:hAnsi="Times New Roman" w:cs="Times New Roman"/>
          <w:sz w:val="24"/>
          <w:szCs w:val="24"/>
          <w:lang w:eastAsia="ar-SA"/>
        </w:rPr>
        <w:t>Инструкция</w:t>
      </w:r>
      <w:r w:rsidR="00E12959" w:rsidRPr="0037786C">
        <w:rPr>
          <w:rFonts w:ascii="Times New Roman" w:eastAsia="Times New Roman" w:hAnsi="Times New Roman" w:cs="Times New Roman"/>
          <w:sz w:val="24"/>
          <w:szCs w:val="24"/>
          <w:lang w:eastAsia="ar-SA"/>
        </w:rPr>
        <w:t xml:space="preserve"> по заполнению</w:t>
      </w:r>
    </w:p>
    <w:p w:rsidR="00E12959" w:rsidRPr="0037786C" w:rsidRDefault="00C55A8F" w:rsidP="00E12959">
      <w:pPr>
        <w:tabs>
          <w:tab w:val="num" w:pos="1276"/>
          <w:tab w:val="left" w:pos="1494"/>
        </w:tabs>
        <w:spacing w:after="0" w:line="240" w:lineRule="auto"/>
        <w:jc w:val="both"/>
        <w:rPr>
          <w:rFonts w:ascii="Times New Roman" w:eastAsia="Times New Roman" w:hAnsi="Times New Roman" w:cs="Times New Roman"/>
          <w:sz w:val="20"/>
          <w:szCs w:val="18"/>
          <w:lang w:eastAsia="ar-SA"/>
        </w:rPr>
      </w:pPr>
      <w:r w:rsidRPr="0037786C">
        <w:rPr>
          <w:rFonts w:ascii="Times New Roman" w:eastAsia="Times New Roman" w:hAnsi="Times New Roman" w:cs="Times New Roman"/>
          <w:sz w:val="20"/>
          <w:szCs w:val="18"/>
          <w:lang w:eastAsia="ar-SA"/>
        </w:rPr>
        <w:t>1</w:t>
      </w:r>
      <w:r w:rsidR="00E12959" w:rsidRPr="0037786C">
        <w:rPr>
          <w:rFonts w:ascii="Times New Roman" w:eastAsia="Times New Roman" w:hAnsi="Times New Roman" w:cs="Times New Roman"/>
          <w:sz w:val="20"/>
          <w:szCs w:val="18"/>
          <w:lang w:eastAsia="ar-SA"/>
        </w:rPr>
        <w:t xml:space="preserve">. Участник закупки указывает свое фирменное наименование (в </w:t>
      </w:r>
      <w:proofErr w:type="spellStart"/>
      <w:r w:rsidR="00E12959" w:rsidRPr="0037786C">
        <w:rPr>
          <w:rFonts w:ascii="Times New Roman" w:eastAsia="Times New Roman" w:hAnsi="Times New Roman" w:cs="Times New Roman"/>
          <w:sz w:val="20"/>
          <w:szCs w:val="18"/>
          <w:lang w:eastAsia="ar-SA"/>
        </w:rPr>
        <w:t>т.ч</w:t>
      </w:r>
      <w:proofErr w:type="spellEnd"/>
      <w:r w:rsidR="00E12959" w:rsidRPr="0037786C">
        <w:rPr>
          <w:rFonts w:ascii="Times New Roman" w:eastAsia="Times New Roman" w:hAnsi="Times New Roman" w:cs="Times New Roman"/>
          <w:sz w:val="20"/>
          <w:szCs w:val="18"/>
          <w:lang w:eastAsia="ar-SA"/>
        </w:rPr>
        <w:t>. организационно-правовую форму).</w:t>
      </w:r>
    </w:p>
    <w:p w:rsidR="004C27CC" w:rsidRPr="0037786C" w:rsidRDefault="00C55A8F" w:rsidP="004C27CC">
      <w:pPr>
        <w:tabs>
          <w:tab w:val="num" w:pos="1276"/>
          <w:tab w:val="left" w:pos="1494"/>
        </w:tabs>
        <w:spacing w:after="0" w:line="240" w:lineRule="auto"/>
        <w:jc w:val="both"/>
        <w:rPr>
          <w:rFonts w:ascii="Times New Roman" w:eastAsia="Times New Roman" w:hAnsi="Times New Roman" w:cs="Times New Roman"/>
          <w:sz w:val="20"/>
          <w:szCs w:val="18"/>
          <w:lang w:eastAsia="ar-SA"/>
        </w:rPr>
      </w:pPr>
      <w:r w:rsidRPr="0037786C">
        <w:rPr>
          <w:rFonts w:ascii="Times New Roman" w:eastAsia="Times New Roman" w:hAnsi="Times New Roman" w:cs="Times New Roman"/>
          <w:sz w:val="20"/>
          <w:szCs w:val="18"/>
          <w:lang w:eastAsia="ar-SA"/>
        </w:rPr>
        <w:t>2</w:t>
      </w:r>
      <w:r w:rsidR="004C27CC" w:rsidRPr="0037786C">
        <w:rPr>
          <w:rFonts w:ascii="Times New Roman" w:eastAsia="Times New Roman" w:hAnsi="Times New Roman" w:cs="Times New Roman"/>
          <w:sz w:val="20"/>
          <w:szCs w:val="18"/>
          <w:lang w:eastAsia="ar-SA"/>
        </w:rPr>
        <w:t>.В колонке «Требования Заказчика» указывается наи</w:t>
      </w:r>
      <w:r w:rsidR="009354A7" w:rsidRPr="0037786C">
        <w:rPr>
          <w:rFonts w:ascii="Times New Roman" w:eastAsia="Times New Roman" w:hAnsi="Times New Roman" w:cs="Times New Roman"/>
          <w:sz w:val="20"/>
          <w:szCs w:val="18"/>
          <w:lang w:eastAsia="ar-SA"/>
        </w:rPr>
        <w:t xml:space="preserve">менование Товара </w:t>
      </w:r>
      <w:r w:rsidR="009354A7" w:rsidRPr="00E27A3C">
        <w:rPr>
          <w:rFonts w:ascii="Times New Roman" w:eastAsia="Times New Roman" w:hAnsi="Times New Roman" w:cs="Times New Roman"/>
          <w:sz w:val="20"/>
          <w:szCs w:val="18"/>
          <w:lang w:eastAsia="ar-SA"/>
        </w:rPr>
        <w:t>с учетом п. 3.</w:t>
      </w:r>
      <w:r w:rsidR="0037786C" w:rsidRPr="00E27A3C">
        <w:rPr>
          <w:rFonts w:ascii="Times New Roman" w:eastAsia="Times New Roman" w:hAnsi="Times New Roman" w:cs="Times New Roman"/>
          <w:sz w:val="20"/>
          <w:szCs w:val="18"/>
          <w:lang w:eastAsia="ar-SA"/>
        </w:rPr>
        <w:t>1</w:t>
      </w:r>
      <w:r w:rsidR="004C27CC" w:rsidRPr="00E27A3C">
        <w:rPr>
          <w:rFonts w:ascii="Times New Roman" w:eastAsia="Times New Roman" w:hAnsi="Times New Roman" w:cs="Times New Roman"/>
          <w:sz w:val="20"/>
          <w:szCs w:val="18"/>
          <w:lang w:eastAsia="ar-SA"/>
        </w:rPr>
        <w:t xml:space="preserve"> Информационной </w:t>
      </w:r>
      <w:r w:rsidR="004C27CC" w:rsidRPr="0037786C">
        <w:rPr>
          <w:rFonts w:ascii="Times New Roman" w:eastAsia="Times New Roman" w:hAnsi="Times New Roman" w:cs="Times New Roman"/>
          <w:sz w:val="20"/>
          <w:szCs w:val="18"/>
          <w:lang w:eastAsia="ar-SA"/>
        </w:rPr>
        <w:t>карты Документации, функциональные характеристики (потребительские свойства) и качественные характеристики Продукции, указанные в разделе 5 «Техническое задание» Документации.</w:t>
      </w:r>
    </w:p>
    <w:p w:rsidR="004714B6" w:rsidRPr="0037786C" w:rsidRDefault="00C55A8F" w:rsidP="004C27CC">
      <w:pPr>
        <w:tabs>
          <w:tab w:val="num" w:pos="1276"/>
          <w:tab w:val="left" w:pos="1494"/>
        </w:tabs>
        <w:spacing w:after="0" w:line="240" w:lineRule="auto"/>
        <w:jc w:val="both"/>
        <w:rPr>
          <w:rFonts w:ascii="Times New Roman" w:hAnsi="Times New Roman" w:cs="Times New Roman"/>
          <w:b/>
          <w:sz w:val="28"/>
          <w:szCs w:val="24"/>
        </w:rPr>
      </w:pPr>
      <w:r w:rsidRPr="0037786C">
        <w:rPr>
          <w:rFonts w:ascii="Times New Roman" w:eastAsia="Times New Roman" w:hAnsi="Times New Roman" w:cs="Times New Roman"/>
          <w:sz w:val="20"/>
          <w:szCs w:val="18"/>
          <w:lang w:eastAsia="ar-SA"/>
        </w:rPr>
        <w:t>3</w:t>
      </w:r>
      <w:r w:rsidR="004C27CC" w:rsidRPr="0037786C">
        <w:rPr>
          <w:rFonts w:ascii="Times New Roman" w:eastAsia="Times New Roman" w:hAnsi="Times New Roman" w:cs="Times New Roman"/>
          <w:sz w:val="20"/>
          <w:szCs w:val="18"/>
          <w:lang w:eastAsia="ar-SA"/>
        </w:rPr>
        <w:t>. В колонке «Предложение Участника закупки» приводится наименование пре</w:t>
      </w:r>
      <w:r w:rsidR="009354A7" w:rsidRPr="0037786C">
        <w:rPr>
          <w:rFonts w:ascii="Times New Roman" w:eastAsia="Times New Roman" w:hAnsi="Times New Roman" w:cs="Times New Roman"/>
          <w:sz w:val="20"/>
          <w:szCs w:val="18"/>
          <w:lang w:eastAsia="ar-SA"/>
        </w:rPr>
        <w:t xml:space="preserve">длагаемой Продукции с учетом </w:t>
      </w:r>
      <w:r w:rsidR="009354A7" w:rsidRPr="00E27A3C">
        <w:rPr>
          <w:rFonts w:ascii="Times New Roman" w:eastAsia="Times New Roman" w:hAnsi="Times New Roman" w:cs="Times New Roman"/>
          <w:sz w:val="20"/>
          <w:szCs w:val="18"/>
          <w:lang w:eastAsia="ar-SA"/>
        </w:rPr>
        <w:t>п. </w:t>
      </w:r>
      <w:r w:rsidR="004C27CC" w:rsidRPr="00E27A3C">
        <w:rPr>
          <w:rFonts w:ascii="Times New Roman" w:eastAsia="Times New Roman" w:hAnsi="Times New Roman" w:cs="Times New Roman"/>
          <w:sz w:val="20"/>
          <w:szCs w:val="18"/>
          <w:lang w:eastAsia="ar-SA"/>
        </w:rPr>
        <w:t>3.</w:t>
      </w:r>
      <w:r w:rsidR="0037786C" w:rsidRPr="00E27A3C">
        <w:rPr>
          <w:rFonts w:ascii="Times New Roman" w:eastAsia="Times New Roman" w:hAnsi="Times New Roman" w:cs="Times New Roman"/>
          <w:sz w:val="20"/>
          <w:szCs w:val="18"/>
          <w:lang w:eastAsia="ar-SA"/>
        </w:rPr>
        <w:t>1</w:t>
      </w:r>
      <w:r w:rsidR="004C27CC" w:rsidRPr="00E27A3C">
        <w:rPr>
          <w:rFonts w:ascii="Times New Roman" w:eastAsia="Times New Roman" w:hAnsi="Times New Roman" w:cs="Times New Roman"/>
          <w:sz w:val="20"/>
          <w:szCs w:val="18"/>
          <w:lang w:eastAsia="ar-SA"/>
        </w:rPr>
        <w:t xml:space="preserve"> Информационной </w:t>
      </w:r>
      <w:r w:rsidR="004C27CC" w:rsidRPr="0037786C">
        <w:rPr>
          <w:rFonts w:ascii="Times New Roman" w:eastAsia="Times New Roman" w:hAnsi="Times New Roman" w:cs="Times New Roman"/>
          <w:sz w:val="20"/>
          <w:szCs w:val="18"/>
          <w:lang w:eastAsia="ar-SA"/>
        </w:rPr>
        <w:t>карты Документации с указанием (при наличии) на товарный знак, знак обслуживания, фирменное наименование, патент, полезную модель, промышленный образец, функциональные характеристики (потребительские свойства) и качественные характеристики предлагаемой Продукции, с учетом требований, указанных в разделе 5 «Техническое задание» Документации.</w:t>
      </w:r>
    </w:p>
    <w:p w:rsidR="004714B6" w:rsidRPr="0037786C" w:rsidRDefault="004714B6" w:rsidP="004714B6">
      <w:pPr>
        <w:tabs>
          <w:tab w:val="num" w:pos="1276"/>
          <w:tab w:val="left" w:pos="1494"/>
        </w:tabs>
        <w:spacing w:after="0" w:line="240" w:lineRule="auto"/>
        <w:jc w:val="both"/>
        <w:rPr>
          <w:rFonts w:ascii="Times New Roman" w:hAnsi="Times New Roman" w:cs="Times New Roman"/>
          <w:b/>
          <w:sz w:val="24"/>
          <w:szCs w:val="24"/>
        </w:rPr>
      </w:pPr>
    </w:p>
    <w:p w:rsidR="00CA4B6B" w:rsidRPr="002075C6"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463FCB" w:rsidRDefault="00463FCB">
      <w:pPr>
        <w:rPr>
          <w:rFonts w:ascii="Times New Roman" w:eastAsia="Times New Roman" w:hAnsi="Times New Roman" w:cs="Times New Roman"/>
          <w:b/>
          <w:bCs/>
          <w:color w:val="FF0000"/>
          <w:sz w:val="24"/>
          <w:szCs w:val="24"/>
          <w:lang w:eastAsia="ar-SA"/>
        </w:rPr>
      </w:pPr>
      <w:bookmarkStart w:id="418" w:name="_Toc441766570"/>
      <w:bookmarkStart w:id="419" w:name="_Toc440887384"/>
      <w:bookmarkStart w:id="420" w:name="_Toc379967956"/>
      <w:bookmarkStart w:id="421" w:name="_Toc306106360"/>
      <w:bookmarkStart w:id="422" w:name="_Toc176240332"/>
      <w:bookmarkStart w:id="423" w:name="_Toc69728991"/>
      <w:bookmarkStart w:id="424" w:name="_Toc57314677"/>
      <w:bookmarkStart w:id="425" w:name="_Ref55336389"/>
      <w:bookmarkStart w:id="426" w:name="_Toc24982199"/>
      <w:bookmarkStart w:id="427" w:name="_Toc24982416"/>
      <w:r>
        <w:rPr>
          <w:rFonts w:ascii="Times New Roman" w:eastAsia="Times New Roman" w:hAnsi="Times New Roman" w:cs="Times New Roman"/>
          <w:b/>
          <w:bCs/>
          <w:color w:val="FF0000"/>
          <w:sz w:val="24"/>
          <w:szCs w:val="24"/>
          <w:lang w:eastAsia="ar-SA"/>
        </w:rPr>
        <w:br w:type="page"/>
      </w:r>
    </w:p>
    <w:p w:rsidR="0037786C" w:rsidRDefault="0037786C" w:rsidP="0037786C">
      <w:pPr>
        <w:keepNext/>
        <w:keepLines/>
        <w:tabs>
          <w:tab w:val="left" w:pos="425"/>
          <w:tab w:val="left" w:pos="567"/>
          <w:tab w:val="left" w:pos="709"/>
          <w:tab w:val="left" w:pos="3119"/>
        </w:tabs>
        <w:suppressAutoHyphens/>
        <w:spacing w:after="0" w:line="240" w:lineRule="auto"/>
        <w:ind w:left="5103"/>
        <w:jc w:val="both"/>
        <w:outlineLvl w:val="0"/>
        <w:rPr>
          <w:rFonts w:ascii="Times New Roman" w:eastAsia="Calibri" w:hAnsi="Times New Roman" w:cs="Times New Roman"/>
          <w:b/>
          <w:sz w:val="24"/>
          <w:szCs w:val="24"/>
          <w:lang w:eastAsia="ar-SA"/>
        </w:rPr>
      </w:pPr>
      <w:bookmarkStart w:id="428" w:name="_Toc86151195"/>
      <w:bookmarkStart w:id="429" w:name="_Hlk14445097"/>
      <w:bookmarkEnd w:id="418"/>
      <w:bookmarkEnd w:id="419"/>
      <w:bookmarkEnd w:id="420"/>
      <w:bookmarkEnd w:id="421"/>
      <w:bookmarkEnd w:id="422"/>
      <w:bookmarkEnd w:id="423"/>
      <w:bookmarkEnd w:id="424"/>
      <w:bookmarkEnd w:id="425"/>
      <w:bookmarkEnd w:id="426"/>
      <w:bookmarkEnd w:id="427"/>
      <w:r w:rsidRPr="005F19B9">
        <w:rPr>
          <w:rFonts w:ascii="Times New Roman" w:eastAsia="Times New Roman" w:hAnsi="Times New Roman" w:cs="Times New Roman"/>
          <w:b/>
          <w:bCs/>
          <w:sz w:val="24"/>
          <w:szCs w:val="24"/>
          <w:lang w:eastAsia="ar-SA"/>
        </w:rPr>
        <w:lastRenderedPageBreak/>
        <w:t xml:space="preserve">Приложение № </w:t>
      </w:r>
      <w:r>
        <w:rPr>
          <w:rFonts w:ascii="Times New Roman" w:eastAsia="Times New Roman" w:hAnsi="Times New Roman" w:cs="Times New Roman"/>
          <w:b/>
          <w:bCs/>
          <w:sz w:val="24"/>
          <w:szCs w:val="24"/>
          <w:lang w:eastAsia="ar-SA"/>
        </w:rPr>
        <w:t>5</w:t>
      </w:r>
      <w:r w:rsidRPr="005F19B9">
        <w:rPr>
          <w:rFonts w:ascii="Times New Roman" w:eastAsia="Times New Roman" w:hAnsi="Times New Roman" w:cs="Times New Roman"/>
          <w:b/>
          <w:bCs/>
          <w:sz w:val="24"/>
          <w:szCs w:val="24"/>
          <w:lang w:eastAsia="ar-SA"/>
        </w:rPr>
        <w:t xml:space="preserve"> </w:t>
      </w:r>
      <w:r w:rsidRPr="005F19B9">
        <w:rPr>
          <w:rFonts w:ascii="Times New Roman" w:eastAsia="Calibri" w:hAnsi="Times New Roman" w:cs="Times New Roman"/>
          <w:b/>
          <w:sz w:val="24"/>
          <w:szCs w:val="24"/>
          <w:lang w:eastAsia="ar-SA"/>
        </w:rPr>
        <w:t>к Документации</w:t>
      </w:r>
      <w:bookmarkEnd w:id="428"/>
    </w:p>
    <w:p w:rsidR="0037786C" w:rsidRPr="005C370C" w:rsidRDefault="0037786C" w:rsidP="0037786C">
      <w:pPr>
        <w:spacing w:after="0" w:line="240" w:lineRule="auto"/>
        <w:ind w:left="5103"/>
        <w:jc w:val="both"/>
        <w:rPr>
          <w:rFonts w:ascii="Times New Roman" w:eastAsia="Calibri" w:hAnsi="Times New Roman" w:cs="Times New Roman"/>
          <w:b/>
          <w:sz w:val="24"/>
          <w:szCs w:val="24"/>
          <w:lang w:eastAsia="ar-SA"/>
        </w:rPr>
      </w:pPr>
      <w:r w:rsidRPr="005F19B9">
        <w:rPr>
          <w:rFonts w:ascii="Times New Roman" w:hAnsi="Times New Roman"/>
          <w:sz w:val="24"/>
          <w:szCs w:val="24"/>
          <w:lang w:eastAsia="ar-SA"/>
        </w:rPr>
        <w:t>о проведении конкурентных переговоров</w:t>
      </w:r>
      <w:r>
        <w:rPr>
          <w:rFonts w:ascii="Times New Roman" w:hAnsi="Times New Roman"/>
          <w:sz w:val="24"/>
          <w:szCs w:val="24"/>
          <w:lang w:eastAsia="ar-SA"/>
        </w:rPr>
        <w:t xml:space="preserve"> </w:t>
      </w:r>
      <w:r w:rsidR="009E2EA8">
        <w:rPr>
          <w:rFonts w:ascii="Times New Roman" w:hAnsi="Times New Roman"/>
          <w:sz w:val="24"/>
          <w:szCs w:val="24"/>
          <w:lang w:eastAsia="ar-SA"/>
        </w:rPr>
        <w:t xml:space="preserve">в электронной форме </w:t>
      </w:r>
      <w:r w:rsidRPr="005F19B9">
        <w:rPr>
          <w:rFonts w:ascii="Times New Roman" w:hAnsi="Times New Roman"/>
          <w:bCs/>
          <w:sz w:val="24"/>
          <w:szCs w:val="24"/>
          <w:lang w:eastAsia="ar-SA"/>
        </w:rPr>
        <w:t>на право заключения договора поставки</w:t>
      </w:r>
      <w:r w:rsidRPr="005F19B9">
        <w:rPr>
          <w:rFonts w:ascii="Times New Roman" w:hAnsi="Times New Roman"/>
          <w:sz w:val="24"/>
          <w:szCs w:val="24"/>
          <w:lang w:eastAsia="ar-SA"/>
        </w:rPr>
        <w:t xml:space="preserve"> угля </w:t>
      </w:r>
      <w:r w:rsidRPr="005C370C">
        <w:rPr>
          <w:rFonts w:ascii="Times New Roman" w:hAnsi="Times New Roman"/>
          <w:sz w:val="24"/>
          <w:szCs w:val="24"/>
          <w:lang w:eastAsia="ar-SA"/>
        </w:rPr>
        <w:t>марки 3БОМ</w:t>
      </w:r>
    </w:p>
    <w:p w:rsidR="00E27462" w:rsidRPr="005C370C" w:rsidRDefault="00E27462" w:rsidP="000A28B2">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p>
    <w:p w:rsidR="000A28B2" w:rsidRPr="005C370C" w:rsidRDefault="000A28B2" w:rsidP="000A28B2">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r w:rsidRPr="005C370C">
        <w:rPr>
          <w:rFonts w:ascii="Times New Roman" w:eastAsia="Times New Roman" w:hAnsi="Times New Roman"/>
          <w:b/>
          <w:snapToGrid w:val="0"/>
          <w:sz w:val="24"/>
          <w:szCs w:val="24"/>
          <w:lang w:eastAsia="ru-RU"/>
        </w:rPr>
        <w:t>Справка о материально-технических ресурсах</w:t>
      </w:r>
    </w:p>
    <w:bookmarkEnd w:id="429"/>
    <w:p w:rsidR="000A28B2" w:rsidRPr="005C370C" w:rsidRDefault="000A28B2" w:rsidP="000A28B2">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rsidR="000A28B2" w:rsidRPr="005C370C" w:rsidRDefault="000A28B2"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5C370C">
        <w:rPr>
          <w:rFonts w:ascii="Times New Roman" w:eastAsia="Times New Roman" w:hAnsi="Times New Roman"/>
          <w:snapToGrid w:val="0"/>
          <w:sz w:val="24"/>
          <w:szCs w:val="24"/>
          <w:lang w:eastAsia="ru-RU"/>
        </w:rPr>
        <w:t>Наименование Участника закупки: _______________________________</w:t>
      </w:r>
    </w:p>
    <w:p w:rsidR="000A28B2" w:rsidRPr="005C370C" w:rsidRDefault="000A28B2"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500" w:type="dxa"/>
        <w:tblInd w:w="-323" w:type="dxa"/>
        <w:tblLayout w:type="fixed"/>
        <w:tblLook w:val="04A0" w:firstRow="1" w:lastRow="0" w:firstColumn="1" w:lastColumn="0" w:noHBand="0" w:noVBand="1"/>
      </w:tblPr>
      <w:tblGrid>
        <w:gridCol w:w="1850"/>
        <w:gridCol w:w="2553"/>
        <w:gridCol w:w="3402"/>
        <w:gridCol w:w="2695"/>
      </w:tblGrid>
      <w:tr w:rsidR="002075C6" w:rsidRPr="005C370C" w:rsidTr="00A76316">
        <w:trPr>
          <w:cantSplit/>
          <w:tblHeader/>
        </w:trPr>
        <w:tc>
          <w:tcPr>
            <w:tcW w:w="1850" w:type="dxa"/>
            <w:tcBorders>
              <w:top w:val="single" w:sz="4" w:space="0" w:color="000000"/>
              <w:left w:val="single" w:sz="4" w:space="0" w:color="000000"/>
              <w:bottom w:val="single" w:sz="4" w:space="0" w:color="000000"/>
              <w:right w:val="nil"/>
            </w:tcBorders>
            <w:hideMark/>
          </w:tcPr>
          <w:p w:rsidR="000A28B2" w:rsidRPr="005C370C"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Наименование продукции</w:t>
            </w:r>
          </w:p>
        </w:tc>
        <w:tc>
          <w:tcPr>
            <w:tcW w:w="2553" w:type="dxa"/>
            <w:tcBorders>
              <w:top w:val="single" w:sz="4" w:space="0" w:color="000000"/>
              <w:left w:val="single" w:sz="4" w:space="0" w:color="000000"/>
              <w:bottom w:val="single" w:sz="4" w:space="0" w:color="000000"/>
              <w:right w:val="nil"/>
            </w:tcBorders>
            <w:hideMark/>
          </w:tcPr>
          <w:p w:rsidR="000A28B2" w:rsidRPr="005C370C"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Реквизиты заявки </w:t>
            </w:r>
            <w:bookmarkStart w:id="430" w:name="_Hlk531871431"/>
            <w:r w:rsidRPr="005C370C">
              <w:rPr>
                <w:rFonts w:ascii="Times New Roman" w:eastAsia="Times New Roman" w:hAnsi="Times New Roman" w:cs="Times New Roman"/>
                <w:sz w:val="24"/>
                <w:szCs w:val="24"/>
                <w:lang w:eastAsia="ar-SA"/>
              </w:rPr>
              <w:t xml:space="preserve">(форма ГУ-12) </w:t>
            </w:r>
            <w:bookmarkEnd w:id="430"/>
          </w:p>
        </w:tc>
        <w:tc>
          <w:tcPr>
            <w:tcW w:w="3402" w:type="dxa"/>
            <w:tcBorders>
              <w:top w:val="single" w:sz="4" w:space="0" w:color="000000"/>
              <w:left w:val="single" w:sz="4" w:space="0" w:color="000000"/>
              <w:bottom w:val="single" w:sz="4" w:space="0" w:color="000000"/>
              <w:right w:val="nil"/>
            </w:tcBorders>
            <w:hideMark/>
          </w:tcPr>
          <w:p w:rsidR="000A28B2" w:rsidRPr="005C370C"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Сроки исполнения (месяц, и год оформления – месяц и год исполнения)* </w:t>
            </w:r>
          </w:p>
        </w:tc>
        <w:tc>
          <w:tcPr>
            <w:tcW w:w="2695" w:type="dxa"/>
            <w:tcBorders>
              <w:top w:val="single" w:sz="4" w:space="0" w:color="000000"/>
              <w:left w:val="single" w:sz="4" w:space="0" w:color="000000"/>
              <w:bottom w:val="single" w:sz="4" w:space="0" w:color="000000"/>
              <w:right w:val="single" w:sz="4" w:space="0" w:color="000000"/>
            </w:tcBorders>
            <w:hideMark/>
          </w:tcPr>
          <w:p w:rsidR="000A28B2" w:rsidRPr="005C370C" w:rsidRDefault="000A28B2" w:rsidP="00A97407">
            <w:pPr>
              <w:keepNext/>
              <w:suppressAutoHyphens/>
              <w:snapToGrid w:val="0"/>
              <w:spacing w:before="40" w:after="40" w:line="240" w:lineRule="auto"/>
              <w:ind w:left="-111" w:right="-114"/>
              <w:jc w:val="center"/>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Количество тонн</w:t>
            </w:r>
          </w:p>
          <w:p w:rsidR="000A28B2" w:rsidRPr="005C370C" w:rsidRDefault="00463949" w:rsidP="0037786C">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угля</w:t>
            </w:r>
            <w:r w:rsidR="000A28B2" w:rsidRPr="005C370C">
              <w:rPr>
                <w:rFonts w:ascii="Times New Roman" w:eastAsia="Times New Roman" w:hAnsi="Times New Roman" w:cs="Times New Roman"/>
                <w:sz w:val="24"/>
                <w:szCs w:val="24"/>
                <w:lang w:eastAsia="ar-SA"/>
              </w:rPr>
              <w:t xml:space="preserve">**на которое оформлены заявки на перевозку </w:t>
            </w:r>
            <w:r w:rsidRPr="005C370C">
              <w:rPr>
                <w:rFonts w:ascii="Times New Roman" w:eastAsia="Times New Roman" w:hAnsi="Times New Roman" w:cs="Times New Roman"/>
                <w:sz w:val="24"/>
                <w:szCs w:val="24"/>
                <w:lang w:eastAsia="ar-SA"/>
              </w:rPr>
              <w:t>угля</w:t>
            </w:r>
            <w:r w:rsidR="000A28B2" w:rsidRPr="005C370C">
              <w:rPr>
                <w:rFonts w:ascii="Times New Roman" w:eastAsia="Times New Roman" w:hAnsi="Times New Roman" w:cs="Times New Roman"/>
                <w:sz w:val="24"/>
                <w:szCs w:val="24"/>
                <w:lang w:eastAsia="ar-SA"/>
              </w:rPr>
              <w:t xml:space="preserve"> </w:t>
            </w:r>
            <w:r w:rsidR="00420D7B" w:rsidRPr="005C370C">
              <w:rPr>
                <w:rFonts w:ascii="Times New Roman" w:eastAsia="Times New Roman" w:hAnsi="Times New Roman" w:cs="Times New Roman"/>
                <w:sz w:val="24"/>
                <w:szCs w:val="24"/>
                <w:lang w:eastAsia="ar-SA"/>
              </w:rPr>
              <w:t xml:space="preserve">марки 3БОМ </w:t>
            </w:r>
            <w:r w:rsidR="000A28B2" w:rsidRPr="005C370C">
              <w:rPr>
                <w:rFonts w:ascii="Times New Roman" w:eastAsia="Times New Roman" w:hAnsi="Times New Roman" w:cs="Times New Roman"/>
                <w:sz w:val="24"/>
                <w:szCs w:val="24"/>
                <w:lang w:eastAsia="ar-SA"/>
              </w:rPr>
              <w:t>железнодорожным транспортом на склад/погрузочный терминал Поставщика в</w:t>
            </w:r>
            <w:r w:rsidR="00C80110" w:rsidRPr="005C370C">
              <w:rPr>
                <w:rFonts w:ascii="Times New Roman" w:eastAsia="Times New Roman" w:hAnsi="Times New Roman" w:cs="Times New Roman"/>
                <w:sz w:val="24"/>
                <w:szCs w:val="24"/>
                <w:lang w:eastAsia="ar-SA"/>
              </w:rPr>
              <w:t xml:space="preserve"> </w:t>
            </w:r>
            <w:r w:rsidR="007C234B" w:rsidRPr="005C370C">
              <w:rPr>
                <w:rFonts w:ascii="Times New Roman" w:eastAsia="Times New Roman" w:hAnsi="Times New Roman" w:cs="Times New Roman"/>
                <w:sz w:val="24"/>
                <w:szCs w:val="24"/>
                <w:lang w:eastAsia="ar-SA"/>
              </w:rPr>
              <w:t xml:space="preserve">г. </w:t>
            </w:r>
            <w:r w:rsidR="0037786C" w:rsidRPr="005C370C">
              <w:rPr>
                <w:rFonts w:ascii="Times New Roman" w:eastAsia="Times New Roman" w:hAnsi="Times New Roman" w:cs="Times New Roman"/>
                <w:sz w:val="24"/>
                <w:szCs w:val="24"/>
                <w:lang w:eastAsia="ar-SA"/>
              </w:rPr>
              <w:t>Кандалакша</w:t>
            </w:r>
          </w:p>
        </w:tc>
      </w:tr>
      <w:tr w:rsidR="002075C6" w:rsidRPr="005C370C" w:rsidTr="00A76316">
        <w:trPr>
          <w:cantSplit/>
          <w:tblHeader/>
        </w:trPr>
        <w:tc>
          <w:tcPr>
            <w:tcW w:w="1850" w:type="dxa"/>
            <w:tcBorders>
              <w:top w:val="single" w:sz="4" w:space="0" w:color="000000"/>
              <w:left w:val="single" w:sz="4" w:space="0" w:color="000000"/>
              <w:bottom w:val="single" w:sz="4" w:space="0" w:color="000000"/>
              <w:right w:val="nil"/>
            </w:tcBorders>
          </w:tcPr>
          <w:p w:rsidR="000A28B2" w:rsidRPr="005C370C" w:rsidRDefault="00A76316"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w:t>
            </w:r>
          </w:p>
        </w:tc>
        <w:tc>
          <w:tcPr>
            <w:tcW w:w="2553" w:type="dxa"/>
            <w:tcBorders>
              <w:top w:val="single" w:sz="4" w:space="0" w:color="000000"/>
              <w:left w:val="single" w:sz="4" w:space="0" w:color="000000"/>
              <w:bottom w:val="single" w:sz="4" w:space="0" w:color="000000"/>
              <w:right w:val="nil"/>
            </w:tcBorders>
          </w:tcPr>
          <w:p w:rsidR="000A28B2" w:rsidRPr="005C370C"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3402" w:type="dxa"/>
            <w:tcBorders>
              <w:top w:val="single" w:sz="4" w:space="0" w:color="000000"/>
              <w:left w:val="single" w:sz="4" w:space="0" w:color="000000"/>
              <w:bottom w:val="single" w:sz="4" w:space="0" w:color="000000"/>
              <w:right w:val="nil"/>
            </w:tcBorders>
          </w:tcPr>
          <w:p w:rsidR="000A28B2" w:rsidRPr="005C370C"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5" w:type="dxa"/>
            <w:tcBorders>
              <w:top w:val="single" w:sz="4" w:space="0" w:color="000000"/>
              <w:left w:val="single" w:sz="4" w:space="0" w:color="000000"/>
              <w:bottom w:val="single" w:sz="4" w:space="0" w:color="000000"/>
              <w:right w:val="single" w:sz="4" w:space="0" w:color="000000"/>
            </w:tcBorders>
          </w:tcPr>
          <w:p w:rsidR="000A28B2" w:rsidRPr="005C370C" w:rsidRDefault="000A28B2" w:rsidP="00006DC4">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
        </w:tc>
      </w:tr>
    </w:tbl>
    <w:p w:rsidR="00252CAD" w:rsidRPr="005C370C" w:rsidRDefault="00252CAD" w:rsidP="00252CAD">
      <w:pPr>
        <w:suppressAutoHyphens/>
        <w:spacing w:after="0" w:line="240" w:lineRule="auto"/>
        <w:ind w:firstLine="567"/>
        <w:jc w:val="both"/>
        <w:rPr>
          <w:rFonts w:ascii="Times New Roman" w:eastAsia="Times New Roman" w:hAnsi="Times New Roman"/>
          <w:sz w:val="24"/>
          <w:szCs w:val="24"/>
          <w:lang w:eastAsia="ar-SA"/>
        </w:rPr>
      </w:pPr>
    </w:p>
    <w:p w:rsidR="00252CAD" w:rsidRPr="005C370C" w:rsidRDefault="00252CAD" w:rsidP="00252CAD">
      <w:pPr>
        <w:suppressAutoHyphens/>
        <w:spacing w:after="0" w:line="240" w:lineRule="auto"/>
        <w:jc w:val="both"/>
        <w:rPr>
          <w:rFonts w:ascii="Times New Roman" w:eastAsia="Times New Roman" w:hAnsi="Times New Roman"/>
          <w:sz w:val="24"/>
          <w:szCs w:val="24"/>
          <w:vertAlign w:val="superscript"/>
          <w:lang w:eastAsia="ar-SA"/>
        </w:rPr>
      </w:pPr>
      <w:r w:rsidRPr="005C370C">
        <w:rPr>
          <w:rFonts w:ascii="Times New Roman" w:eastAsia="Times New Roman" w:hAnsi="Times New Roman"/>
          <w:sz w:val="24"/>
          <w:szCs w:val="24"/>
          <w:lang w:eastAsia="ar-SA"/>
        </w:rPr>
        <w:t>____________________________________</w:t>
      </w:r>
    </w:p>
    <w:p w:rsidR="00252CAD" w:rsidRPr="005C370C" w:rsidRDefault="00252CAD" w:rsidP="00252CAD">
      <w:pPr>
        <w:suppressAutoHyphens/>
        <w:spacing w:after="0" w:line="240" w:lineRule="auto"/>
        <w:ind w:right="3684"/>
        <w:rPr>
          <w:rFonts w:ascii="Times New Roman" w:eastAsia="Times New Roman" w:hAnsi="Times New Roman"/>
          <w:sz w:val="24"/>
          <w:szCs w:val="24"/>
          <w:lang w:eastAsia="ar-SA"/>
        </w:rPr>
      </w:pPr>
      <w:r w:rsidRPr="005C370C">
        <w:rPr>
          <w:rFonts w:ascii="Times New Roman" w:eastAsia="Times New Roman" w:hAnsi="Times New Roman"/>
          <w:sz w:val="24"/>
          <w:szCs w:val="24"/>
          <w:vertAlign w:val="superscript"/>
          <w:lang w:eastAsia="ar-SA"/>
        </w:rPr>
        <w:t xml:space="preserve">                                            (подпись, М.П.)</w:t>
      </w:r>
    </w:p>
    <w:p w:rsidR="00252CAD" w:rsidRPr="005C370C" w:rsidRDefault="00252CAD" w:rsidP="00252CAD">
      <w:pPr>
        <w:suppressAutoHyphens/>
        <w:spacing w:after="0" w:line="240" w:lineRule="auto"/>
        <w:jc w:val="both"/>
        <w:rPr>
          <w:rFonts w:ascii="Times New Roman" w:eastAsia="Times New Roman" w:hAnsi="Times New Roman"/>
          <w:sz w:val="24"/>
          <w:szCs w:val="24"/>
          <w:vertAlign w:val="superscript"/>
          <w:lang w:eastAsia="ar-SA"/>
        </w:rPr>
      </w:pPr>
      <w:r w:rsidRPr="005C370C">
        <w:rPr>
          <w:rFonts w:ascii="Times New Roman" w:eastAsia="Times New Roman" w:hAnsi="Times New Roman"/>
          <w:sz w:val="24"/>
          <w:szCs w:val="24"/>
          <w:lang w:eastAsia="ar-SA"/>
        </w:rPr>
        <w:t>____________________________________</w:t>
      </w:r>
    </w:p>
    <w:p w:rsidR="00252CAD" w:rsidRPr="005C370C" w:rsidRDefault="00252CAD" w:rsidP="00252CAD">
      <w:pPr>
        <w:suppressAutoHyphens/>
        <w:spacing w:after="0" w:line="240" w:lineRule="auto"/>
        <w:ind w:right="3684" w:firstLine="567"/>
        <w:rPr>
          <w:rFonts w:ascii="Times New Roman" w:eastAsia="Times New Roman" w:hAnsi="Times New Roman"/>
          <w:b/>
          <w:sz w:val="24"/>
          <w:szCs w:val="24"/>
          <w:lang w:eastAsia="ar-SA"/>
        </w:rPr>
      </w:pPr>
      <w:r w:rsidRPr="005C370C">
        <w:rPr>
          <w:rFonts w:ascii="Times New Roman" w:eastAsia="Times New Roman" w:hAnsi="Times New Roman"/>
          <w:sz w:val="24"/>
          <w:szCs w:val="24"/>
          <w:vertAlign w:val="superscript"/>
          <w:lang w:eastAsia="ar-SA"/>
        </w:rPr>
        <w:t>(фамилия, имя, отчество подписавшего, должность)</w:t>
      </w:r>
    </w:p>
    <w:p w:rsidR="000A28B2" w:rsidRPr="005C370C" w:rsidRDefault="000A28B2" w:rsidP="000A28B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p>
    <w:p w:rsidR="000A28B2" w:rsidRPr="005C370C" w:rsidRDefault="000A28B2" w:rsidP="000A28B2">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sidRPr="005C370C">
        <w:rPr>
          <w:rFonts w:ascii="Times New Roman" w:eastAsia="Times New Roman" w:hAnsi="Times New Roman"/>
          <w:snapToGrid w:val="0"/>
          <w:sz w:val="24"/>
          <w:szCs w:val="24"/>
          <w:lang w:eastAsia="ru-RU"/>
        </w:rPr>
        <w:t>Инструкция по заполнению</w:t>
      </w:r>
    </w:p>
    <w:p w:rsidR="000A28B2" w:rsidRPr="005C370C" w:rsidRDefault="00E2746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5C370C">
        <w:rPr>
          <w:rFonts w:ascii="Times New Roman" w:eastAsia="Times New Roman" w:hAnsi="Times New Roman"/>
          <w:sz w:val="20"/>
          <w:szCs w:val="20"/>
          <w:lang w:eastAsia="ar-SA"/>
        </w:rPr>
        <w:t>1</w:t>
      </w:r>
      <w:r w:rsidR="000A28B2" w:rsidRPr="005C370C">
        <w:rPr>
          <w:rFonts w:ascii="Times New Roman" w:eastAsia="Times New Roman" w:hAnsi="Times New Roman"/>
          <w:sz w:val="20"/>
          <w:szCs w:val="20"/>
          <w:lang w:eastAsia="ar-SA"/>
        </w:rPr>
        <w:t xml:space="preserve">. Участник закупки указывает свое фирменное наименование (в </w:t>
      </w:r>
      <w:proofErr w:type="spellStart"/>
      <w:r w:rsidR="000A28B2" w:rsidRPr="005C370C">
        <w:rPr>
          <w:rFonts w:ascii="Times New Roman" w:eastAsia="Times New Roman" w:hAnsi="Times New Roman"/>
          <w:sz w:val="20"/>
          <w:szCs w:val="20"/>
          <w:lang w:eastAsia="ar-SA"/>
        </w:rPr>
        <w:t>т.ч</w:t>
      </w:r>
      <w:proofErr w:type="spellEnd"/>
      <w:r w:rsidR="000A28B2" w:rsidRPr="005C370C">
        <w:rPr>
          <w:rFonts w:ascii="Times New Roman" w:eastAsia="Times New Roman" w:hAnsi="Times New Roman"/>
          <w:sz w:val="20"/>
          <w:szCs w:val="20"/>
          <w:lang w:eastAsia="ar-SA"/>
        </w:rPr>
        <w:t>. организационно-правовую форму).</w:t>
      </w:r>
    </w:p>
    <w:p w:rsidR="000A28B2" w:rsidRPr="005C370C" w:rsidRDefault="00E2746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b/>
          <w:sz w:val="20"/>
          <w:szCs w:val="20"/>
          <w:lang w:eastAsia="ar-SA"/>
        </w:rPr>
      </w:pPr>
      <w:r w:rsidRPr="005C370C">
        <w:rPr>
          <w:rFonts w:ascii="Times New Roman" w:eastAsia="Times New Roman" w:hAnsi="Times New Roman" w:cs="Times New Roman"/>
          <w:sz w:val="20"/>
          <w:szCs w:val="20"/>
          <w:lang w:eastAsia="ar-SA"/>
        </w:rPr>
        <w:t>2</w:t>
      </w:r>
      <w:r w:rsidR="000A28B2" w:rsidRPr="005C370C">
        <w:rPr>
          <w:rFonts w:ascii="Times New Roman" w:eastAsia="Times New Roman" w:hAnsi="Times New Roman" w:cs="Times New Roman"/>
          <w:sz w:val="20"/>
          <w:szCs w:val="20"/>
          <w:lang w:eastAsia="ar-SA"/>
        </w:rPr>
        <w:t xml:space="preserve">.* </w:t>
      </w:r>
      <w:bookmarkStart w:id="431" w:name="_Hlk531870433"/>
      <w:r w:rsidR="000A28B2" w:rsidRPr="005C370C">
        <w:rPr>
          <w:rFonts w:ascii="Times New Roman" w:eastAsia="Times New Roman" w:hAnsi="Times New Roman" w:cs="Times New Roman"/>
          <w:sz w:val="20"/>
          <w:szCs w:val="20"/>
          <w:lang w:eastAsia="ar-SA"/>
        </w:rPr>
        <w:t xml:space="preserve">Заявка (форма ГУ-12, </w:t>
      </w:r>
      <w:r w:rsidR="005C370C" w:rsidRPr="005C370C">
        <w:rPr>
          <w:rFonts w:ascii="Times New Roman" w:eastAsia="Times New Roman" w:hAnsi="Times New Roman" w:cs="Times New Roman"/>
          <w:sz w:val="20"/>
          <w:szCs w:val="20"/>
          <w:lang w:eastAsia="ar-SA"/>
        </w:rPr>
        <w:t>Приложение № 1 к Правилам приема перевозчиком заявок грузоотправителей на перевозку грузов железнодорожным транспортом, утвержденным приказом Минтранса России от 27 июля 2015 года № 228 (в ред. от 18.07.2017)</w:t>
      </w:r>
      <w:r w:rsidR="000A28B2" w:rsidRPr="005C370C">
        <w:rPr>
          <w:rFonts w:ascii="Times New Roman" w:eastAsia="Times New Roman" w:hAnsi="Times New Roman" w:cs="Times New Roman"/>
          <w:sz w:val="20"/>
          <w:szCs w:val="20"/>
          <w:lang w:eastAsia="ar-SA"/>
        </w:rPr>
        <w:t xml:space="preserve"> </w:t>
      </w:r>
      <w:r w:rsidR="000A28B2" w:rsidRPr="005C370C">
        <w:rPr>
          <w:rFonts w:ascii="Times New Roman" w:eastAsia="Times New Roman" w:hAnsi="Times New Roman" w:cs="Times New Roman"/>
          <w:b/>
          <w:sz w:val="20"/>
          <w:szCs w:val="20"/>
          <w:lang w:eastAsia="ar-SA"/>
        </w:rPr>
        <w:t xml:space="preserve">должна быть оформлена </w:t>
      </w:r>
      <w:r w:rsidR="00A76316" w:rsidRPr="005C370C">
        <w:rPr>
          <w:rFonts w:ascii="Times New Roman" w:eastAsia="Times New Roman" w:hAnsi="Times New Roman" w:cs="Times New Roman"/>
          <w:b/>
          <w:sz w:val="20"/>
          <w:szCs w:val="20"/>
          <w:lang w:eastAsia="ar-SA"/>
        </w:rPr>
        <w:t xml:space="preserve">в </w:t>
      </w:r>
      <w:r w:rsidR="005C370C" w:rsidRPr="005C370C">
        <w:rPr>
          <w:rFonts w:ascii="Times New Roman" w:eastAsia="Times New Roman" w:hAnsi="Times New Roman" w:cs="Times New Roman"/>
          <w:b/>
          <w:sz w:val="20"/>
          <w:szCs w:val="20"/>
          <w:lang w:eastAsia="ar-SA"/>
        </w:rPr>
        <w:t>октябре</w:t>
      </w:r>
      <w:r w:rsidR="00A76316" w:rsidRPr="005C370C">
        <w:rPr>
          <w:rFonts w:ascii="Times New Roman" w:eastAsia="Times New Roman" w:hAnsi="Times New Roman" w:cs="Times New Roman"/>
          <w:b/>
          <w:sz w:val="20"/>
          <w:szCs w:val="20"/>
          <w:lang w:eastAsia="ar-SA"/>
        </w:rPr>
        <w:t xml:space="preserve"> 2021 года со сроком исполнения </w:t>
      </w:r>
      <w:r w:rsidR="005C370C" w:rsidRPr="005C370C">
        <w:rPr>
          <w:rFonts w:ascii="Times New Roman" w:eastAsia="Times New Roman" w:hAnsi="Times New Roman" w:cs="Times New Roman"/>
          <w:b/>
          <w:sz w:val="20"/>
          <w:szCs w:val="20"/>
          <w:lang w:eastAsia="ar-SA"/>
        </w:rPr>
        <w:t>ноябрь 2021 - июнь 2022 года</w:t>
      </w:r>
      <w:r w:rsidR="000A28B2" w:rsidRPr="005C370C">
        <w:rPr>
          <w:rFonts w:ascii="Times New Roman" w:eastAsia="Times New Roman" w:hAnsi="Times New Roman" w:cs="Times New Roman"/>
          <w:b/>
          <w:sz w:val="20"/>
          <w:szCs w:val="20"/>
          <w:lang w:eastAsia="ar-SA"/>
        </w:rPr>
        <w:t>.</w:t>
      </w:r>
      <w:r w:rsidR="00A76316" w:rsidRPr="005C370C">
        <w:rPr>
          <w:rFonts w:ascii="Times New Roman" w:eastAsia="Times New Roman" w:hAnsi="Times New Roman" w:cs="Times New Roman"/>
          <w:b/>
          <w:sz w:val="20"/>
          <w:szCs w:val="20"/>
          <w:lang w:eastAsia="ar-SA"/>
        </w:rPr>
        <w:t xml:space="preserve"> </w:t>
      </w:r>
    </w:p>
    <w:bookmarkEnd w:id="431"/>
    <w:p w:rsidR="000A28B2" w:rsidRPr="005C370C" w:rsidRDefault="00E2746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C370C">
        <w:rPr>
          <w:rFonts w:ascii="Times New Roman" w:eastAsia="Times New Roman" w:hAnsi="Times New Roman" w:cs="Times New Roman"/>
          <w:sz w:val="20"/>
          <w:szCs w:val="20"/>
          <w:lang w:eastAsia="ar-SA"/>
        </w:rPr>
        <w:t>3</w:t>
      </w:r>
      <w:r w:rsidR="000A28B2" w:rsidRPr="005C370C">
        <w:rPr>
          <w:rFonts w:ascii="Times New Roman" w:eastAsia="Times New Roman" w:hAnsi="Times New Roman" w:cs="Times New Roman"/>
          <w:sz w:val="20"/>
          <w:szCs w:val="20"/>
          <w:lang w:eastAsia="ar-SA"/>
        </w:rPr>
        <w:t>. **</w:t>
      </w:r>
      <w:r w:rsidR="000A28B2" w:rsidRPr="005C370C">
        <w:rPr>
          <w:rFonts w:ascii="Times New Roman" w:eastAsia="Times New Roman" w:hAnsi="Times New Roman" w:cs="Times New Roman"/>
          <w:bCs/>
          <w:sz w:val="20"/>
          <w:szCs w:val="20"/>
          <w:lang w:eastAsia="ru-RU"/>
        </w:rPr>
        <w:t xml:space="preserve">В состав заявки Участника включаются </w:t>
      </w:r>
      <w:r w:rsidR="000A28B2" w:rsidRPr="005C370C">
        <w:rPr>
          <w:rFonts w:ascii="Times New Roman" w:eastAsia="Times New Roman" w:hAnsi="Times New Roman" w:cs="Times New Roman"/>
          <w:sz w:val="20"/>
          <w:szCs w:val="20"/>
          <w:lang w:eastAsia="ar-SA"/>
        </w:rPr>
        <w:t>форм(ы) ГУ-12 (</w:t>
      </w:r>
      <w:r w:rsidR="005C370C" w:rsidRPr="005C370C">
        <w:rPr>
          <w:rFonts w:ascii="Times New Roman" w:eastAsia="Times New Roman" w:hAnsi="Times New Roman" w:cs="Times New Roman"/>
          <w:sz w:val="20"/>
          <w:szCs w:val="20"/>
          <w:lang w:eastAsia="ar-SA"/>
        </w:rPr>
        <w:t>(Приложение № 1 к Правилам приема перевозчиком заявок грузоотправителей на перевозку грузов железнодорожным транспортом, утвержденным приказом Минтранса России от 27 июля 2015 года № 228 (в ред. от 18.07.2017</w:t>
      </w:r>
      <w:r w:rsidR="000A28B2" w:rsidRPr="005C370C">
        <w:rPr>
          <w:rFonts w:ascii="Times New Roman" w:eastAsia="Times New Roman" w:hAnsi="Times New Roman" w:cs="Times New Roman"/>
          <w:sz w:val="20"/>
          <w:szCs w:val="20"/>
          <w:lang w:eastAsia="ar-SA"/>
        </w:rPr>
        <w:t>).</w:t>
      </w:r>
    </w:p>
    <w:p w:rsidR="00061357" w:rsidRPr="005C370C" w:rsidRDefault="00E27462"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r w:rsidRPr="005C370C">
        <w:rPr>
          <w:rFonts w:ascii="Times New Roman" w:hAnsi="Times New Roman"/>
          <w:b/>
          <w:sz w:val="20"/>
          <w:szCs w:val="20"/>
        </w:rPr>
        <w:t>4</w:t>
      </w:r>
      <w:r w:rsidR="00061357" w:rsidRPr="005C370C">
        <w:rPr>
          <w:rFonts w:ascii="Times New Roman" w:hAnsi="Times New Roman"/>
          <w:b/>
          <w:sz w:val="20"/>
          <w:szCs w:val="20"/>
        </w:rPr>
        <w:t xml:space="preserve">.  В случае не указания сведений по объему оформления заявок на перевозку </w:t>
      </w:r>
      <w:r w:rsidR="00463949" w:rsidRPr="005C370C">
        <w:rPr>
          <w:rFonts w:ascii="Times New Roman" w:hAnsi="Times New Roman"/>
          <w:b/>
          <w:sz w:val="20"/>
          <w:szCs w:val="20"/>
        </w:rPr>
        <w:t>угля</w:t>
      </w:r>
      <w:r w:rsidR="00420D7B" w:rsidRPr="005C370C">
        <w:t xml:space="preserve"> </w:t>
      </w:r>
      <w:r w:rsidR="00420D7B" w:rsidRPr="005C370C">
        <w:rPr>
          <w:rFonts w:ascii="Times New Roman" w:hAnsi="Times New Roman"/>
          <w:b/>
          <w:sz w:val="20"/>
          <w:szCs w:val="20"/>
        </w:rPr>
        <w:t>марки 3БОМ</w:t>
      </w:r>
      <w:r w:rsidR="00061357" w:rsidRPr="005C370C">
        <w:rPr>
          <w:rFonts w:ascii="Times New Roman" w:hAnsi="Times New Roman"/>
          <w:b/>
          <w:sz w:val="20"/>
          <w:szCs w:val="20"/>
        </w:rPr>
        <w:t xml:space="preserve"> железнодорожным транспортом в Справке, заявке такого Участника конкурентных переговоров будет присуждаться 0 баллов по критерию</w:t>
      </w:r>
      <w:r w:rsidR="00891AC0" w:rsidRPr="005C370C">
        <w:rPr>
          <w:rFonts w:ascii="Times New Roman" w:hAnsi="Times New Roman"/>
          <w:b/>
          <w:sz w:val="20"/>
          <w:szCs w:val="20"/>
        </w:rPr>
        <w:t xml:space="preserve"> «</w:t>
      </w:r>
      <w:r w:rsidR="00F27474" w:rsidRPr="005C370C">
        <w:rPr>
          <w:rFonts w:ascii="Times New Roman" w:eastAsia="Times New Roman" w:hAnsi="Times New Roman" w:cs="Times New Roman"/>
          <w:b/>
          <w:sz w:val="20"/>
          <w:szCs w:val="20"/>
          <w:lang w:eastAsia="ar-SA"/>
        </w:rPr>
        <w:t>Квалификация Участника запроса предложений в электронной форме</w:t>
      </w:r>
      <w:r w:rsidR="00A76316" w:rsidRPr="005C370C">
        <w:rPr>
          <w:rFonts w:ascii="Times New Roman" w:eastAsia="Times New Roman" w:hAnsi="Times New Roman" w:cs="Times New Roman"/>
          <w:b/>
          <w:sz w:val="20"/>
          <w:szCs w:val="20"/>
          <w:lang w:eastAsia="ar-SA"/>
        </w:rPr>
        <w:t>»</w:t>
      </w:r>
      <w:r w:rsidR="00F27474" w:rsidRPr="005C370C">
        <w:rPr>
          <w:rFonts w:ascii="Times New Roman" w:eastAsia="Times New Roman" w:hAnsi="Times New Roman" w:cs="Times New Roman"/>
          <w:b/>
          <w:sz w:val="20"/>
          <w:szCs w:val="20"/>
          <w:lang w:eastAsia="ar-SA"/>
        </w:rPr>
        <w:t xml:space="preserve">, с применением </w:t>
      </w:r>
      <w:r w:rsidR="00A76316" w:rsidRPr="005C370C">
        <w:rPr>
          <w:rFonts w:ascii="Times New Roman" w:eastAsia="Times New Roman" w:hAnsi="Times New Roman" w:cs="Times New Roman"/>
          <w:b/>
          <w:sz w:val="20"/>
          <w:szCs w:val="20"/>
          <w:lang w:eastAsia="ar-SA"/>
        </w:rPr>
        <w:t>подкритерия «О</w:t>
      </w:r>
      <w:r w:rsidR="00891AC0" w:rsidRPr="005C370C">
        <w:rPr>
          <w:rFonts w:ascii="Times New Roman" w:eastAsia="Times New Roman" w:hAnsi="Times New Roman" w:cs="Times New Roman"/>
          <w:b/>
          <w:sz w:val="20"/>
          <w:szCs w:val="20"/>
          <w:lang w:eastAsia="ar-SA"/>
        </w:rPr>
        <w:t>беспеченность Участника закупки материально-техническими ресурсами»</w:t>
      </w:r>
      <w:r w:rsidR="00061357" w:rsidRPr="005C370C">
        <w:rPr>
          <w:rFonts w:ascii="Times New Roman" w:hAnsi="Times New Roman"/>
          <w:b/>
          <w:sz w:val="20"/>
          <w:szCs w:val="20"/>
        </w:rPr>
        <w:t xml:space="preserve">. </w:t>
      </w:r>
    </w:p>
    <w:p w:rsidR="000A28B2" w:rsidRPr="005C370C" w:rsidRDefault="00061357"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r w:rsidRPr="005C370C">
        <w:rPr>
          <w:rFonts w:ascii="Times New Roman" w:hAnsi="Times New Roman"/>
          <w:b/>
          <w:sz w:val="20"/>
          <w:szCs w:val="20"/>
        </w:rPr>
        <w:t>Оформление заявок на перевозку угля иных марок на склад/погру</w:t>
      </w:r>
      <w:r w:rsidR="001F01E0" w:rsidRPr="005C370C">
        <w:rPr>
          <w:rFonts w:ascii="Times New Roman" w:hAnsi="Times New Roman"/>
          <w:b/>
          <w:sz w:val="20"/>
          <w:szCs w:val="20"/>
        </w:rPr>
        <w:t>зочный терминал Поставщика в г. </w:t>
      </w:r>
      <w:r w:rsidR="005C370C" w:rsidRPr="005C370C">
        <w:rPr>
          <w:rFonts w:ascii="Times New Roman" w:hAnsi="Times New Roman"/>
          <w:b/>
          <w:sz w:val="20"/>
          <w:szCs w:val="20"/>
        </w:rPr>
        <w:t>Кандалакша</w:t>
      </w:r>
      <w:r w:rsidRPr="005C370C">
        <w:rPr>
          <w:rFonts w:ascii="Times New Roman" w:hAnsi="Times New Roman"/>
          <w:b/>
          <w:sz w:val="20"/>
          <w:szCs w:val="20"/>
        </w:rPr>
        <w:t xml:space="preserve">, оформление заявок на перевозку </w:t>
      </w:r>
      <w:r w:rsidR="00420D7B" w:rsidRPr="005C370C">
        <w:rPr>
          <w:rFonts w:ascii="Times New Roman" w:hAnsi="Times New Roman"/>
          <w:b/>
          <w:sz w:val="20"/>
          <w:szCs w:val="20"/>
        </w:rPr>
        <w:t>угля марки 3БОМ</w:t>
      </w:r>
      <w:r w:rsidRPr="005C370C">
        <w:rPr>
          <w:rFonts w:ascii="Times New Roman" w:hAnsi="Times New Roman"/>
          <w:b/>
          <w:sz w:val="20"/>
          <w:szCs w:val="20"/>
        </w:rPr>
        <w:t xml:space="preserve"> на склад/погрузочный терминал Поставщика в иные города, а также в иной период не учитывается при оценке.</w:t>
      </w:r>
      <w:r w:rsidR="00A76316" w:rsidRPr="005C370C">
        <w:rPr>
          <w:rFonts w:ascii="Times New Roman" w:hAnsi="Times New Roman"/>
          <w:b/>
          <w:sz w:val="20"/>
          <w:szCs w:val="20"/>
        </w:rPr>
        <w:t xml:space="preserve"> </w:t>
      </w:r>
    </w:p>
    <w:p w:rsidR="000A28B2" w:rsidRPr="002075C6" w:rsidRDefault="000A28B2" w:rsidP="000A28B2">
      <w:pPr>
        <w:tabs>
          <w:tab w:val="left" w:pos="0"/>
          <w:tab w:val="left" w:pos="709"/>
          <w:tab w:val="left" w:pos="851"/>
        </w:tabs>
        <w:suppressAutoHyphens/>
        <w:spacing w:after="0" w:line="240" w:lineRule="auto"/>
        <w:contextualSpacing/>
        <w:jc w:val="both"/>
        <w:rPr>
          <w:rFonts w:ascii="Times New Roman" w:hAnsi="Times New Roman"/>
          <w:b/>
          <w:color w:val="FF0000"/>
          <w:sz w:val="20"/>
          <w:szCs w:val="20"/>
        </w:rPr>
      </w:pPr>
    </w:p>
    <w:p w:rsidR="000A28B2" w:rsidRPr="002075C6" w:rsidRDefault="000A28B2" w:rsidP="000A28B2">
      <w:pPr>
        <w:tabs>
          <w:tab w:val="left" w:pos="0"/>
          <w:tab w:val="left" w:pos="709"/>
          <w:tab w:val="left" w:pos="851"/>
        </w:tabs>
        <w:suppressAutoHyphens/>
        <w:spacing w:after="0" w:line="240" w:lineRule="auto"/>
        <w:contextualSpacing/>
        <w:jc w:val="both"/>
        <w:rPr>
          <w:rFonts w:ascii="Times New Roman" w:hAnsi="Times New Roman"/>
          <w:b/>
          <w:color w:val="FF0000"/>
          <w:sz w:val="20"/>
          <w:szCs w:val="20"/>
        </w:rPr>
      </w:pPr>
    </w:p>
    <w:p w:rsidR="00463FCB" w:rsidRDefault="00463FCB">
      <w:pPr>
        <w:rPr>
          <w:rFonts w:ascii="Times New Roman" w:eastAsia="Times New Roman" w:hAnsi="Times New Roman" w:cs="Times New Roman"/>
          <w:b/>
          <w:bCs/>
          <w:color w:val="FF0000"/>
          <w:sz w:val="24"/>
          <w:szCs w:val="24"/>
          <w:lang w:eastAsia="ar-SA"/>
        </w:rPr>
      </w:pPr>
      <w:bookmarkStart w:id="432" w:name="_Toc24982198"/>
      <w:bookmarkStart w:id="433" w:name="_Toc24982415"/>
      <w:bookmarkStart w:id="434" w:name="_Toc480200666"/>
      <w:bookmarkStart w:id="435" w:name="_Toc479941750"/>
      <w:bookmarkStart w:id="436" w:name="_Toc479855638"/>
      <w:bookmarkStart w:id="437" w:name="_Toc454979846"/>
      <w:bookmarkStart w:id="438" w:name="_Toc386464022"/>
      <w:bookmarkStart w:id="439" w:name="_Ref55336378"/>
      <w:bookmarkStart w:id="440" w:name="_Toc491095929"/>
      <w:r>
        <w:rPr>
          <w:rFonts w:ascii="Times New Roman" w:eastAsia="Times New Roman" w:hAnsi="Times New Roman" w:cs="Times New Roman"/>
          <w:b/>
          <w:bCs/>
          <w:color w:val="FF0000"/>
          <w:sz w:val="24"/>
          <w:szCs w:val="24"/>
          <w:lang w:eastAsia="ar-SA"/>
        </w:rPr>
        <w:br w:type="page"/>
      </w:r>
    </w:p>
    <w:p w:rsidR="005C370C" w:rsidRDefault="005C370C" w:rsidP="005C370C">
      <w:pPr>
        <w:keepNext/>
        <w:keepLines/>
        <w:tabs>
          <w:tab w:val="left" w:pos="425"/>
          <w:tab w:val="left" w:pos="567"/>
          <w:tab w:val="left" w:pos="709"/>
          <w:tab w:val="left" w:pos="3119"/>
        </w:tabs>
        <w:suppressAutoHyphens/>
        <w:spacing w:after="0" w:line="240" w:lineRule="auto"/>
        <w:ind w:left="5103"/>
        <w:jc w:val="both"/>
        <w:outlineLvl w:val="0"/>
        <w:rPr>
          <w:rFonts w:ascii="Times New Roman" w:eastAsia="Calibri" w:hAnsi="Times New Roman" w:cs="Times New Roman"/>
          <w:b/>
          <w:sz w:val="24"/>
          <w:szCs w:val="24"/>
          <w:lang w:eastAsia="ar-SA"/>
        </w:rPr>
      </w:pPr>
      <w:bookmarkStart w:id="441" w:name="_Toc86151196"/>
      <w:bookmarkEnd w:id="432"/>
      <w:bookmarkEnd w:id="433"/>
      <w:bookmarkEnd w:id="434"/>
      <w:bookmarkEnd w:id="435"/>
      <w:bookmarkEnd w:id="436"/>
      <w:bookmarkEnd w:id="437"/>
      <w:bookmarkEnd w:id="438"/>
      <w:bookmarkEnd w:id="439"/>
      <w:bookmarkEnd w:id="440"/>
      <w:r w:rsidRPr="005F19B9">
        <w:rPr>
          <w:rFonts w:ascii="Times New Roman" w:eastAsia="Times New Roman" w:hAnsi="Times New Roman" w:cs="Times New Roman"/>
          <w:b/>
          <w:bCs/>
          <w:sz w:val="24"/>
          <w:szCs w:val="24"/>
          <w:lang w:eastAsia="ar-SA"/>
        </w:rPr>
        <w:lastRenderedPageBreak/>
        <w:t xml:space="preserve">Приложение № </w:t>
      </w:r>
      <w:r>
        <w:rPr>
          <w:rFonts w:ascii="Times New Roman" w:eastAsia="Times New Roman" w:hAnsi="Times New Roman" w:cs="Times New Roman"/>
          <w:b/>
          <w:bCs/>
          <w:sz w:val="24"/>
          <w:szCs w:val="24"/>
          <w:lang w:eastAsia="ar-SA"/>
        </w:rPr>
        <w:t>6</w:t>
      </w:r>
      <w:r w:rsidRPr="005F19B9">
        <w:rPr>
          <w:rFonts w:ascii="Times New Roman" w:eastAsia="Times New Roman" w:hAnsi="Times New Roman" w:cs="Times New Roman"/>
          <w:b/>
          <w:bCs/>
          <w:sz w:val="24"/>
          <w:szCs w:val="24"/>
          <w:lang w:eastAsia="ar-SA"/>
        </w:rPr>
        <w:t xml:space="preserve"> </w:t>
      </w:r>
      <w:r w:rsidRPr="005F19B9">
        <w:rPr>
          <w:rFonts w:ascii="Times New Roman" w:eastAsia="Calibri" w:hAnsi="Times New Roman" w:cs="Times New Roman"/>
          <w:b/>
          <w:sz w:val="24"/>
          <w:szCs w:val="24"/>
          <w:lang w:eastAsia="ar-SA"/>
        </w:rPr>
        <w:t>к Документации</w:t>
      </w:r>
      <w:bookmarkEnd w:id="441"/>
    </w:p>
    <w:p w:rsidR="005C370C" w:rsidRPr="005C370C" w:rsidRDefault="005C370C" w:rsidP="005C370C">
      <w:pPr>
        <w:spacing w:after="0" w:line="240" w:lineRule="auto"/>
        <w:ind w:left="5103"/>
        <w:jc w:val="both"/>
        <w:rPr>
          <w:rFonts w:ascii="Times New Roman" w:eastAsia="Calibri" w:hAnsi="Times New Roman" w:cs="Times New Roman"/>
          <w:b/>
          <w:sz w:val="24"/>
          <w:szCs w:val="24"/>
          <w:lang w:eastAsia="ar-SA"/>
        </w:rPr>
      </w:pPr>
      <w:r w:rsidRPr="005F19B9">
        <w:rPr>
          <w:rFonts w:ascii="Times New Roman" w:hAnsi="Times New Roman"/>
          <w:sz w:val="24"/>
          <w:szCs w:val="24"/>
          <w:lang w:eastAsia="ar-SA"/>
        </w:rPr>
        <w:t>о проведении конкурентных переговоров</w:t>
      </w:r>
      <w:r>
        <w:rPr>
          <w:rFonts w:ascii="Times New Roman" w:hAnsi="Times New Roman"/>
          <w:sz w:val="24"/>
          <w:szCs w:val="24"/>
          <w:lang w:eastAsia="ar-SA"/>
        </w:rPr>
        <w:t xml:space="preserve"> </w:t>
      </w:r>
      <w:r w:rsidR="009E2EA8">
        <w:rPr>
          <w:rFonts w:ascii="Times New Roman" w:hAnsi="Times New Roman"/>
          <w:sz w:val="24"/>
          <w:szCs w:val="24"/>
          <w:lang w:eastAsia="ar-SA"/>
        </w:rPr>
        <w:t xml:space="preserve">в электронной форме </w:t>
      </w:r>
      <w:r w:rsidRPr="005F19B9">
        <w:rPr>
          <w:rFonts w:ascii="Times New Roman" w:hAnsi="Times New Roman"/>
          <w:bCs/>
          <w:sz w:val="24"/>
          <w:szCs w:val="24"/>
          <w:lang w:eastAsia="ar-SA"/>
        </w:rPr>
        <w:t>на право заключения договора поставки</w:t>
      </w:r>
      <w:r w:rsidRPr="005F19B9">
        <w:rPr>
          <w:rFonts w:ascii="Times New Roman" w:hAnsi="Times New Roman"/>
          <w:sz w:val="24"/>
          <w:szCs w:val="24"/>
          <w:lang w:eastAsia="ar-SA"/>
        </w:rPr>
        <w:t xml:space="preserve"> угля </w:t>
      </w:r>
      <w:r w:rsidRPr="005C370C">
        <w:rPr>
          <w:rFonts w:ascii="Times New Roman" w:hAnsi="Times New Roman"/>
          <w:sz w:val="24"/>
          <w:szCs w:val="24"/>
          <w:lang w:eastAsia="ar-SA"/>
        </w:rPr>
        <w:t>марки 3БОМ</w:t>
      </w:r>
    </w:p>
    <w:p w:rsidR="007441BA" w:rsidRPr="005C370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rsidR="007441BA" w:rsidRPr="005C370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442" w:name="_Hlk14333337"/>
      <w:r w:rsidRPr="005C370C">
        <w:rPr>
          <w:rFonts w:ascii="Times New Roman" w:eastAsia="Times New Roman" w:hAnsi="Times New Roman" w:cs="Times New Roman"/>
          <w:b/>
          <w:sz w:val="24"/>
          <w:szCs w:val="24"/>
          <w:lang w:eastAsia="ar-SA"/>
        </w:rPr>
        <w:t>Справка о перечне и объемах выполнения</w:t>
      </w:r>
      <w:r w:rsidRPr="005C370C">
        <w:rPr>
          <w:rFonts w:ascii="Times New Roman" w:eastAsia="Calibri" w:hAnsi="Times New Roman" w:cs="Times New Roman"/>
          <w:sz w:val="24"/>
          <w:szCs w:val="24"/>
        </w:rPr>
        <w:t xml:space="preserve"> </w:t>
      </w:r>
      <w:r w:rsidR="00620C7E" w:rsidRPr="005C370C">
        <w:rPr>
          <w:rFonts w:ascii="Times New Roman" w:eastAsia="Times New Roman" w:hAnsi="Times New Roman" w:cs="Times New Roman"/>
          <w:b/>
          <w:sz w:val="24"/>
          <w:szCs w:val="24"/>
          <w:lang w:eastAsia="ar-SA"/>
        </w:rPr>
        <w:t xml:space="preserve">договоров поставки </w:t>
      </w:r>
      <w:r w:rsidR="00463949" w:rsidRPr="005C370C">
        <w:rPr>
          <w:rFonts w:ascii="Times New Roman" w:eastAsia="Times New Roman" w:hAnsi="Times New Roman" w:cs="Times New Roman"/>
          <w:b/>
          <w:sz w:val="24"/>
          <w:szCs w:val="24"/>
          <w:lang w:eastAsia="ar-SA"/>
        </w:rPr>
        <w:t>угля</w:t>
      </w:r>
      <w:r w:rsidR="00B84DB5" w:rsidRPr="005C370C">
        <w:rPr>
          <w:rFonts w:ascii="Times New Roman" w:eastAsia="Times New Roman" w:hAnsi="Times New Roman" w:cs="Times New Roman"/>
          <w:b/>
          <w:sz w:val="24"/>
          <w:szCs w:val="24"/>
          <w:lang w:eastAsia="ar-SA"/>
        </w:rPr>
        <w:t xml:space="preserve"> марки 3БОМ </w:t>
      </w:r>
      <w:r w:rsidR="00E761CC" w:rsidRPr="005C370C">
        <w:rPr>
          <w:rFonts w:ascii="Times New Roman" w:eastAsia="Times New Roman" w:hAnsi="Times New Roman" w:cs="Times New Roman"/>
          <w:b/>
          <w:sz w:val="24"/>
          <w:szCs w:val="24"/>
          <w:lang w:eastAsia="ar-SA"/>
        </w:rPr>
        <w:t>за</w:t>
      </w:r>
      <w:r w:rsidRPr="005C370C">
        <w:rPr>
          <w:rFonts w:ascii="Times New Roman" w:eastAsia="Times New Roman" w:hAnsi="Times New Roman" w:cs="Times New Roman"/>
          <w:b/>
          <w:sz w:val="24"/>
          <w:szCs w:val="24"/>
          <w:lang w:eastAsia="ar-SA"/>
        </w:rPr>
        <w:t xml:space="preserve"> 20</w:t>
      </w:r>
      <w:r w:rsidR="005C370C" w:rsidRPr="005C370C">
        <w:rPr>
          <w:rFonts w:ascii="Times New Roman" w:eastAsia="Times New Roman" w:hAnsi="Times New Roman" w:cs="Times New Roman"/>
          <w:b/>
          <w:sz w:val="24"/>
          <w:szCs w:val="24"/>
          <w:lang w:eastAsia="ar-SA"/>
        </w:rPr>
        <w:t>20</w:t>
      </w:r>
      <w:r w:rsidR="002B10C5" w:rsidRPr="005C370C">
        <w:rPr>
          <w:rFonts w:ascii="Times New Roman" w:eastAsia="Times New Roman" w:hAnsi="Times New Roman" w:cs="Times New Roman"/>
          <w:b/>
          <w:sz w:val="24"/>
          <w:szCs w:val="24"/>
          <w:lang w:eastAsia="ar-SA"/>
        </w:rPr>
        <w:t>-202</w:t>
      </w:r>
      <w:r w:rsidR="005C370C" w:rsidRPr="005C370C">
        <w:rPr>
          <w:rFonts w:ascii="Times New Roman" w:eastAsia="Times New Roman" w:hAnsi="Times New Roman" w:cs="Times New Roman"/>
          <w:b/>
          <w:sz w:val="24"/>
          <w:szCs w:val="24"/>
          <w:lang w:eastAsia="ar-SA"/>
        </w:rPr>
        <w:t>1</w:t>
      </w:r>
      <w:r w:rsidRPr="005C370C">
        <w:rPr>
          <w:rFonts w:ascii="Times New Roman" w:eastAsia="Times New Roman" w:hAnsi="Times New Roman" w:cs="Times New Roman"/>
          <w:b/>
          <w:sz w:val="24"/>
          <w:szCs w:val="24"/>
          <w:lang w:eastAsia="ar-SA"/>
        </w:rPr>
        <w:t xml:space="preserve"> годы</w:t>
      </w:r>
    </w:p>
    <w:bookmarkEnd w:id="442"/>
    <w:p w:rsidR="007441BA" w:rsidRPr="005C370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rsidR="007441BA" w:rsidRPr="005C370C" w:rsidRDefault="007441BA" w:rsidP="007441BA">
      <w:pPr>
        <w:suppressAutoHyphens/>
        <w:spacing w:after="0" w:line="240" w:lineRule="auto"/>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Наименование Участника закупки: _______________________________</w:t>
      </w:r>
    </w:p>
    <w:p w:rsidR="007441BA" w:rsidRPr="005C370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1555"/>
        <w:gridCol w:w="1985"/>
        <w:gridCol w:w="1984"/>
      </w:tblGrid>
      <w:tr w:rsidR="002075C6" w:rsidRPr="005C370C" w:rsidTr="00464F24">
        <w:trPr>
          <w:cantSplit/>
          <w:tblHeader/>
        </w:trPr>
        <w:tc>
          <w:tcPr>
            <w:tcW w:w="712" w:type="dxa"/>
            <w:tcBorders>
              <w:top w:val="single" w:sz="4" w:space="0" w:color="000000"/>
              <w:left w:val="single" w:sz="4" w:space="0" w:color="000000"/>
              <w:bottom w:val="single" w:sz="4" w:space="0" w:color="000000"/>
              <w:right w:val="nil"/>
            </w:tcBorders>
            <w:hideMark/>
          </w:tcPr>
          <w:p w:rsidR="007441BA" w:rsidRPr="005C370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w:t>
            </w:r>
          </w:p>
          <w:p w:rsidR="007441BA" w:rsidRPr="005C370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rsidR="00B07C50" w:rsidRPr="005C370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5C370C">
              <w:rPr>
                <w:rFonts w:ascii="Times New Roman" w:eastAsia="Times New Roman" w:hAnsi="Times New Roman" w:cs="Times New Roman"/>
                <w:sz w:val="24"/>
                <w:szCs w:val="24"/>
                <w:lang w:eastAsia="ar-SA"/>
              </w:rPr>
              <w:t xml:space="preserve"> </w:t>
            </w:r>
          </w:p>
          <w:p w:rsidR="007441BA" w:rsidRPr="005C370C" w:rsidRDefault="00B07C50" w:rsidP="005C370C">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5C370C">
              <w:rPr>
                <w:rFonts w:ascii="Times New Roman" w:eastAsia="Times New Roman" w:hAnsi="Times New Roman" w:cs="Times New Roman"/>
                <w:i/>
                <w:sz w:val="24"/>
                <w:szCs w:val="24"/>
                <w:lang w:eastAsia="ar-SA"/>
              </w:rPr>
              <w:t>в 20</w:t>
            </w:r>
            <w:r w:rsidR="005C370C" w:rsidRPr="005C370C">
              <w:rPr>
                <w:rFonts w:ascii="Times New Roman" w:eastAsia="Times New Roman" w:hAnsi="Times New Roman" w:cs="Times New Roman"/>
                <w:i/>
                <w:sz w:val="24"/>
                <w:szCs w:val="24"/>
                <w:lang w:eastAsia="ar-SA"/>
              </w:rPr>
              <w:t>20</w:t>
            </w:r>
            <w:r w:rsidR="002B10C5" w:rsidRPr="005C370C">
              <w:rPr>
                <w:rFonts w:ascii="Times New Roman" w:eastAsia="Times New Roman" w:hAnsi="Times New Roman" w:cs="Times New Roman"/>
                <w:i/>
                <w:sz w:val="24"/>
                <w:szCs w:val="24"/>
                <w:lang w:eastAsia="ar-SA"/>
              </w:rPr>
              <w:t>-202</w:t>
            </w:r>
            <w:r w:rsidR="005C370C" w:rsidRPr="005C370C">
              <w:rPr>
                <w:rFonts w:ascii="Times New Roman" w:eastAsia="Times New Roman" w:hAnsi="Times New Roman" w:cs="Times New Roman"/>
                <w:i/>
                <w:sz w:val="24"/>
                <w:szCs w:val="24"/>
                <w:lang w:eastAsia="ar-SA"/>
              </w:rPr>
              <w:t>1</w:t>
            </w:r>
            <w:r w:rsidRPr="005C370C">
              <w:rPr>
                <w:rFonts w:ascii="Times New Roman" w:eastAsia="Times New Roman" w:hAnsi="Times New Roman" w:cs="Times New Roman"/>
                <w:i/>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rsidR="007441BA" w:rsidRPr="005C370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Заказчик </w:t>
            </w:r>
            <w:r w:rsidRPr="005C370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55" w:type="dxa"/>
            <w:tcBorders>
              <w:top w:val="single" w:sz="4" w:space="0" w:color="000000"/>
              <w:left w:val="single" w:sz="4" w:space="0" w:color="000000"/>
              <w:bottom w:val="single" w:sz="4" w:space="0" w:color="000000"/>
              <w:right w:val="nil"/>
            </w:tcBorders>
            <w:hideMark/>
          </w:tcPr>
          <w:p w:rsidR="007441BA" w:rsidRPr="005C370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Предмет договора</w:t>
            </w:r>
          </w:p>
          <w:p w:rsidR="007441BA" w:rsidRPr="005C370C" w:rsidRDefault="007441BA" w:rsidP="00B84DB5">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rsidR="007441BA" w:rsidRPr="005C370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Сумма договора, рублей</w:t>
            </w:r>
            <w:r w:rsidR="00725CB3" w:rsidRPr="005C370C">
              <w:rPr>
                <w:rFonts w:ascii="Times New Roman" w:eastAsia="Times New Roman" w:hAnsi="Times New Roman" w:cs="Times New Roman"/>
                <w:sz w:val="24"/>
                <w:szCs w:val="24"/>
                <w:lang w:eastAsia="ar-SA"/>
              </w:rPr>
              <w:t>;</w:t>
            </w:r>
          </w:p>
          <w:p w:rsidR="00725CB3" w:rsidRPr="005C370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Количество, тонн</w:t>
            </w:r>
          </w:p>
        </w:tc>
        <w:tc>
          <w:tcPr>
            <w:tcW w:w="1984" w:type="dxa"/>
            <w:tcBorders>
              <w:top w:val="single" w:sz="4" w:space="0" w:color="000000"/>
              <w:left w:val="single" w:sz="4" w:space="0" w:color="000000"/>
              <w:bottom w:val="single" w:sz="4" w:space="0" w:color="000000"/>
              <w:right w:val="single" w:sz="4" w:space="0" w:color="000000"/>
            </w:tcBorders>
            <w:hideMark/>
          </w:tcPr>
          <w:p w:rsidR="00B84DB5" w:rsidRPr="005C370C" w:rsidRDefault="007441BA" w:rsidP="00B84DB5">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5C370C">
              <w:rPr>
                <w:rFonts w:ascii="Times New Roman" w:eastAsia="Times New Roman" w:hAnsi="Times New Roman" w:cs="Times New Roman"/>
                <w:sz w:val="24"/>
                <w:szCs w:val="24"/>
                <w:lang w:eastAsia="ar-SA"/>
              </w:rPr>
              <w:t>Номер договора</w:t>
            </w:r>
          </w:p>
          <w:p w:rsidR="007441BA" w:rsidRPr="005C370C" w:rsidRDefault="00B84DB5" w:rsidP="005C370C">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5C370C">
              <w:rPr>
                <w:rFonts w:ascii="Times New Roman" w:eastAsia="Times New Roman" w:hAnsi="Times New Roman" w:cs="Times New Roman"/>
                <w:i/>
                <w:sz w:val="24"/>
                <w:szCs w:val="24"/>
                <w:lang w:eastAsia="ar-SA"/>
              </w:rPr>
              <w:t>(приложить документы, подтверждающие выполнение поставок угля марки 3БОМ:  товарные накладные, универсальные передаточные документы, справки и т.п.</w:t>
            </w:r>
            <w:r w:rsidRPr="005C370C">
              <w:rPr>
                <w:rFonts w:ascii="Times New Roman" w:eastAsia="Calibri" w:hAnsi="Times New Roman" w:cs="Times New Roman"/>
                <w:bCs/>
                <w:i/>
                <w:sz w:val="24"/>
                <w:szCs w:val="24"/>
                <w:lang w:eastAsia="ar-SA"/>
              </w:rPr>
              <w:t>, оформленные в соответствии с законодательством РФ</w:t>
            </w:r>
            <w:r w:rsidRPr="005C370C">
              <w:rPr>
                <w:rFonts w:ascii="Times New Roman" w:eastAsia="Times New Roman" w:hAnsi="Times New Roman" w:cs="Times New Roman"/>
                <w:i/>
                <w:sz w:val="24"/>
                <w:szCs w:val="24"/>
                <w:lang w:eastAsia="ar-SA"/>
              </w:rPr>
              <w:t xml:space="preserve">) </w:t>
            </w:r>
          </w:p>
        </w:tc>
      </w:tr>
      <w:tr w:rsidR="002075C6" w:rsidRPr="005C370C" w:rsidTr="00464F24">
        <w:trPr>
          <w:cantSplit/>
          <w:tblHeader/>
        </w:trPr>
        <w:tc>
          <w:tcPr>
            <w:tcW w:w="712" w:type="dxa"/>
            <w:tcBorders>
              <w:top w:val="single" w:sz="4" w:space="0" w:color="000000"/>
              <w:left w:val="single" w:sz="4" w:space="0" w:color="000000"/>
              <w:bottom w:val="single" w:sz="4" w:space="0" w:color="000000"/>
              <w:right w:val="nil"/>
            </w:tcBorders>
          </w:tcPr>
          <w:p w:rsidR="007441BA" w:rsidRPr="005C370C" w:rsidRDefault="007441BA" w:rsidP="00A25AAB">
            <w:pPr>
              <w:numPr>
                <w:ilvl w:val="0"/>
                <w:numId w:val="28"/>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rsidR="007441BA" w:rsidRPr="005C370C"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5C370C"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rsidR="007441BA" w:rsidRPr="005C370C"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5C370C"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rsidR="007441BA" w:rsidRPr="005C370C"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075C6" w:rsidRPr="005C370C" w:rsidTr="00464F24">
        <w:trPr>
          <w:cantSplit/>
          <w:tblHeader/>
        </w:trPr>
        <w:tc>
          <w:tcPr>
            <w:tcW w:w="712" w:type="dxa"/>
            <w:tcBorders>
              <w:top w:val="single" w:sz="4" w:space="0" w:color="000000"/>
              <w:left w:val="single" w:sz="4" w:space="0" w:color="000000"/>
              <w:bottom w:val="single" w:sz="4" w:space="0" w:color="000000"/>
              <w:right w:val="nil"/>
            </w:tcBorders>
          </w:tcPr>
          <w:p w:rsidR="007441BA" w:rsidRPr="005C370C" w:rsidRDefault="007441BA" w:rsidP="00A25AAB">
            <w:pPr>
              <w:numPr>
                <w:ilvl w:val="0"/>
                <w:numId w:val="28"/>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rsidR="007441BA" w:rsidRPr="005C370C"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5C370C"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rsidR="007441BA" w:rsidRPr="005C370C"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5C370C"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rsidR="007441BA" w:rsidRPr="005C370C"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075C6" w:rsidRPr="005C370C" w:rsidTr="00464F24">
        <w:trPr>
          <w:cantSplit/>
          <w:tblHeader/>
        </w:trPr>
        <w:tc>
          <w:tcPr>
            <w:tcW w:w="712" w:type="dxa"/>
            <w:tcBorders>
              <w:top w:val="single" w:sz="4" w:space="0" w:color="000000"/>
              <w:left w:val="single" w:sz="4" w:space="0" w:color="000000"/>
              <w:bottom w:val="single" w:sz="4" w:space="0" w:color="000000"/>
              <w:right w:val="nil"/>
            </w:tcBorders>
          </w:tcPr>
          <w:p w:rsidR="007441BA" w:rsidRPr="005C370C" w:rsidRDefault="007441BA" w:rsidP="00A25AAB">
            <w:pPr>
              <w:numPr>
                <w:ilvl w:val="0"/>
                <w:numId w:val="28"/>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rsidR="007441BA" w:rsidRPr="005C370C"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5C370C"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rsidR="007441BA" w:rsidRPr="005C370C"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5C370C"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rsidR="007441BA" w:rsidRPr="005C370C"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075C6" w:rsidRPr="005C370C" w:rsidTr="00464F24">
        <w:trPr>
          <w:cantSplit/>
          <w:tblHeader/>
        </w:trPr>
        <w:tc>
          <w:tcPr>
            <w:tcW w:w="712" w:type="dxa"/>
            <w:tcBorders>
              <w:top w:val="single" w:sz="4" w:space="0" w:color="000000"/>
              <w:left w:val="single" w:sz="4" w:space="0" w:color="000000"/>
              <w:bottom w:val="single" w:sz="4" w:space="0" w:color="000000"/>
              <w:right w:val="nil"/>
            </w:tcBorders>
            <w:hideMark/>
          </w:tcPr>
          <w:p w:rsidR="007441BA" w:rsidRPr="005C370C"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rsidR="007441BA" w:rsidRPr="005C370C"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5C370C"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rsidR="007441BA" w:rsidRPr="005C370C"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5C370C"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rsidR="007441BA" w:rsidRPr="005C370C"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075C6" w:rsidRPr="005C370C" w:rsidTr="00464F24">
        <w:trPr>
          <w:cantSplit/>
        </w:trPr>
        <w:tc>
          <w:tcPr>
            <w:tcW w:w="6668" w:type="dxa"/>
            <w:gridSpan w:val="4"/>
            <w:tcBorders>
              <w:top w:val="single" w:sz="4" w:space="0" w:color="000000"/>
              <w:left w:val="single" w:sz="4" w:space="0" w:color="000000"/>
              <w:bottom w:val="single" w:sz="4" w:space="0" w:color="000000"/>
              <w:right w:val="nil"/>
            </w:tcBorders>
            <w:hideMark/>
          </w:tcPr>
          <w:p w:rsidR="007441BA" w:rsidRPr="005C370C"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5C370C">
              <w:rPr>
                <w:rFonts w:ascii="Times New Roman" w:eastAsia="Times New Roman" w:hAnsi="Times New Roman" w:cs="Times New Roman"/>
                <w:b/>
                <w:sz w:val="24"/>
                <w:szCs w:val="20"/>
                <w:lang w:eastAsia="ar-SA"/>
              </w:rPr>
              <w:t>ИТОГО за полный год [</w:t>
            </w:r>
            <w:r w:rsidRPr="005C370C">
              <w:rPr>
                <w:rFonts w:ascii="Times New Roman" w:eastAsia="Times New Roman" w:hAnsi="Times New Roman" w:cs="Times New Roman"/>
                <w:b/>
                <w:i/>
                <w:sz w:val="24"/>
                <w:szCs w:val="20"/>
                <w:shd w:val="clear" w:color="auto" w:fill="FFFF99"/>
                <w:lang w:eastAsia="ar-SA"/>
              </w:rPr>
              <w:t>указать год</w:t>
            </w:r>
            <w:r w:rsidRPr="005C370C">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rsidR="007441BA" w:rsidRPr="005C370C"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rsidR="007441BA" w:rsidRPr="005C370C"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2075C6" w:rsidRPr="005C370C" w:rsidTr="00464F24">
        <w:trPr>
          <w:cantSplit/>
        </w:trPr>
        <w:tc>
          <w:tcPr>
            <w:tcW w:w="712" w:type="dxa"/>
            <w:tcBorders>
              <w:top w:val="single" w:sz="4" w:space="0" w:color="000000"/>
              <w:left w:val="single" w:sz="4" w:space="0" w:color="000000"/>
              <w:bottom w:val="single" w:sz="4" w:space="0" w:color="000000"/>
              <w:right w:val="nil"/>
            </w:tcBorders>
            <w:hideMark/>
          </w:tcPr>
          <w:p w:rsidR="007441BA" w:rsidRPr="005C370C"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5C370C">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rsidR="007441BA" w:rsidRPr="005C370C"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5C370C"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rsidR="007441BA" w:rsidRPr="005C370C"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5C370C"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rsidR="007441BA" w:rsidRPr="005C370C"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075C6" w:rsidRPr="005C370C" w:rsidTr="00464F24">
        <w:trPr>
          <w:cantSplit/>
        </w:trPr>
        <w:tc>
          <w:tcPr>
            <w:tcW w:w="712" w:type="dxa"/>
            <w:tcBorders>
              <w:top w:val="single" w:sz="4" w:space="0" w:color="000000"/>
              <w:left w:val="single" w:sz="4" w:space="0" w:color="000000"/>
              <w:bottom w:val="single" w:sz="4" w:space="0" w:color="000000"/>
              <w:right w:val="nil"/>
            </w:tcBorders>
            <w:hideMark/>
          </w:tcPr>
          <w:p w:rsidR="007441BA" w:rsidRPr="005C370C"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5C370C">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rsidR="007441BA" w:rsidRPr="005C370C"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5C370C"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rsidR="007441BA" w:rsidRPr="005C370C"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5C370C"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rsidR="007441BA" w:rsidRPr="005C370C"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075C6" w:rsidRPr="005C370C" w:rsidTr="00464F24">
        <w:trPr>
          <w:cantSplit/>
        </w:trPr>
        <w:tc>
          <w:tcPr>
            <w:tcW w:w="712" w:type="dxa"/>
            <w:tcBorders>
              <w:top w:val="single" w:sz="4" w:space="0" w:color="000000"/>
              <w:left w:val="single" w:sz="4" w:space="0" w:color="000000"/>
              <w:bottom w:val="single" w:sz="4" w:space="0" w:color="000000"/>
              <w:right w:val="nil"/>
            </w:tcBorders>
            <w:hideMark/>
          </w:tcPr>
          <w:p w:rsidR="007441BA" w:rsidRPr="005C370C"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5C370C">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rsidR="007441BA" w:rsidRPr="005C370C"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5C370C"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rsidR="007441BA" w:rsidRPr="005C370C"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5C370C"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rsidR="007441BA" w:rsidRPr="005C370C"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075C6" w:rsidRPr="005C370C" w:rsidTr="00464F24">
        <w:trPr>
          <w:cantSplit/>
        </w:trPr>
        <w:tc>
          <w:tcPr>
            <w:tcW w:w="712" w:type="dxa"/>
            <w:tcBorders>
              <w:top w:val="single" w:sz="4" w:space="0" w:color="000000"/>
              <w:left w:val="single" w:sz="4" w:space="0" w:color="000000"/>
              <w:bottom w:val="single" w:sz="4" w:space="0" w:color="000000"/>
              <w:right w:val="nil"/>
            </w:tcBorders>
            <w:hideMark/>
          </w:tcPr>
          <w:p w:rsidR="007441BA" w:rsidRPr="005C370C"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5C370C">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rsidR="007441BA" w:rsidRPr="005C370C"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5C370C"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rsidR="007441BA" w:rsidRPr="005C370C"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5C370C"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rsidR="007441BA" w:rsidRPr="005C370C"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075C6" w:rsidRPr="005C370C" w:rsidTr="00464F24">
        <w:trPr>
          <w:cantSplit/>
        </w:trPr>
        <w:tc>
          <w:tcPr>
            <w:tcW w:w="6668" w:type="dxa"/>
            <w:gridSpan w:val="4"/>
            <w:tcBorders>
              <w:top w:val="single" w:sz="4" w:space="0" w:color="000000"/>
              <w:left w:val="single" w:sz="4" w:space="0" w:color="000000"/>
              <w:bottom w:val="single" w:sz="4" w:space="0" w:color="000000"/>
              <w:right w:val="nil"/>
            </w:tcBorders>
            <w:hideMark/>
          </w:tcPr>
          <w:p w:rsidR="007441BA" w:rsidRPr="005C370C"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5C370C">
              <w:rPr>
                <w:rFonts w:ascii="Times New Roman" w:eastAsia="Times New Roman" w:hAnsi="Times New Roman" w:cs="Times New Roman"/>
                <w:b/>
                <w:sz w:val="24"/>
                <w:szCs w:val="20"/>
                <w:lang w:eastAsia="ar-SA"/>
              </w:rPr>
              <w:t>ИТОГО за полный год [</w:t>
            </w:r>
            <w:r w:rsidRPr="005C370C">
              <w:rPr>
                <w:rFonts w:ascii="Times New Roman" w:eastAsia="Times New Roman" w:hAnsi="Times New Roman" w:cs="Times New Roman"/>
                <w:b/>
                <w:i/>
                <w:sz w:val="24"/>
                <w:szCs w:val="20"/>
                <w:shd w:val="clear" w:color="auto" w:fill="FFFF99"/>
                <w:lang w:eastAsia="ar-SA"/>
              </w:rPr>
              <w:t>указать год</w:t>
            </w:r>
            <w:r w:rsidRPr="005C370C">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rsidR="007441BA" w:rsidRPr="005C370C"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rsidR="007441BA" w:rsidRPr="005C370C"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2075C6" w:rsidRPr="005C370C" w:rsidTr="00464F24">
        <w:trPr>
          <w:cantSplit/>
        </w:trPr>
        <w:tc>
          <w:tcPr>
            <w:tcW w:w="6668" w:type="dxa"/>
            <w:gridSpan w:val="4"/>
            <w:tcBorders>
              <w:top w:val="single" w:sz="4" w:space="0" w:color="000000"/>
              <w:left w:val="single" w:sz="4" w:space="0" w:color="000000"/>
              <w:bottom w:val="single" w:sz="4" w:space="0" w:color="000000"/>
              <w:right w:val="nil"/>
            </w:tcBorders>
            <w:hideMark/>
          </w:tcPr>
          <w:p w:rsidR="007441BA" w:rsidRPr="005C370C"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5C370C">
              <w:rPr>
                <w:rFonts w:ascii="Times New Roman" w:eastAsia="Times New Roman" w:hAnsi="Times New Roman" w:cs="Times New Roman"/>
                <w:b/>
                <w:sz w:val="24"/>
                <w:szCs w:val="20"/>
                <w:lang w:eastAsia="ar-SA"/>
              </w:rPr>
              <w:t xml:space="preserve">ИТОГО </w:t>
            </w:r>
            <w:proofErr w:type="spellStart"/>
            <w:r w:rsidRPr="005C370C">
              <w:rPr>
                <w:rFonts w:ascii="Times New Roman" w:eastAsia="Times New Roman" w:hAnsi="Times New Roman" w:cs="Times New Roman"/>
                <w:b/>
                <w:sz w:val="24"/>
                <w:szCs w:val="24"/>
                <w:lang w:eastAsia="ar-SA"/>
              </w:rPr>
              <w:t>с_____г</w:t>
            </w:r>
            <w:proofErr w:type="spellEnd"/>
            <w:r w:rsidRPr="005C370C">
              <w:rPr>
                <w:rFonts w:ascii="Times New Roman" w:eastAsia="Times New Roman" w:hAnsi="Times New Roman" w:cs="Times New Roman"/>
                <w:b/>
                <w:sz w:val="24"/>
                <w:szCs w:val="24"/>
                <w:lang w:eastAsia="ar-SA"/>
              </w:rPr>
              <w:t>.  по_____ г.</w:t>
            </w:r>
            <w:r w:rsidRPr="005C370C">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rsidR="007441BA" w:rsidRPr="005C370C"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rsidR="007441BA" w:rsidRPr="005C370C"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rsidR="007441BA" w:rsidRPr="005C370C" w:rsidRDefault="007441BA" w:rsidP="007441BA">
      <w:pPr>
        <w:suppressAutoHyphens/>
        <w:spacing w:after="0" w:line="240" w:lineRule="auto"/>
        <w:jc w:val="both"/>
        <w:rPr>
          <w:rFonts w:ascii="Times New Roman" w:eastAsia="Times New Roman" w:hAnsi="Times New Roman" w:cs="Times New Roman"/>
          <w:sz w:val="24"/>
          <w:szCs w:val="24"/>
          <w:lang w:eastAsia="ar-SA"/>
        </w:rPr>
      </w:pPr>
    </w:p>
    <w:p w:rsidR="007441BA" w:rsidRPr="005C370C"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5C370C">
        <w:rPr>
          <w:rFonts w:ascii="Times New Roman" w:eastAsia="Times New Roman" w:hAnsi="Times New Roman" w:cs="Times New Roman"/>
          <w:sz w:val="24"/>
          <w:szCs w:val="24"/>
          <w:lang w:eastAsia="ar-SA"/>
        </w:rPr>
        <w:t>____________________________________</w:t>
      </w:r>
    </w:p>
    <w:p w:rsidR="007441BA" w:rsidRPr="005C370C"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5C370C">
        <w:rPr>
          <w:rFonts w:ascii="Times New Roman" w:eastAsia="Times New Roman" w:hAnsi="Times New Roman" w:cs="Times New Roman"/>
          <w:sz w:val="24"/>
          <w:szCs w:val="24"/>
          <w:vertAlign w:val="superscript"/>
          <w:lang w:eastAsia="ar-SA"/>
        </w:rPr>
        <w:t xml:space="preserve">                                              (подпись)</w:t>
      </w:r>
    </w:p>
    <w:p w:rsidR="007441BA" w:rsidRPr="005C370C"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5C370C">
        <w:rPr>
          <w:rFonts w:ascii="Times New Roman" w:eastAsia="Times New Roman" w:hAnsi="Times New Roman" w:cs="Times New Roman"/>
          <w:sz w:val="20"/>
          <w:szCs w:val="20"/>
          <w:lang w:eastAsia="ar-SA"/>
        </w:rPr>
        <w:t xml:space="preserve">        М.П.</w:t>
      </w:r>
    </w:p>
    <w:p w:rsidR="007441BA" w:rsidRPr="005C370C" w:rsidRDefault="007441BA" w:rsidP="007441BA">
      <w:pPr>
        <w:suppressAutoHyphens/>
        <w:spacing w:after="0" w:line="240" w:lineRule="auto"/>
        <w:jc w:val="both"/>
        <w:rPr>
          <w:rFonts w:ascii="Times New Roman" w:eastAsia="Times New Roman" w:hAnsi="Times New Roman" w:cs="Times New Roman"/>
          <w:sz w:val="20"/>
          <w:szCs w:val="20"/>
          <w:lang w:eastAsia="ar-SA"/>
        </w:rPr>
      </w:pPr>
    </w:p>
    <w:p w:rsidR="007441BA" w:rsidRPr="005C370C"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C370C">
        <w:rPr>
          <w:rFonts w:ascii="Times New Roman" w:eastAsia="Times New Roman" w:hAnsi="Times New Roman" w:cs="Times New Roman"/>
          <w:sz w:val="20"/>
          <w:szCs w:val="20"/>
          <w:lang w:eastAsia="ar-SA"/>
        </w:rPr>
        <w:t>___________________________________________________________________________</w:t>
      </w:r>
    </w:p>
    <w:p w:rsidR="007441BA" w:rsidRPr="005C370C"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C370C">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7441BA" w:rsidRPr="005C370C"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7441BA" w:rsidRPr="005C370C" w:rsidRDefault="00981BA5"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5C370C">
        <w:rPr>
          <w:rFonts w:ascii="Times New Roman" w:eastAsia="Times New Roman" w:hAnsi="Times New Roman" w:cs="Times New Roman"/>
          <w:sz w:val="24"/>
          <w:szCs w:val="24"/>
          <w:lang w:eastAsia="ar-SA"/>
        </w:rPr>
        <w:t>Инструкция</w:t>
      </w:r>
      <w:r w:rsidR="007441BA" w:rsidRPr="005C370C">
        <w:rPr>
          <w:rFonts w:ascii="Times New Roman" w:eastAsia="Times New Roman" w:hAnsi="Times New Roman" w:cs="Times New Roman"/>
          <w:sz w:val="24"/>
          <w:szCs w:val="24"/>
          <w:lang w:eastAsia="ar-SA"/>
        </w:rPr>
        <w:t xml:space="preserve"> по заполнению</w:t>
      </w:r>
    </w:p>
    <w:p w:rsidR="007441BA" w:rsidRPr="005C370C" w:rsidRDefault="00E27462" w:rsidP="00A25AAB">
      <w:pPr>
        <w:numPr>
          <w:ilvl w:val="3"/>
          <w:numId w:val="29"/>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sidRPr="005C370C">
        <w:rPr>
          <w:rFonts w:ascii="Times New Roman" w:eastAsia="Times New Roman" w:hAnsi="Times New Roman" w:cs="Times New Roman"/>
          <w:sz w:val="20"/>
          <w:szCs w:val="20"/>
          <w:lang w:eastAsia="ar-SA"/>
        </w:rPr>
        <w:t>1</w:t>
      </w:r>
      <w:r w:rsidR="00BD7E46" w:rsidRPr="005C370C">
        <w:rPr>
          <w:rFonts w:ascii="Times New Roman" w:eastAsia="Times New Roman" w:hAnsi="Times New Roman" w:cs="Times New Roman"/>
          <w:sz w:val="20"/>
          <w:szCs w:val="20"/>
          <w:lang w:eastAsia="ar-SA"/>
        </w:rPr>
        <w:t xml:space="preserve">. </w:t>
      </w:r>
      <w:r w:rsidR="007441BA" w:rsidRPr="005C370C">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5C370C">
        <w:rPr>
          <w:rFonts w:ascii="Times New Roman" w:eastAsia="Times New Roman" w:hAnsi="Times New Roman" w:cs="Times New Roman"/>
          <w:sz w:val="20"/>
          <w:szCs w:val="20"/>
          <w:lang w:eastAsia="ar-SA"/>
        </w:rPr>
        <w:t>т.ч</w:t>
      </w:r>
      <w:proofErr w:type="spellEnd"/>
      <w:r w:rsidR="007441BA" w:rsidRPr="005C370C">
        <w:rPr>
          <w:rFonts w:ascii="Times New Roman" w:eastAsia="Times New Roman" w:hAnsi="Times New Roman" w:cs="Times New Roman"/>
          <w:sz w:val="20"/>
          <w:szCs w:val="20"/>
          <w:lang w:eastAsia="ar-SA"/>
        </w:rPr>
        <w:t>.</w:t>
      </w:r>
      <w:r w:rsidR="001F01E0" w:rsidRPr="005C370C">
        <w:rPr>
          <w:rFonts w:ascii="Times New Roman" w:eastAsia="Times New Roman" w:hAnsi="Times New Roman" w:cs="Times New Roman"/>
          <w:sz w:val="20"/>
          <w:szCs w:val="20"/>
          <w:lang w:eastAsia="ar-SA"/>
        </w:rPr>
        <w:t xml:space="preserve"> организационно-правовую форму).</w:t>
      </w:r>
    </w:p>
    <w:p w:rsidR="007441BA" w:rsidRPr="005C370C" w:rsidRDefault="00E27462" w:rsidP="00464F24">
      <w:pPr>
        <w:pStyle w:val="a4"/>
        <w:numPr>
          <w:ilvl w:val="0"/>
          <w:numId w:val="29"/>
        </w:numPr>
        <w:tabs>
          <w:tab w:val="clear" w:pos="425"/>
          <w:tab w:val="left" w:pos="0"/>
          <w:tab w:val="num" w:pos="567"/>
        </w:tabs>
        <w:ind w:left="0"/>
        <w:jc w:val="both"/>
        <w:rPr>
          <w:sz w:val="20"/>
          <w:szCs w:val="20"/>
        </w:rPr>
      </w:pPr>
      <w:r w:rsidRPr="005C370C">
        <w:rPr>
          <w:sz w:val="20"/>
          <w:szCs w:val="20"/>
        </w:rPr>
        <w:t>2</w:t>
      </w:r>
      <w:r w:rsidR="00BD7E46" w:rsidRPr="005C370C">
        <w:rPr>
          <w:sz w:val="20"/>
          <w:szCs w:val="20"/>
        </w:rPr>
        <w:t>.</w:t>
      </w:r>
      <w:r w:rsidR="007441BA" w:rsidRPr="005C370C">
        <w:rPr>
          <w:sz w:val="20"/>
          <w:szCs w:val="20"/>
        </w:rPr>
        <w:t xml:space="preserve"> </w:t>
      </w:r>
      <w:r w:rsidR="00E9153A" w:rsidRPr="005C370C">
        <w:rPr>
          <w:sz w:val="20"/>
          <w:szCs w:val="20"/>
        </w:rPr>
        <w:t>С</w:t>
      </w:r>
      <w:r w:rsidR="007441BA" w:rsidRPr="005C370C">
        <w:rPr>
          <w:sz w:val="20"/>
          <w:szCs w:val="20"/>
        </w:rPr>
        <w:t>ведения</w:t>
      </w:r>
      <w:r w:rsidR="00E9153A" w:rsidRPr="005C370C">
        <w:rPr>
          <w:sz w:val="20"/>
          <w:szCs w:val="20"/>
        </w:rPr>
        <w:t>, указанные в данной справке,</w:t>
      </w:r>
      <w:r w:rsidR="007441BA" w:rsidRPr="005C370C">
        <w:rPr>
          <w:sz w:val="20"/>
          <w:szCs w:val="20"/>
        </w:rPr>
        <w:t xml:space="preserve"> будут использованы для оценки Участника</w:t>
      </w:r>
      <w:r w:rsidR="0049604C">
        <w:rPr>
          <w:sz w:val="20"/>
          <w:szCs w:val="20"/>
        </w:rPr>
        <w:t xml:space="preserve"> </w:t>
      </w:r>
      <w:r w:rsidR="0049604C" w:rsidRPr="00331D53">
        <w:rPr>
          <w:sz w:val="20"/>
          <w:szCs w:val="20"/>
        </w:rPr>
        <w:t>закупки</w:t>
      </w:r>
      <w:r w:rsidR="007441BA" w:rsidRPr="005C370C">
        <w:rPr>
          <w:sz w:val="20"/>
          <w:szCs w:val="20"/>
        </w:rPr>
        <w:t xml:space="preserve"> по критерию «</w:t>
      </w:r>
      <w:r w:rsidR="00F27474" w:rsidRPr="005C370C">
        <w:rPr>
          <w:sz w:val="20"/>
          <w:szCs w:val="20"/>
        </w:rPr>
        <w:t>Квалификация Участника запроса предложений в электронной форме</w:t>
      </w:r>
      <w:r w:rsidR="00464F24" w:rsidRPr="005C370C">
        <w:rPr>
          <w:sz w:val="20"/>
          <w:szCs w:val="20"/>
        </w:rPr>
        <w:t>»</w:t>
      </w:r>
      <w:r w:rsidR="00F27474" w:rsidRPr="005C370C">
        <w:rPr>
          <w:sz w:val="20"/>
          <w:szCs w:val="20"/>
        </w:rPr>
        <w:t xml:space="preserve">, с применением </w:t>
      </w:r>
      <w:r w:rsidR="00464F24" w:rsidRPr="005C370C">
        <w:rPr>
          <w:sz w:val="20"/>
          <w:szCs w:val="20"/>
        </w:rPr>
        <w:t>подкритерия «О</w:t>
      </w:r>
      <w:r w:rsidR="007441BA" w:rsidRPr="005C370C">
        <w:rPr>
          <w:sz w:val="20"/>
          <w:szCs w:val="20"/>
        </w:rPr>
        <w:t xml:space="preserve">пыт выполнения </w:t>
      </w:r>
      <w:r w:rsidR="00223098" w:rsidRPr="005C370C">
        <w:rPr>
          <w:sz w:val="20"/>
          <w:szCs w:val="20"/>
        </w:rPr>
        <w:t>поставок</w:t>
      </w:r>
      <w:r w:rsidR="007D30C1" w:rsidRPr="005C370C">
        <w:rPr>
          <w:sz w:val="20"/>
          <w:szCs w:val="20"/>
        </w:rPr>
        <w:t xml:space="preserve"> </w:t>
      </w:r>
      <w:r w:rsidR="00463949" w:rsidRPr="005C370C">
        <w:rPr>
          <w:sz w:val="20"/>
          <w:szCs w:val="20"/>
        </w:rPr>
        <w:t>угля</w:t>
      </w:r>
      <w:r w:rsidR="00464F24" w:rsidRPr="005C370C">
        <w:rPr>
          <w:sz w:val="20"/>
          <w:szCs w:val="20"/>
        </w:rPr>
        <w:t xml:space="preserve"> марки 3БОМ</w:t>
      </w:r>
      <w:r w:rsidR="007441BA" w:rsidRPr="005C370C">
        <w:rPr>
          <w:sz w:val="20"/>
          <w:szCs w:val="20"/>
        </w:rPr>
        <w:t>»</w:t>
      </w:r>
      <w:r w:rsidR="007441BA" w:rsidRPr="005C370C">
        <w:rPr>
          <w:b/>
          <w:sz w:val="20"/>
          <w:szCs w:val="20"/>
        </w:rPr>
        <w:t xml:space="preserve">. </w:t>
      </w:r>
    </w:p>
    <w:p w:rsidR="00464F24" w:rsidRPr="005C370C" w:rsidRDefault="00E27462" w:rsidP="00464F24">
      <w:pPr>
        <w:tabs>
          <w:tab w:val="num" w:pos="1276"/>
          <w:tab w:val="left" w:pos="1494"/>
        </w:tabs>
        <w:spacing w:after="0" w:line="240" w:lineRule="auto"/>
        <w:jc w:val="both"/>
        <w:rPr>
          <w:rFonts w:ascii="Times New Roman" w:eastAsia="Times New Roman" w:hAnsi="Times New Roman" w:cs="Times New Roman"/>
          <w:sz w:val="20"/>
          <w:szCs w:val="20"/>
          <w:lang w:eastAsia="ar-SA"/>
        </w:rPr>
      </w:pPr>
      <w:r w:rsidRPr="005C370C">
        <w:rPr>
          <w:rFonts w:ascii="Times New Roman" w:eastAsia="Times New Roman" w:hAnsi="Times New Roman" w:cs="Times New Roman"/>
          <w:sz w:val="20"/>
          <w:szCs w:val="20"/>
          <w:lang w:eastAsia="ar-SA"/>
        </w:rPr>
        <w:lastRenderedPageBreak/>
        <w:t>3</w:t>
      </w:r>
      <w:r w:rsidR="00464F24" w:rsidRPr="005C370C">
        <w:rPr>
          <w:rFonts w:ascii="Times New Roman" w:eastAsia="Times New Roman" w:hAnsi="Times New Roman" w:cs="Times New Roman"/>
          <w:sz w:val="20"/>
          <w:szCs w:val="20"/>
          <w:lang w:eastAsia="ar-SA"/>
        </w:rPr>
        <w:t>. Заявке Участника конкурентных переговоров будет присуждаться 0 баллов по данному подкритерию при выявлении одного либо нескольких фактов:</w:t>
      </w:r>
    </w:p>
    <w:p w:rsidR="00464F24" w:rsidRPr="005C370C" w:rsidRDefault="00464F24" w:rsidP="00464F24">
      <w:pPr>
        <w:tabs>
          <w:tab w:val="num" w:pos="1276"/>
          <w:tab w:val="left" w:pos="1494"/>
        </w:tabs>
        <w:spacing w:after="0" w:line="240" w:lineRule="auto"/>
        <w:jc w:val="both"/>
        <w:rPr>
          <w:rFonts w:ascii="Times New Roman" w:eastAsia="Times New Roman" w:hAnsi="Times New Roman" w:cs="Times New Roman"/>
          <w:sz w:val="20"/>
          <w:szCs w:val="20"/>
          <w:lang w:eastAsia="ar-SA"/>
        </w:rPr>
      </w:pPr>
      <w:r w:rsidRPr="005C370C">
        <w:rPr>
          <w:rFonts w:ascii="Times New Roman" w:eastAsia="Times New Roman" w:hAnsi="Times New Roman" w:cs="Times New Roman"/>
          <w:sz w:val="20"/>
          <w:szCs w:val="20"/>
          <w:lang w:eastAsia="ar-SA"/>
        </w:rPr>
        <w:t>не предоставление в составе заявки «Справки о перечне и объемах выпо</w:t>
      </w:r>
      <w:r w:rsidR="005C370C" w:rsidRPr="005C370C">
        <w:rPr>
          <w:rFonts w:ascii="Times New Roman" w:eastAsia="Times New Roman" w:hAnsi="Times New Roman" w:cs="Times New Roman"/>
          <w:sz w:val="20"/>
          <w:szCs w:val="20"/>
          <w:lang w:eastAsia="ar-SA"/>
        </w:rPr>
        <w:t xml:space="preserve">лнения договоров поставки угля </w:t>
      </w:r>
      <w:r w:rsidRPr="005C370C">
        <w:rPr>
          <w:rFonts w:ascii="Times New Roman" w:eastAsia="Times New Roman" w:hAnsi="Times New Roman" w:cs="Times New Roman"/>
          <w:sz w:val="20"/>
          <w:szCs w:val="20"/>
          <w:lang w:eastAsia="ar-SA"/>
        </w:rPr>
        <w:t>марки 3БОМ в 20</w:t>
      </w:r>
      <w:r w:rsidR="005C370C" w:rsidRPr="005C370C">
        <w:rPr>
          <w:rFonts w:ascii="Times New Roman" w:eastAsia="Times New Roman" w:hAnsi="Times New Roman" w:cs="Times New Roman"/>
          <w:sz w:val="20"/>
          <w:szCs w:val="20"/>
          <w:lang w:eastAsia="ar-SA"/>
        </w:rPr>
        <w:t>20</w:t>
      </w:r>
      <w:r w:rsidRPr="005C370C">
        <w:rPr>
          <w:rFonts w:ascii="Times New Roman" w:eastAsia="Times New Roman" w:hAnsi="Times New Roman" w:cs="Times New Roman"/>
          <w:sz w:val="20"/>
          <w:szCs w:val="20"/>
          <w:lang w:eastAsia="ar-SA"/>
        </w:rPr>
        <w:t>-202</w:t>
      </w:r>
      <w:r w:rsidR="005C370C" w:rsidRPr="005C370C">
        <w:rPr>
          <w:rFonts w:ascii="Times New Roman" w:eastAsia="Times New Roman" w:hAnsi="Times New Roman" w:cs="Times New Roman"/>
          <w:sz w:val="20"/>
          <w:szCs w:val="20"/>
          <w:lang w:eastAsia="ar-SA"/>
        </w:rPr>
        <w:t>1</w:t>
      </w:r>
      <w:r w:rsidRPr="005C370C">
        <w:rPr>
          <w:rFonts w:ascii="Times New Roman" w:eastAsia="Times New Roman" w:hAnsi="Times New Roman" w:cs="Times New Roman"/>
          <w:sz w:val="20"/>
          <w:szCs w:val="20"/>
          <w:lang w:eastAsia="ar-SA"/>
        </w:rPr>
        <w:t xml:space="preserve"> годы»; </w:t>
      </w:r>
    </w:p>
    <w:p w:rsidR="00464F24" w:rsidRPr="005C370C" w:rsidRDefault="00464F24" w:rsidP="00464F24">
      <w:pPr>
        <w:tabs>
          <w:tab w:val="num" w:pos="1276"/>
          <w:tab w:val="left" w:pos="1494"/>
        </w:tabs>
        <w:spacing w:after="0" w:line="240" w:lineRule="auto"/>
        <w:jc w:val="both"/>
        <w:rPr>
          <w:rFonts w:ascii="Times New Roman" w:eastAsia="Times New Roman" w:hAnsi="Times New Roman" w:cs="Times New Roman"/>
          <w:sz w:val="20"/>
          <w:szCs w:val="20"/>
          <w:lang w:eastAsia="ar-SA"/>
        </w:rPr>
      </w:pPr>
      <w:r w:rsidRPr="005C370C">
        <w:rPr>
          <w:rFonts w:ascii="Times New Roman" w:eastAsia="Times New Roman" w:hAnsi="Times New Roman" w:cs="Times New Roman"/>
          <w:sz w:val="20"/>
          <w:szCs w:val="20"/>
          <w:lang w:eastAsia="ar-SA"/>
        </w:rPr>
        <w:t>предоставление незаполненной «</w:t>
      </w:r>
      <w:r w:rsidR="005C370C" w:rsidRPr="005C370C">
        <w:rPr>
          <w:rFonts w:ascii="Times New Roman" w:eastAsia="Times New Roman" w:hAnsi="Times New Roman" w:cs="Times New Roman"/>
          <w:sz w:val="20"/>
          <w:szCs w:val="20"/>
          <w:lang w:eastAsia="ar-SA"/>
        </w:rPr>
        <w:t>Справки о перечне и объемах выполнения договоров поставки угля марки 3БОМ в 2020-2021 годы</w:t>
      </w:r>
      <w:r w:rsidRPr="005C370C">
        <w:rPr>
          <w:rFonts w:ascii="Times New Roman" w:eastAsia="Times New Roman" w:hAnsi="Times New Roman" w:cs="Times New Roman"/>
          <w:sz w:val="20"/>
          <w:szCs w:val="20"/>
          <w:lang w:eastAsia="ar-SA"/>
        </w:rPr>
        <w:t xml:space="preserve">»; </w:t>
      </w:r>
    </w:p>
    <w:p w:rsidR="00464F24" w:rsidRPr="005C370C" w:rsidRDefault="00464F24" w:rsidP="00464F24">
      <w:pPr>
        <w:tabs>
          <w:tab w:val="num" w:pos="1276"/>
          <w:tab w:val="left" w:pos="1494"/>
        </w:tabs>
        <w:spacing w:after="0" w:line="240" w:lineRule="auto"/>
        <w:jc w:val="both"/>
        <w:rPr>
          <w:rFonts w:ascii="Times New Roman" w:eastAsia="Times New Roman" w:hAnsi="Times New Roman" w:cs="Times New Roman"/>
          <w:sz w:val="20"/>
          <w:szCs w:val="20"/>
          <w:lang w:eastAsia="ar-SA"/>
        </w:rPr>
      </w:pPr>
      <w:r w:rsidRPr="005C370C">
        <w:rPr>
          <w:rFonts w:ascii="Times New Roman" w:eastAsia="Times New Roman" w:hAnsi="Times New Roman" w:cs="Times New Roman"/>
          <w:sz w:val="20"/>
          <w:szCs w:val="20"/>
          <w:lang w:eastAsia="ar-SA"/>
        </w:rPr>
        <w:t>не предоставление в составе заявки документов, подтвержд</w:t>
      </w:r>
      <w:r w:rsidR="005C370C" w:rsidRPr="005C370C">
        <w:rPr>
          <w:rFonts w:ascii="Times New Roman" w:eastAsia="Times New Roman" w:hAnsi="Times New Roman" w:cs="Times New Roman"/>
          <w:sz w:val="20"/>
          <w:szCs w:val="20"/>
          <w:lang w:eastAsia="ar-SA"/>
        </w:rPr>
        <w:t xml:space="preserve">ающих выполнение поставок угля </w:t>
      </w:r>
      <w:r w:rsidRPr="005C370C">
        <w:rPr>
          <w:rFonts w:ascii="Times New Roman" w:eastAsia="Times New Roman" w:hAnsi="Times New Roman" w:cs="Times New Roman"/>
          <w:sz w:val="20"/>
          <w:szCs w:val="20"/>
          <w:lang w:eastAsia="ar-SA"/>
        </w:rPr>
        <w:t>марки 3БОМ: товарных накладных, универсальных передаточных документов и т.п., оформленных в соответствии с законодательством РФ, за 20</w:t>
      </w:r>
      <w:r w:rsidR="005C370C" w:rsidRPr="005C370C">
        <w:rPr>
          <w:rFonts w:ascii="Times New Roman" w:eastAsia="Times New Roman" w:hAnsi="Times New Roman" w:cs="Times New Roman"/>
          <w:sz w:val="20"/>
          <w:szCs w:val="20"/>
          <w:lang w:eastAsia="ar-SA"/>
        </w:rPr>
        <w:t>20</w:t>
      </w:r>
      <w:r w:rsidRPr="005C370C">
        <w:rPr>
          <w:rFonts w:ascii="Times New Roman" w:eastAsia="Times New Roman" w:hAnsi="Times New Roman" w:cs="Times New Roman"/>
          <w:sz w:val="20"/>
          <w:szCs w:val="20"/>
          <w:lang w:eastAsia="ar-SA"/>
        </w:rPr>
        <w:t>-20</w:t>
      </w:r>
      <w:r w:rsidR="005C370C" w:rsidRPr="005C370C">
        <w:rPr>
          <w:rFonts w:ascii="Times New Roman" w:eastAsia="Times New Roman" w:hAnsi="Times New Roman" w:cs="Times New Roman"/>
          <w:sz w:val="20"/>
          <w:szCs w:val="20"/>
          <w:lang w:eastAsia="ar-SA"/>
        </w:rPr>
        <w:t>21</w:t>
      </w:r>
      <w:r w:rsidRPr="005C370C">
        <w:rPr>
          <w:rFonts w:ascii="Times New Roman" w:eastAsia="Times New Roman" w:hAnsi="Times New Roman" w:cs="Times New Roman"/>
          <w:sz w:val="20"/>
          <w:szCs w:val="20"/>
          <w:lang w:eastAsia="ar-SA"/>
        </w:rPr>
        <w:t xml:space="preserve"> годы.</w:t>
      </w:r>
    </w:p>
    <w:p w:rsidR="0057248D" w:rsidRPr="005C370C" w:rsidRDefault="00464F24" w:rsidP="00464F24">
      <w:pPr>
        <w:tabs>
          <w:tab w:val="num" w:pos="1276"/>
          <w:tab w:val="left" w:pos="1494"/>
        </w:tabs>
        <w:spacing w:after="0" w:line="240" w:lineRule="auto"/>
        <w:jc w:val="both"/>
        <w:rPr>
          <w:rFonts w:ascii="Times New Roman" w:eastAsia="Times New Roman" w:hAnsi="Times New Roman" w:cs="Times New Roman"/>
          <w:sz w:val="24"/>
          <w:szCs w:val="18"/>
          <w:lang w:eastAsia="ar-SA"/>
        </w:rPr>
      </w:pPr>
      <w:r w:rsidRPr="005C370C">
        <w:rPr>
          <w:rFonts w:ascii="Times New Roman" w:eastAsia="Times New Roman" w:hAnsi="Times New Roman" w:cs="Times New Roman"/>
          <w:sz w:val="20"/>
          <w:szCs w:val="20"/>
          <w:lang w:eastAsia="ar-SA"/>
        </w:rPr>
        <w:t>Поставки, указанные в «Справке о перечне и объемах выполнения договоров поставки угля марки 3БОМ в 20</w:t>
      </w:r>
      <w:r w:rsidR="005C370C" w:rsidRPr="005C370C">
        <w:rPr>
          <w:rFonts w:ascii="Times New Roman" w:eastAsia="Times New Roman" w:hAnsi="Times New Roman" w:cs="Times New Roman"/>
          <w:sz w:val="20"/>
          <w:szCs w:val="20"/>
          <w:lang w:eastAsia="ar-SA"/>
        </w:rPr>
        <w:t>20</w:t>
      </w:r>
      <w:r w:rsidRPr="005C370C">
        <w:rPr>
          <w:rFonts w:ascii="Times New Roman" w:eastAsia="Times New Roman" w:hAnsi="Times New Roman" w:cs="Times New Roman"/>
          <w:sz w:val="20"/>
          <w:szCs w:val="20"/>
          <w:lang w:eastAsia="ar-SA"/>
        </w:rPr>
        <w:t>-202</w:t>
      </w:r>
      <w:r w:rsidR="005C370C" w:rsidRPr="005C370C">
        <w:rPr>
          <w:rFonts w:ascii="Times New Roman" w:eastAsia="Times New Roman" w:hAnsi="Times New Roman" w:cs="Times New Roman"/>
          <w:sz w:val="20"/>
          <w:szCs w:val="20"/>
          <w:lang w:eastAsia="ar-SA"/>
        </w:rPr>
        <w:t>1</w:t>
      </w:r>
      <w:r w:rsidRPr="005C370C">
        <w:rPr>
          <w:rFonts w:ascii="Times New Roman" w:eastAsia="Times New Roman" w:hAnsi="Times New Roman" w:cs="Times New Roman"/>
          <w:sz w:val="20"/>
          <w:szCs w:val="20"/>
          <w:lang w:eastAsia="ar-SA"/>
        </w:rPr>
        <w:t xml:space="preserve"> годы», но выполненные не в указанный период не учитываются при оценке</w:t>
      </w:r>
      <w:r w:rsidRPr="005C370C">
        <w:rPr>
          <w:rFonts w:ascii="Times New Roman" w:eastAsia="Times New Roman" w:hAnsi="Times New Roman" w:cs="Times New Roman"/>
          <w:sz w:val="24"/>
          <w:szCs w:val="18"/>
          <w:lang w:eastAsia="ar-SA"/>
        </w:rPr>
        <w:t>.</w:t>
      </w:r>
    </w:p>
    <w:bookmarkEnd w:id="412"/>
    <w:bookmarkEnd w:id="413"/>
    <w:p w:rsidR="00463FCB" w:rsidRPr="005C370C" w:rsidRDefault="00463FCB">
      <w:pPr>
        <w:rPr>
          <w:rFonts w:ascii="Times New Roman" w:eastAsia="Times New Roman" w:hAnsi="Times New Roman" w:cs="Times New Roman"/>
          <w:b/>
          <w:bCs/>
          <w:iCs/>
          <w:sz w:val="24"/>
          <w:szCs w:val="24"/>
          <w:lang w:eastAsia="ar-SA"/>
        </w:rPr>
      </w:pPr>
      <w:r w:rsidRPr="005C370C">
        <w:rPr>
          <w:iCs/>
          <w:szCs w:val="24"/>
        </w:rPr>
        <w:br w:type="page"/>
      </w:r>
    </w:p>
    <w:p w:rsidR="005C370C" w:rsidRDefault="005C370C" w:rsidP="005C370C">
      <w:pPr>
        <w:keepNext/>
        <w:keepLines/>
        <w:tabs>
          <w:tab w:val="left" w:pos="425"/>
          <w:tab w:val="left" w:pos="567"/>
          <w:tab w:val="left" w:pos="709"/>
          <w:tab w:val="left" w:pos="3119"/>
        </w:tabs>
        <w:suppressAutoHyphens/>
        <w:spacing w:after="0" w:line="240" w:lineRule="auto"/>
        <w:ind w:left="5103"/>
        <w:jc w:val="both"/>
        <w:outlineLvl w:val="0"/>
        <w:rPr>
          <w:rFonts w:ascii="Times New Roman" w:eastAsia="Calibri" w:hAnsi="Times New Roman" w:cs="Times New Roman"/>
          <w:b/>
          <w:sz w:val="24"/>
          <w:szCs w:val="24"/>
          <w:lang w:eastAsia="ar-SA"/>
        </w:rPr>
      </w:pPr>
      <w:bookmarkStart w:id="443" w:name="_Toc86151197"/>
      <w:r w:rsidRPr="005F19B9">
        <w:rPr>
          <w:rFonts w:ascii="Times New Roman" w:eastAsia="Times New Roman" w:hAnsi="Times New Roman" w:cs="Times New Roman"/>
          <w:b/>
          <w:bCs/>
          <w:sz w:val="24"/>
          <w:szCs w:val="24"/>
          <w:lang w:eastAsia="ar-SA"/>
        </w:rPr>
        <w:lastRenderedPageBreak/>
        <w:t xml:space="preserve">Приложение № </w:t>
      </w:r>
      <w:r>
        <w:rPr>
          <w:rFonts w:ascii="Times New Roman" w:eastAsia="Times New Roman" w:hAnsi="Times New Roman" w:cs="Times New Roman"/>
          <w:b/>
          <w:bCs/>
          <w:sz w:val="24"/>
          <w:szCs w:val="24"/>
          <w:lang w:eastAsia="ar-SA"/>
        </w:rPr>
        <w:t>7</w:t>
      </w:r>
      <w:r w:rsidRPr="005F19B9">
        <w:rPr>
          <w:rFonts w:ascii="Times New Roman" w:eastAsia="Times New Roman" w:hAnsi="Times New Roman" w:cs="Times New Roman"/>
          <w:b/>
          <w:bCs/>
          <w:sz w:val="24"/>
          <w:szCs w:val="24"/>
          <w:lang w:eastAsia="ar-SA"/>
        </w:rPr>
        <w:t xml:space="preserve"> </w:t>
      </w:r>
      <w:r w:rsidRPr="005F19B9">
        <w:rPr>
          <w:rFonts w:ascii="Times New Roman" w:eastAsia="Calibri" w:hAnsi="Times New Roman" w:cs="Times New Roman"/>
          <w:b/>
          <w:sz w:val="24"/>
          <w:szCs w:val="24"/>
          <w:lang w:eastAsia="ar-SA"/>
        </w:rPr>
        <w:t>к Документации</w:t>
      </w:r>
      <w:bookmarkEnd w:id="443"/>
    </w:p>
    <w:p w:rsidR="005C370C" w:rsidRPr="005C370C" w:rsidRDefault="005C370C" w:rsidP="005C370C">
      <w:pPr>
        <w:spacing w:after="0" w:line="240" w:lineRule="auto"/>
        <w:ind w:left="5103"/>
        <w:jc w:val="both"/>
        <w:rPr>
          <w:rFonts w:ascii="Times New Roman" w:eastAsia="Calibri" w:hAnsi="Times New Roman" w:cs="Times New Roman"/>
          <w:b/>
          <w:sz w:val="24"/>
          <w:szCs w:val="24"/>
          <w:lang w:eastAsia="ar-SA"/>
        </w:rPr>
      </w:pPr>
      <w:r w:rsidRPr="005F19B9">
        <w:rPr>
          <w:rFonts w:ascii="Times New Roman" w:hAnsi="Times New Roman"/>
          <w:sz w:val="24"/>
          <w:szCs w:val="24"/>
          <w:lang w:eastAsia="ar-SA"/>
        </w:rPr>
        <w:t>о проведении конкурентных переговоров</w:t>
      </w:r>
      <w:r>
        <w:rPr>
          <w:rFonts w:ascii="Times New Roman" w:hAnsi="Times New Roman"/>
          <w:sz w:val="24"/>
          <w:szCs w:val="24"/>
          <w:lang w:eastAsia="ar-SA"/>
        </w:rPr>
        <w:t xml:space="preserve"> </w:t>
      </w:r>
      <w:r w:rsidR="009E2EA8">
        <w:rPr>
          <w:rFonts w:ascii="Times New Roman" w:hAnsi="Times New Roman"/>
          <w:sz w:val="24"/>
          <w:szCs w:val="24"/>
          <w:lang w:eastAsia="ar-SA"/>
        </w:rPr>
        <w:t xml:space="preserve">в электронной форме </w:t>
      </w:r>
      <w:r w:rsidRPr="005F19B9">
        <w:rPr>
          <w:rFonts w:ascii="Times New Roman" w:hAnsi="Times New Roman"/>
          <w:bCs/>
          <w:sz w:val="24"/>
          <w:szCs w:val="24"/>
          <w:lang w:eastAsia="ar-SA"/>
        </w:rPr>
        <w:t>на право заключения договора поставки</w:t>
      </w:r>
      <w:r w:rsidRPr="005F19B9">
        <w:rPr>
          <w:rFonts w:ascii="Times New Roman" w:hAnsi="Times New Roman"/>
          <w:sz w:val="24"/>
          <w:szCs w:val="24"/>
          <w:lang w:eastAsia="ar-SA"/>
        </w:rPr>
        <w:t xml:space="preserve"> угля </w:t>
      </w:r>
      <w:r w:rsidRPr="005C370C">
        <w:rPr>
          <w:rFonts w:ascii="Times New Roman" w:hAnsi="Times New Roman"/>
          <w:sz w:val="24"/>
          <w:szCs w:val="24"/>
          <w:lang w:eastAsia="ar-SA"/>
        </w:rPr>
        <w:t>марки 3БОМ</w:t>
      </w:r>
    </w:p>
    <w:p w:rsidR="00FE2FE8" w:rsidRPr="005C370C" w:rsidRDefault="00FE2FE8" w:rsidP="00FE2FE8">
      <w:pPr>
        <w:suppressAutoHyphens/>
        <w:spacing w:after="0" w:line="240" w:lineRule="auto"/>
        <w:ind w:firstLine="567"/>
        <w:jc w:val="center"/>
        <w:rPr>
          <w:rFonts w:ascii="Times New Roman" w:eastAsia="Times New Roman" w:hAnsi="Times New Roman" w:cs="Times New Roman"/>
          <w:b/>
          <w:bCs/>
          <w:color w:val="FF0000"/>
          <w:sz w:val="24"/>
          <w:szCs w:val="24"/>
          <w:lang w:eastAsia="ar-SA"/>
        </w:rPr>
      </w:pPr>
    </w:p>
    <w:p w:rsidR="005C370C" w:rsidRPr="005C370C" w:rsidRDefault="005C370C" w:rsidP="005C370C">
      <w:pPr>
        <w:widowControl w:val="0"/>
        <w:suppressAutoHyphens/>
        <w:spacing w:after="0" w:line="240" w:lineRule="auto"/>
        <w:jc w:val="center"/>
        <w:rPr>
          <w:rFonts w:ascii="Times New Roman" w:eastAsia="Times New Roman" w:hAnsi="Times New Roman" w:cs="Times New Roman"/>
          <w:b/>
          <w:bCs/>
          <w:sz w:val="24"/>
          <w:szCs w:val="24"/>
          <w:lang w:eastAsia="ar-SA"/>
        </w:rPr>
      </w:pPr>
      <w:r w:rsidRPr="005C370C">
        <w:rPr>
          <w:rFonts w:ascii="Times New Roman" w:eastAsia="Times New Roman" w:hAnsi="Times New Roman" w:cs="Times New Roman"/>
          <w:b/>
          <w:bCs/>
          <w:sz w:val="24"/>
          <w:szCs w:val="24"/>
          <w:lang w:eastAsia="ar-SA"/>
        </w:rPr>
        <w:t xml:space="preserve">ДОГОВОР ПОСТАВКИ  № </w:t>
      </w:r>
    </w:p>
    <w:p w:rsidR="005C370C" w:rsidRPr="005C370C" w:rsidRDefault="005C370C" w:rsidP="005C370C">
      <w:pPr>
        <w:widowControl w:val="0"/>
        <w:suppressAutoHyphens/>
        <w:spacing w:after="0" w:line="240" w:lineRule="auto"/>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____________             </w:t>
      </w:r>
      <w:r w:rsidRPr="005C370C">
        <w:rPr>
          <w:rFonts w:ascii="Times New Roman" w:eastAsia="Times New Roman" w:hAnsi="Times New Roman" w:cs="Times New Roman"/>
          <w:sz w:val="24"/>
          <w:szCs w:val="24"/>
          <w:lang w:eastAsia="ar-SA"/>
        </w:rPr>
        <w:tab/>
        <w:t xml:space="preserve">                  </w:t>
      </w:r>
      <w:r w:rsidRPr="005C370C">
        <w:rPr>
          <w:rFonts w:ascii="Times New Roman" w:eastAsia="Times New Roman" w:hAnsi="Times New Roman" w:cs="Times New Roman"/>
          <w:sz w:val="24"/>
          <w:szCs w:val="24"/>
          <w:lang w:eastAsia="ar-SA"/>
        </w:rPr>
        <w:tab/>
      </w:r>
      <w:r w:rsidRPr="005C370C">
        <w:rPr>
          <w:rFonts w:ascii="Times New Roman" w:eastAsia="Times New Roman" w:hAnsi="Times New Roman" w:cs="Times New Roman"/>
          <w:sz w:val="24"/>
          <w:szCs w:val="24"/>
          <w:lang w:eastAsia="ar-SA"/>
        </w:rPr>
        <w:tab/>
        <w:t xml:space="preserve">            </w:t>
      </w:r>
      <w:r w:rsidR="00B75FCD">
        <w:rPr>
          <w:rFonts w:ascii="Times New Roman" w:eastAsia="Times New Roman" w:hAnsi="Times New Roman" w:cs="Times New Roman"/>
          <w:sz w:val="24"/>
          <w:szCs w:val="24"/>
          <w:lang w:eastAsia="ar-SA"/>
        </w:rPr>
        <w:t xml:space="preserve">                       </w:t>
      </w:r>
      <w:r w:rsidRPr="005C370C">
        <w:rPr>
          <w:rFonts w:ascii="Times New Roman" w:eastAsia="Times New Roman" w:hAnsi="Times New Roman" w:cs="Times New Roman"/>
          <w:sz w:val="24"/>
          <w:szCs w:val="24"/>
          <w:lang w:eastAsia="ar-SA"/>
        </w:rPr>
        <w:t xml:space="preserve">     «     »  _____________   г.</w:t>
      </w:r>
    </w:p>
    <w:p w:rsidR="005C370C" w:rsidRPr="005C370C" w:rsidRDefault="005C370C" w:rsidP="005C370C">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r w:rsidRPr="005C370C">
        <w:rPr>
          <w:rFonts w:ascii="Times New Roman" w:eastAsia="Times New Roman" w:hAnsi="Times New Roman" w:cs="Times New Roman"/>
          <w:iCs/>
          <w:sz w:val="24"/>
          <w:szCs w:val="24"/>
          <w:lang w:eastAsia="ar-SA"/>
        </w:rPr>
        <w:t xml:space="preserve"> </w:t>
      </w:r>
    </w:p>
    <w:p w:rsidR="005C370C" w:rsidRPr="005C370C" w:rsidRDefault="005C370C" w:rsidP="005C370C">
      <w:pPr>
        <w:widowControl w:val="0"/>
        <w:suppressAutoHyphens/>
        <w:spacing w:after="0" w:line="240" w:lineRule="auto"/>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bCs/>
          <w:sz w:val="24"/>
          <w:szCs w:val="24"/>
          <w:lang w:eastAsia="ar-SA"/>
        </w:rPr>
        <w:t>____ «      » ( ___ «      »), в лице ________   _________,</w:t>
      </w:r>
      <w:r w:rsidRPr="005C370C">
        <w:rPr>
          <w:rFonts w:ascii="Times New Roman" w:eastAsia="Times New Roman" w:hAnsi="Times New Roman" w:cs="Times New Roman"/>
          <w:sz w:val="24"/>
          <w:szCs w:val="24"/>
          <w:lang w:eastAsia="ar-SA"/>
        </w:rPr>
        <w:t xml:space="preserve"> действующего на основании ______, именуемое в  дальнейшем </w:t>
      </w:r>
      <w:r w:rsidRPr="005C370C">
        <w:rPr>
          <w:rFonts w:ascii="Times New Roman" w:eastAsia="Times New Roman" w:hAnsi="Times New Roman" w:cs="Times New Roman"/>
          <w:b/>
          <w:sz w:val="24"/>
          <w:szCs w:val="24"/>
          <w:lang w:eastAsia="ar-SA"/>
        </w:rPr>
        <w:t>Поставщик</w:t>
      </w:r>
      <w:r w:rsidRPr="005C370C">
        <w:rPr>
          <w:rFonts w:ascii="Times New Roman" w:eastAsia="Times New Roman" w:hAnsi="Times New Roman" w:cs="Times New Roman"/>
          <w:sz w:val="24"/>
          <w:szCs w:val="24"/>
          <w:lang w:eastAsia="ar-SA"/>
        </w:rPr>
        <w:t xml:space="preserve">, с одной стороны, и  </w:t>
      </w:r>
      <w:r w:rsidRPr="005C370C">
        <w:rPr>
          <w:rFonts w:ascii="Times New Roman" w:eastAsia="Times New Roman" w:hAnsi="Times New Roman" w:cs="Times New Roman"/>
          <w:b/>
          <w:sz w:val="24"/>
          <w:szCs w:val="24"/>
          <w:lang w:eastAsia="ar-SA"/>
        </w:rPr>
        <w:t>А</w:t>
      </w:r>
      <w:r w:rsidRPr="005C370C">
        <w:rPr>
          <w:rFonts w:ascii="Times New Roman" w:eastAsia="Times New Roman" w:hAnsi="Times New Roman" w:cs="Times New Roman"/>
          <w:b/>
          <w:bCs/>
          <w:sz w:val="24"/>
          <w:szCs w:val="24"/>
          <w:lang w:eastAsia="ar-SA"/>
        </w:rPr>
        <w:t>кционерное общество «</w:t>
      </w:r>
      <w:proofErr w:type="spellStart"/>
      <w:r w:rsidRPr="005C370C">
        <w:rPr>
          <w:rFonts w:ascii="Times New Roman" w:eastAsia="Times New Roman" w:hAnsi="Times New Roman" w:cs="Times New Roman"/>
          <w:b/>
          <w:bCs/>
          <w:sz w:val="24"/>
          <w:szCs w:val="24"/>
          <w:lang w:eastAsia="ar-SA"/>
        </w:rPr>
        <w:t>Мурманэнергосбыт</w:t>
      </w:r>
      <w:proofErr w:type="spellEnd"/>
      <w:r w:rsidRPr="005C370C">
        <w:rPr>
          <w:rFonts w:ascii="Times New Roman" w:eastAsia="Times New Roman" w:hAnsi="Times New Roman" w:cs="Times New Roman"/>
          <w:b/>
          <w:bCs/>
          <w:sz w:val="24"/>
          <w:szCs w:val="24"/>
          <w:lang w:eastAsia="ar-SA"/>
        </w:rPr>
        <w:t>» (АО «МЭС»)</w:t>
      </w:r>
      <w:r w:rsidRPr="005C370C">
        <w:rPr>
          <w:rFonts w:ascii="Times New Roman" w:eastAsia="Times New Roman" w:hAnsi="Times New Roman" w:cs="Times New Roman"/>
          <w:bCs/>
          <w:sz w:val="24"/>
          <w:szCs w:val="24"/>
          <w:lang w:eastAsia="ar-SA"/>
        </w:rPr>
        <w:t xml:space="preserve">, </w:t>
      </w:r>
      <w:r w:rsidRPr="005C370C">
        <w:rPr>
          <w:rFonts w:ascii="Times New Roman" w:eastAsia="Times New Roman" w:hAnsi="Times New Roman" w:cs="Times New Roman"/>
          <w:sz w:val="24"/>
          <w:szCs w:val="24"/>
          <w:lang w:eastAsia="ar-SA"/>
        </w:rPr>
        <w:t xml:space="preserve">в лице _________  __________, действующего на основании _________, именуемое в дальнейшем </w:t>
      </w:r>
      <w:r w:rsidRPr="005C370C">
        <w:rPr>
          <w:rFonts w:ascii="Times New Roman" w:eastAsia="Times New Roman" w:hAnsi="Times New Roman" w:cs="Times New Roman"/>
          <w:b/>
          <w:sz w:val="24"/>
          <w:szCs w:val="24"/>
          <w:lang w:eastAsia="ar-SA"/>
        </w:rPr>
        <w:t>Покупатель</w:t>
      </w:r>
      <w:r w:rsidRPr="005C370C">
        <w:rPr>
          <w:rFonts w:ascii="Times New Roman" w:eastAsia="Times New Roman" w:hAnsi="Times New Roman" w:cs="Times New Roman"/>
          <w:sz w:val="24"/>
          <w:szCs w:val="24"/>
          <w:lang w:eastAsia="ar-SA"/>
        </w:rPr>
        <w:t xml:space="preserve">, с другой стороны, совместно именуемые далее Стороны заключили настоящий Договор о нижеследующем: </w:t>
      </w:r>
    </w:p>
    <w:p w:rsidR="005C370C" w:rsidRPr="005C370C" w:rsidRDefault="005C370C" w:rsidP="005C370C">
      <w:pPr>
        <w:widowControl w:val="0"/>
        <w:suppressAutoHyphens/>
        <w:spacing w:after="0" w:line="240" w:lineRule="auto"/>
        <w:jc w:val="both"/>
        <w:rPr>
          <w:rFonts w:ascii="Times New Roman" w:eastAsia="Times New Roman" w:hAnsi="Times New Roman" w:cs="Times New Roman"/>
          <w:sz w:val="24"/>
          <w:szCs w:val="24"/>
          <w:lang w:eastAsia="ar-SA"/>
        </w:rPr>
      </w:pPr>
    </w:p>
    <w:p w:rsidR="005C370C" w:rsidRPr="005C370C" w:rsidRDefault="005C370C" w:rsidP="005C370C">
      <w:pPr>
        <w:widowControl w:val="0"/>
        <w:suppressAutoHyphens/>
        <w:spacing w:after="0" w:line="240" w:lineRule="auto"/>
        <w:jc w:val="center"/>
        <w:rPr>
          <w:rFonts w:ascii="Times New Roman" w:eastAsia="Times New Roman" w:hAnsi="Times New Roman" w:cs="Times New Roman"/>
          <w:b/>
          <w:bCs/>
          <w:sz w:val="24"/>
          <w:szCs w:val="24"/>
          <w:lang w:eastAsia="ar-SA"/>
        </w:rPr>
      </w:pPr>
      <w:r w:rsidRPr="005C370C">
        <w:rPr>
          <w:rFonts w:ascii="Times New Roman" w:eastAsia="Times New Roman" w:hAnsi="Times New Roman" w:cs="Times New Roman"/>
          <w:b/>
          <w:bCs/>
          <w:sz w:val="24"/>
          <w:szCs w:val="24"/>
          <w:lang w:eastAsia="ar-SA"/>
        </w:rPr>
        <w:t>1. Предмет договора</w:t>
      </w:r>
    </w:p>
    <w:p w:rsidR="005C370C" w:rsidRPr="005C370C" w:rsidRDefault="005C370C" w:rsidP="005C370C">
      <w:pPr>
        <w:widowControl w:val="0"/>
        <w:suppressAutoHyphens/>
        <w:spacing w:after="0" w:line="240" w:lineRule="auto"/>
        <w:jc w:val="center"/>
        <w:rPr>
          <w:rFonts w:ascii="Times New Roman" w:eastAsia="Times New Roman" w:hAnsi="Times New Roman" w:cs="Times New Roman"/>
          <w:bCs/>
          <w:sz w:val="24"/>
          <w:szCs w:val="24"/>
          <w:lang w:eastAsia="ar-SA"/>
        </w:rPr>
      </w:pP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1.1. Поставщик обязуется в течение срока действия настоящего Договора поставить, а Покупатель обязуется принять и оплатить уголь марки 3БОМ (далее по тексту - Продукция) в ассортименте и количестве, в сроки и по цене в соответствии с положениями настоящего Договора. </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Технические требования к Продукции:</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1.2. </w:t>
      </w:r>
      <w:r w:rsidRPr="005C370C">
        <w:rPr>
          <w:rFonts w:ascii="Times New Roman" w:eastAsia="Times New Roman" w:hAnsi="Times New Roman" w:cs="Times New Roman"/>
          <w:sz w:val="24"/>
          <w:szCs w:val="24"/>
          <w:lang w:eastAsia="ar-SA"/>
        </w:rPr>
        <w:tab/>
        <w:t>Поставка Продукции, расфасованной в мягкие контейнеры типа Биг-</w:t>
      </w:r>
      <w:proofErr w:type="spellStart"/>
      <w:r w:rsidRPr="005C370C">
        <w:rPr>
          <w:rFonts w:ascii="Times New Roman" w:eastAsia="Times New Roman" w:hAnsi="Times New Roman" w:cs="Times New Roman"/>
          <w:sz w:val="24"/>
          <w:szCs w:val="24"/>
          <w:lang w:eastAsia="ar-SA"/>
        </w:rPr>
        <w:t>Бэг</w:t>
      </w:r>
      <w:proofErr w:type="spellEnd"/>
      <w:r w:rsidRPr="005C370C">
        <w:rPr>
          <w:rFonts w:ascii="Times New Roman" w:eastAsia="Times New Roman" w:hAnsi="Times New Roman" w:cs="Times New Roman"/>
          <w:sz w:val="24"/>
          <w:szCs w:val="24"/>
          <w:lang w:eastAsia="ar-SA"/>
        </w:rPr>
        <w:t xml:space="preserve"> (далее – Биг-</w:t>
      </w:r>
      <w:proofErr w:type="spellStart"/>
      <w:r w:rsidRPr="005C370C">
        <w:rPr>
          <w:rFonts w:ascii="Times New Roman" w:eastAsia="Times New Roman" w:hAnsi="Times New Roman" w:cs="Times New Roman"/>
          <w:sz w:val="24"/>
          <w:szCs w:val="24"/>
          <w:lang w:eastAsia="ar-SA"/>
        </w:rPr>
        <w:t>Бэг</w:t>
      </w:r>
      <w:proofErr w:type="spellEnd"/>
      <w:r w:rsidRPr="005C370C">
        <w:rPr>
          <w:rFonts w:ascii="Times New Roman" w:eastAsia="Times New Roman" w:hAnsi="Times New Roman" w:cs="Times New Roman"/>
          <w:sz w:val="24"/>
          <w:szCs w:val="24"/>
          <w:lang w:eastAsia="ar-SA"/>
        </w:rPr>
        <w:t>), производится отдельными партиями, на автомобильный транспорт Покупателя со склада/погрузочного терминала Поставщика (</w:t>
      </w:r>
      <w:proofErr w:type="spellStart"/>
      <w:r w:rsidRPr="005C370C">
        <w:rPr>
          <w:rFonts w:ascii="Times New Roman" w:eastAsia="Times New Roman" w:hAnsi="Times New Roman" w:cs="Times New Roman"/>
          <w:sz w:val="24"/>
          <w:szCs w:val="24"/>
          <w:lang w:eastAsia="ar-SA"/>
        </w:rPr>
        <w:t>Грузоотпровителя</w:t>
      </w:r>
      <w:proofErr w:type="spellEnd"/>
      <w:r w:rsidRPr="005C370C">
        <w:rPr>
          <w:rFonts w:ascii="Times New Roman" w:eastAsia="Times New Roman" w:hAnsi="Times New Roman" w:cs="Times New Roman"/>
          <w:sz w:val="24"/>
          <w:szCs w:val="24"/>
          <w:lang w:eastAsia="ar-SA"/>
        </w:rPr>
        <w:t xml:space="preserve">) </w:t>
      </w:r>
      <w:r w:rsidRPr="005C370C">
        <w:rPr>
          <w:rFonts w:ascii="Times New Roman" w:eastAsia="Times New Roman" w:hAnsi="Times New Roman" w:cs="Times New Roman"/>
          <w:bCs/>
          <w:sz w:val="24"/>
          <w:szCs w:val="24"/>
          <w:lang w:eastAsia="ar-SA"/>
        </w:rPr>
        <w:t>(далее – склад Поставщика (Грузоотправителя)</w:t>
      </w:r>
      <w:r w:rsidRPr="005C370C">
        <w:rPr>
          <w:rFonts w:ascii="Times New Roman" w:eastAsia="Times New Roman" w:hAnsi="Times New Roman" w:cs="Times New Roman"/>
          <w:sz w:val="24"/>
          <w:szCs w:val="24"/>
          <w:lang w:eastAsia="ar-SA"/>
        </w:rPr>
        <w:t>, указанного в п.1.5.4. Договора.</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w:t>
      </w:r>
      <w:r w:rsidRPr="005C370C">
        <w:rPr>
          <w:rFonts w:ascii="Times New Roman" w:eastAsia="Times New Roman" w:hAnsi="Times New Roman" w:cs="Times New Roman"/>
          <w:i/>
          <w:sz w:val="24"/>
          <w:szCs w:val="24"/>
          <w:lang w:eastAsia="ar-SA"/>
        </w:rPr>
        <w:t xml:space="preserve"> </w:t>
      </w:r>
      <w:r w:rsidRPr="005C370C">
        <w:rPr>
          <w:rFonts w:ascii="Times New Roman" w:eastAsia="Times New Roman" w:hAnsi="Times New Roman" w:cs="Times New Roman"/>
          <w:sz w:val="24"/>
          <w:szCs w:val="24"/>
          <w:lang w:eastAsia="ar-SA"/>
        </w:rPr>
        <w:t>на основании Протокола ________.</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1.5. Существенные условия Договора в соответствии с</w:t>
      </w:r>
      <w:r w:rsidRPr="005C370C">
        <w:rPr>
          <w:rFonts w:ascii="Times New Roman" w:eastAsia="Times New Roman" w:hAnsi="Times New Roman" w:cs="Times New Roman"/>
          <w:i/>
          <w:sz w:val="24"/>
          <w:szCs w:val="24"/>
          <w:lang w:eastAsia="ar-SA"/>
        </w:rPr>
        <w:t xml:space="preserve"> </w:t>
      </w:r>
      <w:r w:rsidRPr="005C370C">
        <w:rPr>
          <w:rFonts w:ascii="Times New Roman" w:eastAsia="Times New Roman" w:hAnsi="Times New Roman" w:cs="Times New Roman"/>
          <w:sz w:val="24"/>
          <w:szCs w:val="24"/>
          <w:lang w:eastAsia="ar-SA"/>
        </w:rPr>
        <w:t>Протоколом ________:</w:t>
      </w:r>
    </w:p>
    <w:p w:rsidR="005C370C" w:rsidRPr="005C370C" w:rsidRDefault="005C370C" w:rsidP="005C370C">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ab/>
        <w:t xml:space="preserve">1.5.1. Общее количество поставляемой Продукции:  5 200 тонн. </w:t>
      </w:r>
    </w:p>
    <w:p w:rsidR="005C370C" w:rsidRPr="005C370C" w:rsidRDefault="005C370C" w:rsidP="005C370C">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Поставка Продукции производится отдельными партиями в строгом соответствии с письменной заявкой Покупателя на поставку Продукции, оформленной в произвольной форме (далее – заявка, заявка на поставку). </w:t>
      </w:r>
    </w:p>
    <w:p w:rsidR="005C370C" w:rsidRPr="005C370C" w:rsidRDefault="005C370C" w:rsidP="005C370C">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Допускается поставка отдельной партии Продукции менее или сверх количества, указанного в заявке на поставку, если это связано с полной загрузкой автомобиля в соответствии с техническими нормами загрузки автотранспортных средств, что не является нарушением условий настоящего Договора.</w:t>
      </w:r>
    </w:p>
    <w:p w:rsidR="005C370C" w:rsidRPr="005C370C" w:rsidRDefault="005C370C" w:rsidP="005C370C">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ab/>
        <w:t xml:space="preserve">1.5.2.    Сведения о цене Договора: </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1.5.2.1. Цена 1 тонны Продукции определяется согласно п. 3.2. и составляет _______  (_______) рублей ___ копеек, в том числе НДС </w:t>
      </w:r>
      <w:r w:rsidRPr="005C370C">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trike/>
          <w:sz w:val="24"/>
          <w:szCs w:val="24"/>
          <w:lang w:eastAsia="ar-SA"/>
        </w:rPr>
      </w:pPr>
      <w:r w:rsidRPr="005C370C">
        <w:rPr>
          <w:rFonts w:ascii="Times New Roman" w:eastAsia="Times New Roman" w:hAnsi="Times New Roman" w:cs="Times New Roman"/>
          <w:sz w:val="24"/>
          <w:szCs w:val="24"/>
          <w:lang w:eastAsia="ar-SA"/>
        </w:rPr>
        <w:t xml:space="preserve">1.5.2.2. Цена общего количества поставляемой Продукции (цена Договора) составляет                 ________ (______) рублей ___ копеек, в том числе НДС </w:t>
      </w:r>
      <w:r w:rsidRPr="005C370C">
        <w:rPr>
          <w:rFonts w:ascii="Times New Roman" w:eastAsia="Times New Roman" w:hAnsi="Times New Roman" w:cs="Times New Roman"/>
          <w:i/>
          <w:sz w:val="24"/>
          <w:szCs w:val="24"/>
          <w:lang w:eastAsia="ar-SA"/>
        </w:rPr>
        <w:t xml:space="preserve">(в случае, если Поставщик не является плательщиком НДС, указывается -  НДС не облагается). </w:t>
      </w:r>
    </w:p>
    <w:p w:rsidR="005C370C" w:rsidRPr="005C370C" w:rsidRDefault="005C370C" w:rsidP="005C370C">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ab/>
        <w:t>1.5.3.  Срок поставки: с момента подписания договора по 30.06.2022 г. включительно, в строгом соответствии с письменной заявкой Покупателя.</w:t>
      </w:r>
      <w:r w:rsidRPr="005C370C">
        <w:rPr>
          <w:rFonts w:ascii="Times New Roman" w:eastAsia="Times New Roman" w:hAnsi="Times New Roman" w:cs="Times New Roman"/>
          <w:bCs/>
          <w:sz w:val="24"/>
          <w:szCs w:val="24"/>
          <w:lang w:eastAsia="ar-SA"/>
        </w:rPr>
        <w:t xml:space="preserve"> </w:t>
      </w:r>
      <w:r w:rsidRPr="005C370C">
        <w:rPr>
          <w:rFonts w:ascii="Times New Roman" w:eastAsia="Times New Roman" w:hAnsi="Times New Roman" w:cs="Times New Roman"/>
          <w:sz w:val="24"/>
          <w:szCs w:val="24"/>
          <w:lang w:eastAsia="ar-SA"/>
        </w:rPr>
        <w:t xml:space="preserve">   </w:t>
      </w:r>
    </w:p>
    <w:p w:rsidR="005C370C" w:rsidRPr="005C370C" w:rsidRDefault="005C370C" w:rsidP="005C370C">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ab/>
        <w:t>1.5.4. Место поставки/погрузки: склад Поставщика (Грузоотправителя) _____________.</w:t>
      </w:r>
    </w:p>
    <w:p w:rsidR="005C370C" w:rsidRPr="005C370C" w:rsidRDefault="005C370C" w:rsidP="005C370C">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lastRenderedPageBreak/>
        <w:t xml:space="preserve">1.5.5. Особые условия: </w:t>
      </w:r>
    </w:p>
    <w:p w:rsidR="005C370C" w:rsidRPr="005C370C" w:rsidRDefault="005C370C" w:rsidP="005C370C">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5C370C">
        <w:rPr>
          <w:rFonts w:ascii="Times New Roman" w:eastAsia="Times New Roman" w:hAnsi="Times New Roman" w:cs="Times New Roman"/>
          <w:sz w:val="24"/>
          <w:szCs w:val="24"/>
          <w:lang w:eastAsia="ar-SA"/>
        </w:rPr>
        <w:t>п.п</w:t>
      </w:r>
      <w:proofErr w:type="spellEnd"/>
      <w:r w:rsidRPr="005C370C">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5C370C">
        <w:rPr>
          <w:rFonts w:ascii="Times New Roman" w:eastAsia="Times New Roman" w:hAnsi="Times New Roman" w:cs="Times New Roman"/>
          <w:sz w:val="24"/>
          <w:szCs w:val="24"/>
          <w:lang w:eastAsia="ar-SA"/>
        </w:rPr>
        <w:t>п.п</w:t>
      </w:r>
      <w:proofErr w:type="spellEnd"/>
      <w:r w:rsidRPr="005C370C">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rsidR="005C370C" w:rsidRPr="005C370C" w:rsidRDefault="005C370C" w:rsidP="005C370C">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rsidR="005C370C" w:rsidRPr="005C370C" w:rsidRDefault="005C370C" w:rsidP="005C370C">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Поставщик осуществляет фасовку Продукции в Биг-</w:t>
      </w:r>
      <w:proofErr w:type="spellStart"/>
      <w:r w:rsidRPr="005C370C">
        <w:rPr>
          <w:rFonts w:ascii="Times New Roman" w:eastAsia="Times New Roman" w:hAnsi="Times New Roman" w:cs="Times New Roman"/>
          <w:sz w:val="24"/>
          <w:szCs w:val="24"/>
          <w:lang w:eastAsia="ar-SA"/>
        </w:rPr>
        <w:t>Бэги</w:t>
      </w:r>
      <w:proofErr w:type="spellEnd"/>
      <w:r w:rsidRPr="005C370C">
        <w:rPr>
          <w:rFonts w:ascii="Times New Roman" w:eastAsia="Times New Roman" w:hAnsi="Times New Roman" w:cs="Times New Roman"/>
          <w:sz w:val="24"/>
          <w:szCs w:val="24"/>
          <w:lang w:eastAsia="ar-SA"/>
        </w:rPr>
        <w:t xml:space="preserve"> Покупателя.</w:t>
      </w:r>
    </w:p>
    <w:p w:rsidR="005C370C" w:rsidRPr="005C370C" w:rsidRDefault="005C370C" w:rsidP="005C370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Страна происхождения Продукции _______________.</w:t>
      </w:r>
    </w:p>
    <w:p w:rsidR="005C370C" w:rsidRPr="005C370C" w:rsidRDefault="005C370C" w:rsidP="005C370C">
      <w:pPr>
        <w:widowControl w:val="0"/>
        <w:suppressAutoHyphens/>
        <w:spacing w:after="120" w:line="240" w:lineRule="auto"/>
        <w:ind w:firstLine="426"/>
        <w:jc w:val="both"/>
        <w:rPr>
          <w:rFonts w:ascii="Times New Roman" w:eastAsia="Times New Roman" w:hAnsi="Times New Roman" w:cs="Times New Roman"/>
          <w:i/>
          <w:sz w:val="24"/>
          <w:szCs w:val="24"/>
          <w:lang w:eastAsia="ar-SA"/>
        </w:rPr>
      </w:pPr>
    </w:p>
    <w:p w:rsidR="005C370C" w:rsidRPr="005C370C" w:rsidRDefault="005C370C" w:rsidP="005C370C">
      <w:pPr>
        <w:widowControl w:val="0"/>
        <w:suppressAutoHyphens/>
        <w:spacing w:after="0" w:line="240" w:lineRule="auto"/>
        <w:jc w:val="center"/>
        <w:rPr>
          <w:rFonts w:ascii="Times New Roman" w:eastAsia="Times New Roman" w:hAnsi="Times New Roman" w:cs="Times New Roman"/>
          <w:b/>
          <w:bCs/>
          <w:sz w:val="24"/>
          <w:szCs w:val="24"/>
          <w:lang w:eastAsia="ar-SA"/>
        </w:rPr>
      </w:pPr>
      <w:r w:rsidRPr="005C370C">
        <w:rPr>
          <w:rFonts w:ascii="Times New Roman" w:eastAsia="Times New Roman" w:hAnsi="Times New Roman" w:cs="Times New Roman"/>
          <w:b/>
          <w:sz w:val="24"/>
          <w:szCs w:val="24"/>
          <w:lang w:eastAsia="ar-SA"/>
        </w:rPr>
        <w:t xml:space="preserve"> </w:t>
      </w:r>
      <w:r w:rsidRPr="005C370C">
        <w:rPr>
          <w:rFonts w:ascii="Times New Roman" w:eastAsia="Times New Roman" w:hAnsi="Times New Roman" w:cs="Times New Roman"/>
          <w:b/>
          <w:bCs/>
          <w:sz w:val="24"/>
          <w:szCs w:val="24"/>
          <w:lang w:eastAsia="ar-SA"/>
        </w:rPr>
        <w:t>2. Условия поставки</w:t>
      </w:r>
    </w:p>
    <w:p w:rsidR="005C370C" w:rsidRPr="005C370C" w:rsidRDefault="005C370C" w:rsidP="005C370C">
      <w:pPr>
        <w:widowControl w:val="0"/>
        <w:suppressAutoHyphens/>
        <w:spacing w:after="0" w:line="240" w:lineRule="auto"/>
        <w:jc w:val="center"/>
        <w:rPr>
          <w:rFonts w:ascii="Times New Roman" w:eastAsia="Times New Roman" w:hAnsi="Times New Roman" w:cs="Times New Roman"/>
          <w:b/>
          <w:bCs/>
          <w:sz w:val="24"/>
          <w:szCs w:val="24"/>
          <w:lang w:eastAsia="ar-SA"/>
        </w:rPr>
      </w:pPr>
    </w:p>
    <w:p w:rsidR="005C370C" w:rsidRPr="005C370C" w:rsidRDefault="005C370C" w:rsidP="005C37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 xml:space="preserve">2.1. 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дата/момент </w:t>
      </w:r>
    </w:p>
    <w:p w:rsidR="005C370C" w:rsidRPr="005C370C" w:rsidRDefault="005C370C" w:rsidP="005C370C">
      <w:pPr>
        <w:widowControl w:val="0"/>
        <w:suppressAutoHyphens/>
        <w:spacing w:after="0" w:line="240" w:lineRule="auto"/>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передачи Продукции на автотранспорт Покупателя на складе Поставщика (Грузоотправителя).</w:t>
      </w:r>
    </w:p>
    <w:p w:rsidR="005C370C" w:rsidRPr="005C370C" w:rsidRDefault="005C370C" w:rsidP="005C37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 xml:space="preserve">2.2. Факт поставки Продукции удостоверяется транспортной накладной, оформленной Покупателем по установленной форме в Приложении № 4 к Правилам перевозок грузов автомобильным транспортом, утвержденной Постановлением Правительства РФ от 21.12.2020 № 2200, с учётом изменений и дополнений, актуальных на текущую дату (далее – транспортная накладная). </w:t>
      </w:r>
    </w:p>
    <w:p w:rsidR="005C370C" w:rsidRPr="005C370C" w:rsidRDefault="005C370C" w:rsidP="005C37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Оригинал транспортной накладной и сертификат соответствия Продукции на каждую партию Продукции передается представителю Покупателя (Грузополучателя) после окончания погрузки Продукции на автотранспорт Покупателя (Грузополучателя).</w:t>
      </w:r>
    </w:p>
    <w:p w:rsidR="005C370C" w:rsidRPr="005C370C" w:rsidRDefault="005C370C" w:rsidP="005C37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Поставщик обязан передать Покупателю без дополнительной оплаты, заверенные копии документов, относящихся к Продукции: подтверждающих право владения и/или использования склада Поставщика (Грузоотправителя), сертификатов соответствия, ж/д накладных и иных документов, в целях подтверждения легальности происхождения Продукции и материальности хозяйственной операции.</w:t>
      </w:r>
    </w:p>
    <w:p w:rsidR="005C370C" w:rsidRPr="005C370C" w:rsidRDefault="005C370C" w:rsidP="005C37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2.3. Риск случайной гибели, утраты, недостачи или случайного повреждения Продукции переходит от Поставщика к Покупателю в момент передачи Продукции на складе Поставщика (Грузоотправителя), в соответствии с пунктом 2.1. Договора.</w:t>
      </w:r>
    </w:p>
    <w:p w:rsidR="005C370C" w:rsidRPr="005C370C" w:rsidRDefault="005C370C" w:rsidP="005C370C">
      <w:pPr>
        <w:widowControl w:val="0"/>
        <w:tabs>
          <w:tab w:val="left" w:pos="567"/>
          <w:tab w:val="left" w:pos="1560"/>
        </w:tabs>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2.4. Поставка Продукции производится на основании заявки на поставку Продукции,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_________ и/или по факсу ________  не позднее 5 (Пяти) рабочих дней до начала поставки Продукции, с обязательной последующей досылкой оригинала по почте.</w:t>
      </w:r>
    </w:p>
    <w:p w:rsidR="005C370C" w:rsidRPr="005C370C" w:rsidRDefault="005C370C" w:rsidP="005C370C">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Покупатель вправе изменить в заявке сроки и объёмы на поставку Продукции не позднее 2 (Двух) рабочих дней до даты поставки.</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В заявке Покупатель указывает: №/дата Договора, наименование, марка, ГОСТ Продукции,  наименование и адрес склада Поставщика (Грузоотправителя), количество (в тоннах), срок поставки Продукции,  иные условия (при необходимости).</w:t>
      </w:r>
    </w:p>
    <w:p w:rsidR="005C370C" w:rsidRPr="005C370C" w:rsidRDefault="005C370C" w:rsidP="005C370C">
      <w:pPr>
        <w:spacing w:after="0" w:line="240" w:lineRule="auto"/>
        <w:ind w:firstLine="426"/>
        <w:jc w:val="both"/>
        <w:rPr>
          <w:rFonts w:ascii="Times New Roman" w:eastAsia="Times New Roman" w:hAnsi="Times New Roman" w:cs="Times New Roman"/>
          <w:sz w:val="24"/>
          <w:szCs w:val="24"/>
          <w:lang w:eastAsia="ru-RU"/>
        </w:rPr>
      </w:pPr>
      <w:r w:rsidRPr="005C370C">
        <w:rPr>
          <w:rFonts w:ascii="Times New Roman" w:eastAsia="Times New Roman" w:hAnsi="Times New Roman" w:cs="Times New Roman"/>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2.5. настоящего Договора.  </w:t>
      </w:r>
    </w:p>
    <w:p w:rsidR="005C370C" w:rsidRPr="005C370C" w:rsidRDefault="005C370C" w:rsidP="005C370C">
      <w:pPr>
        <w:spacing w:after="0" w:line="240" w:lineRule="auto"/>
        <w:ind w:firstLine="426"/>
        <w:jc w:val="both"/>
        <w:rPr>
          <w:rFonts w:ascii="Times New Roman" w:eastAsia="Times New Roman" w:hAnsi="Times New Roman" w:cs="Times New Roman"/>
          <w:sz w:val="24"/>
          <w:szCs w:val="24"/>
          <w:lang w:eastAsia="ru-RU"/>
        </w:rPr>
      </w:pPr>
      <w:r w:rsidRPr="005C370C">
        <w:rPr>
          <w:rFonts w:ascii="Times New Roman" w:eastAsia="Times New Roman" w:hAnsi="Times New Roman" w:cs="Times New Roman"/>
          <w:color w:val="000000"/>
          <w:sz w:val="24"/>
          <w:szCs w:val="24"/>
          <w:shd w:val="clear" w:color="auto" w:fill="FFFFFF"/>
          <w:lang w:eastAsia="ar-SA"/>
        </w:rPr>
        <w:t xml:space="preserve">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w:t>
      </w:r>
      <w:r w:rsidRPr="005C370C">
        <w:rPr>
          <w:rFonts w:ascii="Times New Roman" w:eastAsia="Times New Roman" w:hAnsi="Times New Roman" w:cs="Times New Roman"/>
          <w:color w:val="000000"/>
          <w:sz w:val="24"/>
          <w:szCs w:val="24"/>
          <w:shd w:val="clear" w:color="auto" w:fill="FFFFFF"/>
          <w:lang w:eastAsia="ar-SA"/>
        </w:rPr>
        <w:lastRenderedPageBreak/>
        <w:t>неисправности систем связи, действия/бездействия провайдеров или иных форс-мажорных обстоятельств.</w:t>
      </w:r>
    </w:p>
    <w:p w:rsidR="005C370C" w:rsidRPr="005C370C" w:rsidRDefault="005C370C" w:rsidP="005C370C">
      <w:pPr>
        <w:widowControl w:val="0"/>
        <w:tabs>
          <w:tab w:val="left" w:pos="426"/>
        </w:tabs>
        <w:suppressAutoHyphens/>
        <w:spacing w:after="0" w:line="240" w:lineRule="auto"/>
        <w:ind w:firstLine="425"/>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2.5.</w:t>
      </w:r>
      <w:r w:rsidRPr="005C370C">
        <w:rPr>
          <w:rFonts w:ascii="Times New Roman" w:eastAsia="Times New Roman" w:hAnsi="Times New Roman" w:cs="Times New Roman"/>
          <w:color w:val="000000"/>
          <w:sz w:val="24"/>
          <w:szCs w:val="24"/>
          <w:lang w:eastAsia="ar-SA"/>
        </w:rPr>
        <w:t xml:space="preserve"> </w:t>
      </w:r>
      <w:r w:rsidRPr="005C370C">
        <w:rPr>
          <w:rFonts w:ascii="Times New Roman" w:eastAsia="Times New Roman" w:hAnsi="Times New Roman" w:cs="Times New Roman"/>
          <w:bCs/>
          <w:sz w:val="24"/>
          <w:szCs w:val="24"/>
          <w:lang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rsidR="005C370C" w:rsidRPr="005C370C" w:rsidRDefault="005C370C" w:rsidP="005C370C">
      <w:pPr>
        <w:widowControl w:val="0"/>
        <w:tabs>
          <w:tab w:val="left" w:pos="567"/>
        </w:tabs>
        <w:suppressAutoHyphens/>
        <w:spacing w:after="0" w:line="240" w:lineRule="auto"/>
        <w:ind w:firstLine="425"/>
        <w:jc w:val="both"/>
        <w:rPr>
          <w:rFonts w:ascii="Times New Roman" w:eastAsia="Times New Roman" w:hAnsi="Times New Roman" w:cs="Times New Roman"/>
          <w:sz w:val="24"/>
          <w:szCs w:val="24"/>
          <w:lang w:eastAsia="ru-RU"/>
        </w:rPr>
      </w:pPr>
      <w:r w:rsidRPr="005C370C">
        <w:rPr>
          <w:rFonts w:ascii="Times New Roman" w:eastAsia="Times New Roman" w:hAnsi="Times New Roman" w:cs="Times New Roman"/>
          <w:sz w:val="24"/>
          <w:szCs w:val="24"/>
          <w:lang w:eastAsia="ru-RU"/>
        </w:rPr>
        <w:t>При наличии у Поставщика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rsidR="005C370C" w:rsidRPr="005C370C" w:rsidRDefault="005C370C" w:rsidP="005C370C">
      <w:pPr>
        <w:tabs>
          <w:tab w:val="left" w:pos="709"/>
        </w:tabs>
        <w:spacing w:after="0" w:line="240" w:lineRule="auto"/>
        <w:ind w:firstLine="425"/>
        <w:jc w:val="both"/>
        <w:rPr>
          <w:rFonts w:ascii="Times New Roman" w:eastAsia="Times New Roman" w:hAnsi="Times New Roman" w:cs="Times New Roman"/>
          <w:sz w:val="24"/>
          <w:szCs w:val="24"/>
          <w:lang w:eastAsia="ru-RU"/>
        </w:rPr>
      </w:pPr>
      <w:r w:rsidRPr="005C370C">
        <w:rPr>
          <w:rFonts w:ascii="Times New Roman" w:eastAsia="Times New Roman" w:hAnsi="Times New Roman" w:cs="Times New Roman"/>
          <w:sz w:val="24"/>
          <w:szCs w:val="24"/>
          <w:lang w:eastAsia="ru-RU"/>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2.4. Договора.  </w:t>
      </w:r>
    </w:p>
    <w:p w:rsidR="005C370C" w:rsidRPr="005C370C" w:rsidRDefault="005C370C" w:rsidP="005C370C">
      <w:pPr>
        <w:tabs>
          <w:tab w:val="left" w:pos="567"/>
        </w:tabs>
        <w:spacing w:after="0" w:line="240" w:lineRule="auto"/>
        <w:jc w:val="both"/>
        <w:rPr>
          <w:rFonts w:ascii="Times New Roman" w:eastAsia="Times New Roman" w:hAnsi="Times New Roman" w:cs="Times New Roman"/>
          <w:sz w:val="24"/>
          <w:szCs w:val="24"/>
          <w:lang w:eastAsia="ru-RU"/>
        </w:rPr>
      </w:pPr>
      <w:r w:rsidRPr="005C370C">
        <w:rPr>
          <w:rFonts w:ascii="Times New Roman" w:eastAsia="Times New Roman" w:hAnsi="Times New Roman" w:cs="Times New Roman"/>
          <w:sz w:val="24"/>
          <w:szCs w:val="24"/>
          <w:lang w:eastAsia="ru-RU"/>
        </w:rPr>
        <w:t xml:space="preserve">      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rsidR="005C370C" w:rsidRPr="005C370C" w:rsidRDefault="005C370C" w:rsidP="005C370C">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5C370C">
        <w:rPr>
          <w:rFonts w:ascii="Times New Roman" w:eastAsia="Times New Roman" w:hAnsi="Times New Roman" w:cs="Times New Roman"/>
          <w:sz w:val="24"/>
          <w:szCs w:val="24"/>
          <w:lang w:eastAsia="ru-RU"/>
        </w:rPr>
        <w:t>2.6. Вывоз отдельной партии Продукции осуществляется со склада Поставщика (Грузоотправителя), указанного в заявке на поставку Продукции, ответственным представителем Покупателя (по доверенности) с дальнейшей доставкой каждой партии Продукции до места назначения – склад/котельная  Покупателя (Грузополучателя).</w:t>
      </w:r>
    </w:p>
    <w:p w:rsidR="005C370C" w:rsidRPr="005C370C" w:rsidRDefault="005C370C" w:rsidP="005C370C">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5C370C">
        <w:rPr>
          <w:rFonts w:ascii="Times New Roman" w:eastAsia="Times New Roman" w:hAnsi="Times New Roman" w:cs="Times New Roman"/>
          <w:sz w:val="24"/>
          <w:szCs w:val="24"/>
          <w:lang w:eastAsia="ru-RU"/>
        </w:rPr>
        <w:t xml:space="preserve">Не менее чем за 1 (Один) календарный день до предстоящей поставки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передаче представителю Покупателя каждой партии Продукции, копии свидетельств (паспортов) о государственной поверке автомобильных весов, установленных в пунктах выдачи на складе Поставщика (Грузоотправителя). </w:t>
      </w:r>
    </w:p>
    <w:p w:rsidR="005C370C" w:rsidRPr="005C370C" w:rsidRDefault="005C370C" w:rsidP="005C370C">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5C370C">
        <w:rPr>
          <w:rFonts w:ascii="Times New Roman" w:eastAsia="Times New Roman" w:hAnsi="Times New Roman" w:cs="Times New Roman"/>
          <w:sz w:val="24"/>
          <w:szCs w:val="24"/>
          <w:lang w:eastAsia="ru-RU"/>
        </w:rPr>
        <w:t>Покупатель обязан передать Поставщику оригинал доверенности, выданной от имени Покупателя на водителя (ей) на право получения каждой партии Продукции от представителя Поставщика в момент начала загрузки автомобиля Покупателя Продукцией.</w:t>
      </w:r>
    </w:p>
    <w:p w:rsidR="005C370C" w:rsidRPr="005C370C" w:rsidRDefault="005C370C" w:rsidP="005C370C">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5C370C">
        <w:rPr>
          <w:rFonts w:ascii="Times New Roman" w:eastAsia="Times New Roman" w:hAnsi="Times New Roman" w:cs="Times New Roman"/>
          <w:sz w:val="24"/>
          <w:szCs w:val="24"/>
          <w:lang w:eastAsia="ru-RU"/>
        </w:rPr>
        <w:t>Покупатель обязан подать под погрузку Продукции автотранспортные средства                       (с водителями) в исправном, техническом состоянии пригодном для перевозки соответствующих грузов в пункты и в сроки, указанные в заявке.</w:t>
      </w:r>
    </w:p>
    <w:p w:rsidR="005C370C" w:rsidRPr="005C370C" w:rsidRDefault="005C370C" w:rsidP="005C370C">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5C370C">
        <w:rPr>
          <w:rFonts w:ascii="Times New Roman" w:eastAsia="Times New Roman" w:hAnsi="Times New Roman" w:cs="Times New Roman"/>
          <w:sz w:val="24"/>
          <w:szCs w:val="24"/>
          <w:lang w:eastAsia="ru-RU"/>
        </w:rPr>
        <w:t>Поставщик (Грузоотправитель) обязан оформить и выдать водителю Покупателя талон/            акт взвешивания автотранспортного средства на каждый груженый рейс.</w:t>
      </w:r>
    </w:p>
    <w:p w:rsidR="005C370C" w:rsidRPr="005C370C" w:rsidRDefault="005C370C" w:rsidP="005C37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2.7. Качество поставляемой Продукции  должно соответствовать действующим в Российской Федерации нормам качества, ГОСТу и подтверждается сертификатом соответствия Продукции.</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Поставщик гарантирует достоверность и объективность результатов исследований и измерений параметров и характеристик на каждую партию Продукции, указанных в  сертификате соответствия Продукции, оформленного на основании протокола испытаний.</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Сертификат соответствия на каждую партию Продукции должен содержать: номер и срок действия; наименование органа по сертификации, его местонахождение; наименование и марку Продукции; обозначение стандарта, по которому произведена Продукция; информацию об изготовителе Продукции, включая его адрес; основание для выдачи сертификата, в том числе номер и дату протокола испытаний, наименование испытательной лаборатории, с указанием аттестата аккредитации, адреса лаборатории; дополнительную информацию (при наличии). Сертификат соответствия подписывается уполномоченными представителями органа по сертификации и заверяется печатью.</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 xml:space="preserve">Протокол испытаний на каждую партию Продукции должен содержать: номер и дату; наименование испытательной лаборатории, с указанием адреса; номер аттестата аккредитации;  наименование и марку Продукции, наименование организации-заказчика на проведение сертификации Продукции; наименование организации-изготовителя; дату получения образца для испытаний; основание и дату проведения испытаний; дату отбора проб; стандартные </w:t>
      </w:r>
      <w:r w:rsidRPr="005C370C">
        <w:rPr>
          <w:rFonts w:ascii="Times New Roman" w:eastAsia="Times New Roman" w:hAnsi="Times New Roman" w:cs="Times New Roman"/>
          <w:bCs/>
          <w:sz w:val="24"/>
          <w:szCs w:val="24"/>
          <w:lang w:eastAsia="ar-SA"/>
        </w:rPr>
        <w:lastRenderedPageBreak/>
        <w:t>(нестандартные) методы испытаний Продукции, ссылка на методику; участие субподрядчиков или иных организаций в проведении испытания Продукции; результаты испытаний. Протокол испытаний подписывается руководителем испытательной лаборатории или уполномоченным лицом и заверяется печатью.</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 xml:space="preserve">В течение суток от даты погрузки отдельной партии Продукции на автотранспорт Покупателя, после доставки этой партии Продукции на  склад/котельную Покупателя (Грузополучателя), Покупатель (Грузополучатель) осуществляет проверку на соответствие </w:t>
      </w:r>
      <w:r w:rsidRPr="005C370C">
        <w:rPr>
          <w:rFonts w:ascii="Times New Roman" w:eastAsia="Times New Roman" w:hAnsi="Times New Roman" w:cs="Times New Roman"/>
          <w:bCs/>
          <w:strike/>
          <w:sz w:val="24"/>
          <w:szCs w:val="24"/>
          <w:lang w:eastAsia="ar-SA"/>
        </w:rPr>
        <w:t xml:space="preserve"> </w:t>
      </w:r>
      <w:r w:rsidRPr="005C370C">
        <w:rPr>
          <w:rFonts w:ascii="Times New Roman" w:eastAsia="Times New Roman" w:hAnsi="Times New Roman" w:cs="Times New Roman"/>
          <w:bCs/>
          <w:sz w:val="24"/>
          <w:szCs w:val="24"/>
          <w:lang w:eastAsia="ar-SA"/>
        </w:rPr>
        <w:t>качества каждой партии поставленной Продукции с данными, указанными в сертификате соответствия Продукции.</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Стороны договорились, что основанием для подтверждения качества поставляемой Продукции, является результат визуального осмотра Продукции, проведенной представителем Покупателя (Грузополучателя) в пунктах получения Продукции (склад/котельная Покупателя (Грузополучателя).</w:t>
      </w:r>
      <w:r w:rsidRPr="005C370C">
        <w:rPr>
          <w:rFonts w:ascii="Times New Roman" w:eastAsia="Times New Roman" w:hAnsi="Times New Roman" w:cs="Times New Roman"/>
          <w:sz w:val="24"/>
          <w:szCs w:val="24"/>
          <w:lang w:eastAsia="ar-SA"/>
        </w:rPr>
        <w:t xml:space="preserve"> </w:t>
      </w:r>
      <w:r w:rsidRPr="005C370C">
        <w:rPr>
          <w:rFonts w:ascii="Times New Roman" w:eastAsia="Times New Roman" w:hAnsi="Times New Roman" w:cs="Times New Roman"/>
          <w:bCs/>
          <w:sz w:val="24"/>
          <w:szCs w:val="24"/>
          <w:lang w:eastAsia="ar-SA"/>
        </w:rPr>
        <w:t xml:space="preserve">Кроме того, Покупатель вправе обязать Поставщика провести независимую экспертизу поставленной Продукции в аттестованной лаборатории, указанной Покупателем. Отбор проб для определения качества Продукции производиться из автомобиля Покупателя (Грузополучателя) перед началом выгрузки Продукции на складе/котельной Покупателя (Грузополучателя). </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 xml:space="preserve">Представители Покупателя (Грузополучателя) и Поставщика производят отбор  проб Продукции, в строгом соответствии с ГОСТом № 10742-71. Одна проба остается у представителя Покупателя (Грузополучателя), вторая проба  передается представителю Поставщика, третья проба направляется на проведение анализа в аттестованную химическую лабораторию. </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 xml:space="preserve">Результаты проверки качества отобранной пробы Продукции распространяются на всю партию Продукции. </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 xml:space="preserve">Расходы по проведению анализов качества топлива несет Поставщик. </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 xml:space="preserve">В случае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топлива  возмещаются Покупателем. </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 xml:space="preserve">Покупатель обязан компенсировать данные расходы в 30 (Тридцати) </w:t>
      </w:r>
      <w:proofErr w:type="spellStart"/>
      <w:r w:rsidRPr="005C370C">
        <w:rPr>
          <w:rFonts w:ascii="Times New Roman" w:eastAsia="Times New Roman" w:hAnsi="Times New Roman" w:cs="Times New Roman"/>
          <w:bCs/>
          <w:sz w:val="24"/>
          <w:szCs w:val="24"/>
          <w:lang w:eastAsia="ar-SA"/>
        </w:rPr>
        <w:t>дневный</w:t>
      </w:r>
      <w:proofErr w:type="spellEnd"/>
      <w:r w:rsidRPr="005C370C">
        <w:rPr>
          <w:rFonts w:ascii="Times New Roman" w:eastAsia="Times New Roman" w:hAnsi="Times New Roman" w:cs="Times New Roman"/>
          <w:bCs/>
          <w:sz w:val="24"/>
          <w:szCs w:val="24"/>
          <w:lang w:eastAsia="ar-SA"/>
        </w:rPr>
        <w:t xml:space="preserve"> срок,                  с момента представления полного пакета документов (или заверенных надлежащим образом копий).  </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Стороны договорились, что основанием для подтверждения количества поставляемой Продукции, является результат взвешивания каждой партии Продукции, проведенной на автомобильных весах Поставщика в пунктах выдачи на складе Поставщика (Грузоотправителя). Количество поставленной Продукции определяется как разница между весом Продукции вместе с автомобилем Покупателя и весом порожнего автотранспортного средства Покупателя перед началом погрузки. Данные о количестве каждой партии поставленной Продукции указывается в транспортной накладной представителем Поставщика.</w:t>
      </w:r>
    </w:p>
    <w:p w:rsidR="005C370C" w:rsidRPr="005C370C" w:rsidRDefault="005C370C" w:rsidP="005C370C">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2.8.  При приемке Продукции Покупатель руководствуется требованиями Инструкций</w:t>
      </w:r>
      <w:r w:rsidRPr="005C370C">
        <w:rPr>
          <w:rFonts w:ascii="Times New Roman" w:eastAsia="Times New Roman" w:hAnsi="Times New Roman" w:cs="Times New Roman"/>
          <w:sz w:val="24"/>
          <w:szCs w:val="24"/>
          <w:lang w:eastAsia="ar-SA"/>
        </w:rPr>
        <w:t xml:space="preserve"> «О порядке приемки продукции производственно-технического назначения и товаров народного потребления по качеству» № П-7 от 25.04.1966 и «О порядке приемки продукции производственно-технического назначения и товаров народного потребления по количеству»           № П-6 от 15.06.1965, утвержденных Постановлениями Госарбитража при Совете Министров СССР с дополнениями и изменениями, в части, не противоречащей действующему законодательству и настоящему Договору.</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
          <w:bCs/>
          <w:sz w:val="24"/>
          <w:szCs w:val="24"/>
          <w:lang w:eastAsia="ar-SA"/>
        </w:rPr>
      </w:pPr>
      <w:r w:rsidRPr="005C370C">
        <w:rPr>
          <w:rFonts w:ascii="Times New Roman" w:eastAsia="Times New Roman" w:hAnsi="Times New Roman" w:cs="Times New Roman"/>
          <w:bCs/>
          <w:sz w:val="24"/>
          <w:szCs w:val="24"/>
          <w:lang w:eastAsia="ar-SA"/>
        </w:rPr>
        <w:t>2.9. При выявления Покупателем (Грузополучателем) во время выгрузки Продукции на складе/котельной Покупателя (Грузополучателя)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 xml:space="preserve">В случае неявки представителя Поставщика и/или неполучении ответа от Поставщика (о </w:t>
      </w:r>
      <w:r w:rsidRPr="005C370C">
        <w:rPr>
          <w:rFonts w:ascii="Times New Roman" w:eastAsia="Times New Roman" w:hAnsi="Times New Roman" w:cs="Times New Roman"/>
          <w:bCs/>
          <w:sz w:val="24"/>
          <w:szCs w:val="24"/>
          <w:lang w:eastAsia="ar-SA"/>
        </w:rPr>
        <w:lastRenderedPageBreak/>
        <w:t xml:space="preserve">своем решении участвовать в приемке Продукции или иное) в течение двух часов с момента его оповещения в любой форме (в </w:t>
      </w:r>
      <w:proofErr w:type="spellStart"/>
      <w:r w:rsidRPr="005C370C">
        <w:rPr>
          <w:rFonts w:ascii="Times New Roman" w:eastAsia="Times New Roman" w:hAnsi="Times New Roman" w:cs="Times New Roman"/>
          <w:bCs/>
          <w:sz w:val="24"/>
          <w:szCs w:val="24"/>
          <w:lang w:eastAsia="ar-SA"/>
        </w:rPr>
        <w:t>т.ч</w:t>
      </w:r>
      <w:proofErr w:type="spellEnd"/>
      <w:r w:rsidRPr="005C370C">
        <w:rPr>
          <w:rFonts w:ascii="Times New Roman" w:eastAsia="Times New Roman" w:hAnsi="Times New Roman" w:cs="Times New Roman"/>
          <w:bCs/>
          <w:sz w:val="24"/>
          <w:szCs w:val="24"/>
          <w:lang w:eastAsia="ar-SA"/>
        </w:rPr>
        <w:t>. уведомление по факсу, извещение по телефону), Покупатель самостоятельно без участия представителя Поставщика составляет односторонний Акт о фактически принятой Продукции на складе Покупателя (Грузополучателя).</w:t>
      </w:r>
    </w:p>
    <w:p w:rsidR="005C370C" w:rsidRPr="005C370C" w:rsidRDefault="005C370C" w:rsidP="005C37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5C370C" w:rsidRPr="005C370C" w:rsidRDefault="005C370C" w:rsidP="005C37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 xml:space="preserve">Если Поставщиком произведена поставка Продукции не соответствующей п. 1.1. Договора и непригодной для использования Покупателем, Покупатель вправе по своему усмотрению: </w:t>
      </w:r>
    </w:p>
    <w:p w:rsidR="005C370C" w:rsidRPr="005C370C" w:rsidRDefault="005C370C" w:rsidP="005C37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-потребовать в течение 10 (Десяти) календарных дней замены Продукции, на соответствующую условиям Договора;</w:t>
      </w:r>
    </w:p>
    <w:p w:rsidR="005C370C" w:rsidRPr="005C370C" w:rsidRDefault="005C370C" w:rsidP="005C37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-отказаться от Продукции и потребовать возмещения убытков, связанных с поставкой непригодной для использования партии Продукции.</w:t>
      </w:r>
    </w:p>
    <w:p w:rsidR="005C370C" w:rsidRPr="005C370C" w:rsidRDefault="005C370C" w:rsidP="005C37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 xml:space="preserve">Поставщик обязан принять Продукцию, не соответствующую Договору  и возместить все расходы Покупателя по доставке Продукции на склад/котельную Покупателя (Грузополучателя), возврату на склад Поставщика (Грузоотправителя) и иные расходы Покупателя, связанные с возвратом данной Продукции Поставщику. </w:t>
      </w:r>
    </w:p>
    <w:p w:rsidR="005C370C" w:rsidRPr="005C370C" w:rsidRDefault="005C370C" w:rsidP="005C37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В случае неоднократной поставки Продукции, не соответствующей Договору,   Покупатель имеет право расторгнуть Договор в одностороннем порядке в соответствии с п.9.1. Договора.</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 xml:space="preserve">2.10. </w:t>
      </w:r>
      <w:r w:rsidRPr="005C370C">
        <w:rPr>
          <w:rFonts w:ascii="Times New Roman" w:eastAsia="Times New Roman" w:hAnsi="Times New Roman" w:cs="Times New Roman"/>
          <w:bCs/>
          <w:sz w:val="24"/>
          <w:szCs w:val="24"/>
          <w:lang w:val="x-none" w:eastAsia="ar-SA"/>
        </w:rPr>
        <w:t>Счет-фактур</w:t>
      </w:r>
      <w:r w:rsidRPr="005C370C">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5C370C">
        <w:rPr>
          <w:rFonts w:ascii="Times New Roman" w:eastAsia="Times New Roman" w:hAnsi="Times New Roman" w:cs="Times New Roman"/>
          <w:bCs/>
          <w:sz w:val="24"/>
          <w:szCs w:val="24"/>
          <w:lang w:val="x-none" w:eastAsia="ar-SA"/>
        </w:rPr>
        <w:t xml:space="preserve"> и товарн</w:t>
      </w:r>
      <w:r w:rsidRPr="005C370C">
        <w:rPr>
          <w:rFonts w:ascii="Times New Roman" w:eastAsia="Times New Roman" w:hAnsi="Times New Roman" w:cs="Times New Roman"/>
          <w:bCs/>
          <w:sz w:val="24"/>
          <w:szCs w:val="24"/>
          <w:lang w:eastAsia="ar-SA"/>
        </w:rPr>
        <w:t>ую</w:t>
      </w:r>
      <w:r w:rsidRPr="005C370C">
        <w:rPr>
          <w:rFonts w:ascii="Times New Roman" w:eastAsia="Times New Roman" w:hAnsi="Times New Roman" w:cs="Times New Roman"/>
          <w:bCs/>
          <w:sz w:val="24"/>
          <w:szCs w:val="24"/>
          <w:lang w:val="x-none" w:eastAsia="ar-SA"/>
        </w:rPr>
        <w:t xml:space="preserve"> накладн</w:t>
      </w:r>
      <w:r w:rsidRPr="005C370C">
        <w:rPr>
          <w:rFonts w:ascii="Times New Roman" w:eastAsia="Times New Roman" w:hAnsi="Times New Roman" w:cs="Times New Roman"/>
          <w:bCs/>
          <w:sz w:val="24"/>
          <w:szCs w:val="24"/>
          <w:lang w:eastAsia="ar-SA"/>
        </w:rPr>
        <w:t>ую</w:t>
      </w:r>
      <w:r w:rsidRPr="005C370C">
        <w:rPr>
          <w:rFonts w:ascii="Times New Roman" w:eastAsia="Times New Roman" w:hAnsi="Times New Roman" w:cs="Times New Roman"/>
          <w:bCs/>
          <w:sz w:val="24"/>
          <w:szCs w:val="24"/>
          <w:lang w:val="x-none" w:eastAsia="ar-SA"/>
        </w:rPr>
        <w:t xml:space="preserve"> формы № ТОРГ-12</w:t>
      </w:r>
      <w:r w:rsidRPr="005C370C">
        <w:rPr>
          <w:rFonts w:ascii="Times New Roman" w:eastAsia="Times New Roman" w:hAnsi="Times New Roman" w:cs="Times New Roman"/>
          <w:bCs/>
          <w:sz w:val="24"/>
          <w:szCs w:val="24"/>
          <w:lang w:eastAsia="ar-SA"/>
        </w:rPr>
        <w:t xml:space="preserve">, счет на оплату </w:t>
      </w:r>
      <w:r w:rsidRPr="005C370C">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 и  счет на оплату)</w:t>
      </w:r>
      <w:r w:rsidRPr="005C370C">
        <w:rPr>
          <w:rFonts w:ascii="Times New Roman" w:eastAsia="Times New Roman" w:hAnsi="Times New Roman" w:cs="Times New Roman"/>
          <w:bCs/>
          <w:sz w:val="24"/>
          <w:szCs w:val="24"/>
          <w:lang w:eastAsia="ar-SA"/>
        </w:rPr>
        <w:t xml:space="preserve">, </w:t>
      </w:r>
      <w:r w:rsidRPr="005C370C">
        <w:rPr>
          <w:rFonts w:ascii="Times New Roman" w:eastAsia="Times New Roman" w:hAnsi="Times New Roman" w:cs="Times New Roman"/>
          <w:bCs/>
          <w:sz w:val="24"/>
          <w:szCs w:val="24"/>
          <w:lang w:val="x-none" w:eastAsia="ar-SA"/>
        </w:rPr>
        <w:t xml:space="preserve"> Поставщик обязан </w:t>
      </w:r>
      <w:r w:rsidRPr="005C370C">
        <w:rPr>
          <w:rFonts w:ascii="Times New Roman" w:eastAsia="Times New Roman" w:hAnsi="Times New Roman" w:cs="Times New Roman"/>
          <w:bCs/>
          <w:sz w:val="24"/>
          <w:szCs w:val="24"/>
          <w:lang w:eastAsia="ar-SA"/>
        </w:rPr>
        <w:t xml:space="preserve">выставить и </w:t>
      </w:r>
      <w:r w:rsidRPr="005C370C">
        <w:rPr>
          <w:rFonts w:ascii="Times New Roman" w:eastAsia="Times New Roman" w:hAnsi="Times New Roman" w:cs="Times New Roman"/>
          <w:bCs/>
          <w:sz w:val="24"/>
          <w:szCs w:val="24"/>
          <w:lang w:val="x-none" w:eastAsia="ar-SA"/>
        </w:rPr>
        <w:t xml:space="preserve">направить Покупателю по факсимильной связи </w:t>
      </w:r>
      <w:r w:rsidRPr="005C370C">
        <w:rPr>
          <w:rFonts w:ascii="Times New Roman" w:eastAsia="Times New Roman" w:hAnsi="Times New Roman" w:cs="Times New Roman"/>
          <w:bCs/>
          <w:sz w:val="24"/>
          <w:szCs w:val="24"/>
          <w:lang w:eastAsia="ar-SA"/>
        </w:rPr>
        <w:t xml:space="preserve">_______ </w:t>
      </w:r>
      <w:r w:rsidRPr="005C370C">
        <w:rPr>
          <w:rFonts w:ascii="Times New Roman" w:eastAsia="Times New Roman" w:hAnsi="Times New Roman" w:cs="Times New Roman"/>
          <w:bCs/>
          <w:sz w:val="24"/>
          <w:szCs w:val="24"/>
          <w:lang w:val="x-none" w:eastAsia="ar-SA"/>
        </w:rPr>
        <w:t xml:space="preserve">или по электронной почте: </w:t>
      </w:r>
      <w:r w:rsidRPr="005C370C">
        <w:rPr>
          <w:rFonts w:ascii="Times New Roman" w:eastAsia="Times New Roman" w:hAnsi="Times New Roman" w:cs="Times New Roman"/>
          <w:bCs/>
          <w:sz w:val="24"/>
          <w:szCs w:val="24"/>
          <w:lang w:eastAsia="ar-SA"/>
        </w:rPr>
        <w:t>___________,</w:t>
      </w:r>
      <w:r w:rsidRPr="005C370C">
        <w:rPr>
          <w:rFonts w:ascii="Times New Roman" w:eastAsia="Times New Roman" w:hAnsi="Times New Roman" w:cs="Times New Roman"/>
          <w:b/>
          <w:bCs/>
          <w:sz w:val="24"/>
          <w:szCs w:val="24"/>
          <w:lang w:val="x-none" w:eastAsia="ar-SA"/>
        </w:rPr>
        <w:t xml:space="preserve"> </w:t>
      </w:r>
      <w:r w:rsidRPr="005C370C">
        <w:rPr>
          <w:rFonts w:ascii="Times New Roman" w:eastAsia="Times New Roman" w:hAnsi="Times New Roman" w:cs="Times New Roman"/>
          <w:bCs/>
          <w:sz w:val="24"/>
          <w:szCs w:val="24"/>
          <w:lang w:val="x-none" w:eastAsia="ar-SA"/>
        </w:rPr>
        <w:t xml:space="preserve">с обязательным последующим </w:t>
      </w:r>
      <w:r w:rsidRPr="005C370C">
        <w:rPr>
          <w:rFonts w:ascii="Times New Roman" w:eastAsia="Times New Roman" w:hAnsi="Times New Roman" w:cs="Times New Roman"/>
          <w:bCs/>
          <w:sz w:val="24"/>
          <w:szCs w:val="24"/>
          <w:lang w:eastAsia="ar-SA"/>
        </w:rPr>
        <w:t xml:space="preserve">предоставлением </w:t>
      </w:r>
      <w:r w:rsidRPr="005C370C">
        <w:rPr>
          <w:rFonts w:ascii="Times New Roman" w:eastAsia="Times New Roman" w:hAnsi="Times New Roman" w:cs="Times New Roman"/>
          <w:bCs/>
          <w:sz w:val="24"/>
          <w:szCs w:val="24"/>
          <w:lang w:val="x-none" w:eastAsia="ar-SA"/>
        </w:rPr>
        <w:t xml:space="preserve">оригиналов </w:t>
      </w:r>
      <w:r w:rsidRPr="005C370C">
        <w:rPr>
          <w:rFonts w:ascii="Times New Roman" w:eastAsia="Times New Roman" w:hAnsi="Times New Roman" w:cs="Times New Roman"/>
          <w:bCs/>
          <w:sz w:val="24"/>
          <w:szCs w:val="24"/>
          <w:lang w:eastAsia="ar-SA"/>
        </w:rPr>
        <w:t>в течение 5 (Пяти) календарных дней с даты поставки.</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5C370C">
        <w:rPr>
          <w:rFonts w:ascii="Times New Roman" w:eastAsia="Times New Roman" w:hAnsi="Times New Roman" w:cs="Times New Roman"/>
          <w:bCs/>
          <w:sz w:val="24"/>
          <w:szCs w:val="24"/>
          <w:lang w:eastAsia="ar-SA"/>
        </w:rPr>
        <w:t xml:space="preserve"> указанным в настоящем пункте,</w:t>
      </w:r>
      <w:r w:rsidRPr="005C370C">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Исправление первичных учетных документов допускается только в соответствии с действующим законодательством.</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2.11. Если Поставщик допустил недопоставку (не поставку) Продукции в отдельном периоде поставки, то он обязан восполнить (</w:t>
      </w:r>
      <w:proofErr w:type="spellStart"/>
      <w:r w:rsidRPr="005C370C">
        <w:rPr>
          <w:rFonts w:ascii="Times New Roman" w:eastAsia="Times New Roman" w:hAnsi="Times New Roman" w:cs="Times New Roman"/>
          <w:bCs/>
          <w:sz w:val="24"/>
          <w:szCs w:val="24"/>
          <w:lang w:eastAsia="ar-SA"/>
        </w:rPr>
        <w:t>допоставить</w:t>
      </w:r>
      <w:proofErr w:type="spellEnd"/>
      <w:r w:rsidRPr="005C370C">
        <w:rPr>
          <w:rFonts w:ascii="Times New Roman" w:eastAsia="Times New Roman" w:hAnsi="Times New Roman" w:cs="Times New Roman"/>
          <w:bCs/>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5C370C">
        <w:rPr>
          <w:rFonts w:ascii="Times New Roman" w:eastAsia="Times New Roman" w:hAnsi="Times New Roman" w:cs="Times New Roman"/>
          <w:bCs/>
          <w:sz w:val="24"/>
          <w:szCs w:val="24"/>
          <w:lang w:eastAsia="ar-SA"/>
        </w:rPr>
        <w:t>допоставить</w:t>
      </w:r>
      <w:proofErr w:type="spellEnd"/>
      <w:r w:rsidRPr="005C370C">
        <w:rPr>
          <w:rFonts w:ascii="Times New Roman" w:eastAsia="Times New Roman" w:hAnsi="Times New Roman" w:cs="Times New Roman"/>
          <w:bCs/>
          <w:sz w:val="24"/>
          <w:szCs w:val="24"/>
          <w:lang w:eastAsia="ar-SA"/>
        </w:rPr>
        <w:t xml:space="preserve">) недопоставленное количество Продукции в течение 7 (Семи) календарных дней по истечению первоначального срока поставки. </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5C370C" w:rsidRPr="005C370C" w:rsidRDefault="005C370C" w:rsidP="005C370C">
      <w:pPr>
        <w:spacing w:after="0" w:line="240" w:lineRule="auto"/>
        <w:ind w:firstLine="426"/>
        <w:jc w:val="both"/>
        <w:rPr>
          <w:rFonts w:ascii="Times New Roman" w:eastAsia="Times New Roman" w:hAnsi="Times New Roman" w:cs="Times New Roman"/>
          <w:sz w:val="24"/>
          <w:szCs w:val="24"/>
          <w:lang w:eastAsia="ru-RU"/>
        </w:rPr>
      </w:pPr>
      <w:r w:rsidRPr="005C370C">
        <w:rPr>
          <w:rFonts w:ascii="Times New Roman" w:eastAsia="Times New Roman" w:hAnsi="Times New Roman" w:cs="Times New Roman"/>
          <w:bCs/>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C370C">
        <w:rPr>
          <w:rFonts w:ascii="Times New Roman" w:eastAsia="Times New Roman" w:hAnsi="Times New Roman" w:cs="Times New Roman"/>
          <w:color w:val="000000"/>
          <w:sz w:val="24"/>
          <w:szCs w:val="24"/>
          <w:shd w:val="clear" w:color="auto" w:fill="FFFFFF"/>
          <w:lang w:eastAsia="ar-SA"/>
        </w:rPr>
        <w:t>день отправления уведомления Покупателем посредством электронной почты или факсимильной связи. При этом ответственность за получение уведомления вышеуказанным способом лежит на получающей Стороне. Сторона, направившая уведомление,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 xml:space="preserve">В случаях, указанных в настоящем пункте Договора, заключение каких-либо </w:t>
      </w:r>
      <w:r w:rsidRPr="005C370C">
        <w:rPr>
          <w:rFonts w:ascii="Times New Roman" w:eastAsia="Times New Roman" w:hAnsi="Times New Roman" w:cs="Times New Roman"/>
          <w:bCs/>
          <w:sz w:val="24"/>
          <w:szCs w:val="24"/>
          <w:lang w:eastAsia="ar-SA"/>
        </w:rPr>
        <w:lastRenderedPageBreak/>
        <w:t>двухсторонних документов (соглашений) не требуется.</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применение    п. 4.3. – 4.6. Договора. </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C370C">
        <w:rPr>
          <w:rFonts w:ascii="Times New Roman" w:eastAsia="Times New Roman" w:hAnsi="Times New Roman" w:cs="Times New Roman"/>
          <w:bCs/>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5C370C" w:rsidRPr="005C370C" w:rsidRDefault="005C370C" w:rsidP="005C370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2.12. При наличии разногласий по качеству, Продукция считается не поставленной до урегулирования разногласий с Поставщиком.</w:t>
      </w:r>
    </w:p>
    <w:p w:rsidR="005C370C" w:rsidRPr="005C370C" w:rsidRDefault="005C370C" w:rsidP="005C370C">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rsidR="005C370C" w:rsidRPr="005C370C" w:rsidRDefault="005C370C" w:rsidP="005C370C">
      <w:pPr>
        <w:widowControl w:val="0"/>
        <w:suppressAutoHyphens/>
        <w:spacing w:after="0" w:line="240" w:lineRule="auto"/>
        <w:jc w:val="center"/>
        <w:rPr>
          <w:rFonts w:ascii="Times New Roman" w:eastAsia="Times New Roman" w:hAnsi="Times New Roman" w:cs="Times New Roman"/>
          <w:b/>
          <w:bCs/>
          <w:sz w:val="24"/>
          <w:szCs w:val="24"/>
          <w:lang w:eastAsia="ar-SA"/>
        </w:rPr>
      </w:pPr>
      <w:r w:rsidRPr="005C370C">
        <w:rPr>
          <w:rFonts w:ascii="Times New Roman" w:eastAsia="Times New Roman" w:hAnsi="Times New Roman" w:cs="Times New Roman"/>
          <w:b/>
          <w:bCs/>
          <w:sz w:val="24"/>
          <w:szCs w:val="24"/>
          <w:lang w:eastAsia="ar-SA"/>
        </w:rPr>
        <w:t>3. Цена и условия  оплаты</w:t>
      </w:r>
    </w:p>
    <w:p w:rsidR="005C370C" w:rsidRPr="005C370C" w:rsidRDefault="005C370C" w:rsidP="005C370C">
      <w:pPr>
        <w:widowControl w:val="0"/>
        <w:suppressAutoHyphens/>
        <w:spacing w:after="0" w:line="240" w:lineRule="auto"/>
        <w:jc w:val="both"/>
        <w:rPr>
          <w:rFonts w:ascii="Times New Roman" w:eastAsia="Times New Roman" w:hAnsi="Times New Roman" w:cs="Times New Roman"/>
          <w:bCs/>
          <w:sz w:val="24"/>
          <w:szCs w:val="24"/>
          <w:lang w:eastAsia="ar-SA"/>
        </w:rPr>
      </w:pPr>
    </w:p>
    <w:p w:rsidR="005C370C" w:rsidRPr="005C370C" w:rsidRDefault="005C370C" w:rsidP="005C370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10 настоящего Договора. Допускаются иные формы расчетов, не противоречащие действующему законодательству РФ.</w:t>
      </w:r>
    </w:p>
    <w:p w:rsidR="005C370C" w:rsidRPr="005C370C" w:rsidRDefault="005C370C" w:rsidP="005C370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3.2. Сведения о цене на Продукцию предусмотрены </w:t>
      </w:r>
      <w:proofErr w:type="spellStart"/>
      <w:r w:rsidRPr="005C370C">
        <w:rPr>
          <w:rFonts w:ascii="Times New Roman" w:eastAsia="Times New Roman" w:hAnsi="Times New Roman" w:cs="Times New Roman"/>
          <w:sz w:val="24"/>
          <w:szCs w:val="24"/>
          <w:lang w:eastAsia="ar-SA"/>
        </w:rPr>
        <w:t>п.п</w:t>
      </w:r>
      <w:proofErr w:type="spellEnd"/>
      <w:r w:rsidRPr="005C370C">
        <w:rPr>
          <w:rFonts w:ascii="Times New Roman" w:eastAsia="Times New Roman" w:hAnsi="Times New Roman" w:cs="Times New Roman"/>
          <w:sz w:val="24"/>
          <w:szCs w:val="24"/>
          <w:lang w:eastAsia="ar-SA"/>
        </w:rPr>
        <w:t xml:space="preserve">. 1.5.2. п. 1.5. настоящего Договора. </w:t>
      </w:r>
    </w:p>
    <w:p w:rsidR="005C370C" w:rsidRPr="005C370C" w:rsidRDefault="005C370C" w:rsidP="005C370C">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5C370C">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фасовку Продукции в Биг-Беги,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5C370C">
        <w:rPr>
          <w:rFonts w:ascii="Times New Roman" w:eastAsia="Times New Roman" w:hAnsi="Times New Roman" w:cs="Times New Roman"/>
          <w:color w:val="000000"/>
          <w:sz w:val="24"/>
          <w:szCs w:val="24"/>
          <w:lang w:eastAsia="ar-SA"/>
        </w:rPr>
        <w:t xml:space="preserve"> </w:t>
      </w:r>
    </w:p>
    <w:p w:rsidR="005C370C" w:rsidRPr="005C370C" w:rsidRDefault="005C370C" w:rsidP="005C370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rsidR="005C370C" w:rsidRPr="005C370C" w:rsidRDefault="005C370C" w:rsidP="005C370C">
      <w:pPr>
        <w:widowControl w:val="0"/>
        <w:suppressAutoHyphens/>
        <w:spacing w:after="0" w:line="240" w:lineRule="auto"/>
        <w:ind w:firstLine="425"/>
        <w:jc w:val="both"/>
        <w:rPr>
          <w:rFonts w:ascii="Times New Roman" w:eastAsia="Times New Roman" w:hAnsi="Times New Roman" w:cs="Times New Roman"/>
          <w:b/>
          <w:sz w:val="24"/>
          <w:szCs w:val="24"/>
          <w:lang w:eastAsia="ar-SA"/>
        </w:rPr>
      </w:pPr>
      <w:r w:rsidRPr="005C370C">
        <w:rPr>
          <w:rFonts w:ascii="Times New Roman" w:eastAsia="Times New Roman" w:hAnsi="Times New Roman" w:cs="Times New Roman"/>
          <w:sz w:val="24"/>
          <w:szCs w:val="24"/>
          <w:lang w:eastAsia="ar-SA"/>
        </w:rPr>
        <w:t>3.4. Цена на Продукцию может быть изменена только по соглашению Сторон, в порядке и на условиях, предусмотренных Положением о закупке товаров, работ, услуг АО «МЭС» (ИНН 5190907139, ОГРН 1095190009111).</w:t>
      </w:r>
    </w:p>
    <w:p w:rsidR="005C370C" w:rsidRPr="005C370C" w:rsidRDefault="005C370C" w:rsidP="005C370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3.5. Покупатель производит оплату Продукции в течение 15 (Пятнадцати) рабочих дней с даты поставки Продукции. </w:t>
      </w:r>
      <w:r w:rsidRPr="005C370C">
        <w:rPr>
          <w:rFonts w:ascii="Times New Roman" w:eastAsia="Times New Roman" w:hAnsi="Times New Roman" w:cs="Times New Roman"/>
          <w:color w:val="000000"/>
          <w:sz w:val="24"/>
          <w:szCs w:val="24"/>
          <w:lang w:eastAsia="ar-SA"/>
        </w:rPr>
        <w:t xml:space="preserve">Срок оплаты Продукции начинает исчисляться от даты, следующей за днем фактической </w:t>
      </w:r>
      <w:r w:rsidRPr="005C370C">
        <w:rPr>
          <w:rFonts w:ascii="Times New Roman" w:eastAsia="Times New Roman" w:hAnsi="Times New Roman" w:cs="Times New Roman"/>
          <w:bCs/>
          <w:color w:val="000000"/>
          <w:sz w:val="24"/>
          <w:szCs w:val="24"/>
          <w:lang w:eastAsia="ar-SA"/>
        </w:rPr>
        <w:t>поставки</w:t>
      </w:r>
      <w:r w:rsidRPr="005C370C">
        <w:rPr>
          <w:rFonts w:ascii="Times New Roman" w:eastAsia="Times New Roman" w:hAnsi="Times New Roman" w:cs="Times New Roman"/>
          <w:color w:val="000000"/>
          <w:sz w:val="24"/>
          <w:szCs w:val="24"/>
          <w:lang w:eastAsia="ar-SA"/>
        </w:rPr>
        <w:t xml:space="preserve"> Продукции. </w:t>
      </w:r>
      <w:r w:rsidRPr="005C370C">
        <w:rPr>
          <w:rFonts w:ascii="Times New Roman" w:eastAsia="Times New Roman" w:hAnsi="Times New Roman" w:cs="Times New Roman"/>
          <w:sz w:val="24"/>
          <w:szCs w:val="24"/>
          <w:lang w:eastAsia="ar-SA"/>
        </w:rPr>
        <w:t>За не поставленную Продукцию, оплата  Покупателем не производится.</w:t>
      </w:r>
    </w:p>
    <w:p w:rsidR="005C370C" w:rsidRPr="005C370C" w:rsidRDefault="005C370C" w:rsidP="005C370C">
      <w:pPr>
        <w:spacing w:after="0" w:line="240" w:lineRule="auto"/>
        <w:jc w:val="both"/>
        <w:rPr>
          <w:rFonts w:ascii="Times New Roman" w:eastAsia="Times New Roman" w:hAnsi="Times New Roman" w:cs="Times New Roman"/>
          <w:sz w:val="24"/>
          <w:szCs w:val="24"/>
          <w:lang w:eastAsia="ru-RU"/>
        </w:rPr>
      </w:pPr>
      <w:r w:rsidRPr="005C370C">
        <w:rPr>
          <w:rFonts w:ascii="Times New Roman" w:eastAsia="Times New Roman" w:hAnsi="Times New Roman" w:cs="Times New Roman"/>
          <w:sz w:val="24"/>
          <w:szCs w:val="24"/>
          <w:lang w:eastAsia="ru-RU"/>
        </w:rPr>
        <w:t xml:space="preserve">      С момента поставки Продукции Покупателю и до её оплаты, поставленная Продукция не признается находящейся в залоге у Поставщика.</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В случае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rsidR="005C370C" w:rsidRPr="005C370C" w:rsidRDefault="005C370C" w:rsidP="005C370C">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3.6. Датой оплаты за поставленную по настоящему Договору Продукцию, считается дата списания денежных средств с расчетного счета Покупателя.</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3.7. В платежном поручении на оплату по настоящему Договору в «назначении платежа» Покупатель указывает: «оплата за уголь, согласно Договору поставки № ____   от   ______ г., с учетом НДС </w:t>
      </w:r>
      <w:r w:rsidRPr="005C370C">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rsidR="005C370C" w:rsidRPr="005C370C" w:rsidRDefault="005C370C" w:rsidP="005C370C">
      <w:pPr>
        <w:widowControl w:val="0"/>
        <w:suppressAutoHyphens/>
        <w:spacing w:after="0" w:line="240" w:lineRule="auto"/>
        <w:ind w:firstLine="426"/>
        <w:rPr>
          <w:rFonts w:ascii="Times New Roman" w:eastAsia="Times New Roman" w:hAnsi="Times New Roman" w:cs="Times New Roman"/>
          <w:sz w:val="24"/>
          <w:szCs w:val="24"/>
          <w:lang w:eastAsia="ar-SA"/>
        </w:rPr>
      </w:pPr>
    </w:p>
    <w:p w:rsidR="005C370C" w:rsidRPr="005C370C" w:rsidRDefault="005C370C" w:rsidP="005C370C">
      <w:pPr>
        <w:widowControl w:val="0"/>
        <w:suppressAutoHyphens/>
        <w:spacing w:after="0" w:line="240" w:lineRule="auto"/>
        <w:jc w:val="center"/>
        <w:rPr>
          <w:rFonts w:ascii="Times New Roman" w:eastAsia="Times New Roman" w:hAnsi="Times New Roman" w:cs="Times New Roman"/>
          <w:b/>
          <w:bCs/>
          <w:sz w:val="24"/>
          <w:szCs w:val="24"/>
          <w:lang w:eastAsia="ar-SA"/>
        </w:rPr>
      </w:pPr>
      <w:r w:rsidRPr="005C370C">
        <w:rPr>
          <w:rFonts w:ascii="Times New Roman" w:eastAsia="Times New Roman" w:hAnsi="Times New Roman" w:cs="Times New Roman"/>
          <w:b/>
          <w:bCs/>
          <w:sz w:val="24"/>
          <w:szCs w:val="24"/>
          <w:lang w:eastAsia="ar-SA"/>
        </w:rPr>
        <w:t>4. Ответственность сторон и разрешение споров</w:t>
      </w:r>
    </w:p>
    <w:p w:rsidR="005C370C" w:rsidRPr="005C370C" w:rsidRDefault="005C370C" w:rsidP="005C370C">
      <w:pPr>
        <w:widowControl w:val="0"/>
        <w:suppressAutoHyphens/>
        <w:spacing w:after="0" w:line="240" w:lineRule="auto"/>
        <w:jc w:val="both"/>
        <w:rPr>
          <w:rFonts w:ascii="Times New Roman" w:eastAsia="Times New Roman" w:hAnsi="Times New Roman" w:cs="Times New Roman"/>
          <w:sz w:val="24"/>
          <w:szCs w:val="24"/>
          <w:lang w:eastAsia="ar-SA"/>
        </w:rPr>
      </w:pPr>
    </w:p>
    <w:p w:rsidR="005C370C" w:rsidRPr="005C370C" w:rsidRDefault="005C370C" w:rsidP="005C370C">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штраф размер которых определяется следующим образом:</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lastRenderedPageBreak/>
        <w:t xml:space="preserve">4.2.1. </w:t>
      </w:r>
      <w:r w:rsidRPr="005C370C">
        <w:rPr>
          <w:rFonts w:ascii="Times New Roman" w:eastAsia="Times New Roman" w:hAnsi="Times New Roman" w:cs="Times New Roman"/>
          <w:sz w:val="24"/>
          <w:szCs w:val="24"/>
          <w:lang w:eastAsia="ar-SA"/>
        </w:rPr>
        <w:tab/>
        <w:t xml:space="preserve">Если неустойка была предъявлена Поставщиком за просрочку оплаты, то сумма неустойки рассчитывается в соответствии со ст. 395 ГК РФ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5C370C">
        <w:rPr>
          <w:rFonts w:ascii="Times New Roman" w:eastAsia="Times New Roman" w:hAnsi="Times New Roman" w:cs="Times New Roman"/>
          <w:sz w:val="24"/>
          <w:szCs w:val="24"/>
          <w:lang w:eastAsia="ar-SA"/>
        </w:rPr>
        <w:t xml:space="preserve">4.2.2. Если </w:t>
      </w:r>
      <w:r w:rsidRPr="005C370C">
        <w:rPr>
          <w:rFonts w:ascii="Times New Roman" w:eastAsia="Times New Roman" w:hAnsi="Times New Roman" w:cs="Times New Roman"/>
          <w:color w:val="000000"/>
          <w:sz w:val="24"/>
          <w:szCs w:val="24"/>
          <w:lang w:eastAsia="ar-SA"/>
        </w:rPr>
        <w:t>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4.2.3. В случае недопоставки Продукции и/или поставки Продукции несоответствующего качества и/или марки, Покупатель вправе потребовать от Поставщика уплаты штрафа в размере  5,0% от стоимости Продукции (включая НДС, в случае, если Поставщик является плательщиком НДС), недопоставленной и/или несоответствующей по качеству и/или марке в соответствующем периоде поставки и/или в течение срока действия настоящего Договора.</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4.2.4. </w:t>
      </w:r>
      <w:r w:rsidRPr="005C370C">
        <w:rPr>
          <w:rFonts w:ascii="Times New Roman" w:eastAsia="Times New Roman" w:hAnsi="Times New Roman" w:cs="Times New Roman"/>
          <w:bCs/>
          <w:sz w:val="24"/>
          <w:szCs w:val="24"/>
          <w:lang w:eastAsia="ar-SA"/>
        </w:rPr>
        <w:t xml:space="preserve">В случае непредставления Поставщиком </w:t>
      </w:r>
      <w:r w:rsidRPr="005C370C">
        <w:rPr>
          <w:rFonts w:ascii="Times New Roman" w:eastAsia="Times New Roman" w:hAnsi="Times New Roman" w:cs="Times New Roman"/>
          <w:bCs/>
          <w:sz w:val="24"/>
          <w:szCs w:val="24"/>
          <w:lang w:val="x-none" w:eastAsia="ar-SA"/>
        </w:rPr>
        <w:t>Покупател</w:t>
      </w:r>
      <w:r w:rsidRPr="005C370C">
        <w:rPr>
          <w:rFonts w:ascii="Times New Roman" w:eastAsia="Times New Roman" w:hAnsi="Times New Roman" w:cs="Times New Roman"/>
          <w:bCs/>
          <w:sz w:val="24"/>
          <w:szCs w:val="24"/>
          <w:lang w:eastAsia="ar-SA"/>
        </w:rPr>
        <w:t>ю</w:t>
      </w:r>
      <w:r w:rsidRPr="005C370C">
        <w:rPr>
          <w:rFonts w:ascii="Times New Roman" w:eastAsia="Times New Roman" w:hAnsi="Times New Roman" w:cs="Times New Roman"/>
          <w:bCs/>
          <w:sz w:val="24"/>
          <w:szCs w:val="24"/>
          <w:lang w:val="x-none" w:eastAsia="ar-SA"/>
        </w:rPr>
        <w:t xml:space="preserve"> оригинал</w:t>
      </w:r>
      <w:r w:rsidRPr="005C370C">
        <w:rPr>
          <w:rFonts w:ascii="Times New Roman" w:eastAsia="Times New Roman" w:hAnsi="Times New Roman" w:cs="Times New Roman"/>
          <w:bCs/>
          <w:sz w:val="24"/>
          <w:szCs w:val="24"/>
          <w:lang w:eastAsia="ar-SA"/>
        </w:rPr>
        <w:t>ов</w:t>
      </w:r>
      <w:r w:rsidRPr="005C370C">
        <w:rPr>
          <w:rFonts w:ascii="Times New Roman" w:eastAsia="Times New Roman" w:hAnsi="Times New Roman" w:cs="Times New Roman"/>
          <w:bCs/>
          <w:sz w:val="24"/>
          <w:szCs w:val="24"/>
          <w:lang w:val="x-none" w:eastAsia="ar-SA"/>
        </w:rPr>
        <w:t xml:space="preserve"> счет</w:t>
      </w:r>
      <w:r w:rsidRPr="005C370C">
        <w:rPr>
          <w:rFonts w:ascii="Times New Roman" w:eastAsia="Times New Roman" w:hAnsi="Times New Roman" w:cs="Times New Roman"/>
          <w:bCs/>
          <w:sz w:val="24"/>
          <w:szCs w:val="24"/>
          <w:lang w:eastAsia="ar-SA"/>
        </w:rPr>
        <w:t>а</w:t>
      </w:r>
      <w:r w:rsidRPr="005C370C">
        <w:rPr>
          <w:rFonts w:ascii="Times New Roman" w:eastAsia="Times New Roman" w:hAnsi="Times New Roman" w:cs="Times New Roman"/>
          <w:bCs/>
          <w:sz w:val="24"/>
          <w:szCs w:val="24"/>
          <w:lang w:val="x-none" w:eastAsia="ar-SA"/>
        </w:rPr>
        <w:t>-фактуры</w:t>
      </w:r>
      <w:r w:rsidRPr="005C370C">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5C370C">
        <w:rPr>
          <w:rFonts w:ascii="Times New Roman" w:eastAsia="Times New Roman" w:hAnsi="Times New Roman" w:cs="Times New Roman"/>
          <w:bCs/>
          <w:i/>
          <w:sz w:val="24"/>
          <w:szCs w:val="24"/>
          <w:lang w:eastAsia="ar-SA"/>
        </w:rPr>
        <w:t>(в случае использования Поставщиком  УПД указывается: УПД  и  счета на оплату)</w:t>
      </w:r>
      <w:r w:rsidRPr="005C370C">
        <w:rPr>
          <w:rFonts w:ascii="Times New Roman" w:eastAsia="Times New Roman" w:hAnsi="Times New Roman" w:cs="Times New Roman"/>
          <w:bCs/>
          <w:sz w:val="24"/>
          <w:szCs w:val="24"/>
          <w:lang w:val="x-none" w:eastAsia="ar-SA"/>
        </w:rPr>
        <w:t xml:space="preserve"> в </w:t>
      </w:r>
      <w:r w:rsidRPr="005C370C">
        <w:rPr>
          <w:rFonts w:ascii="Times New Roman" w:eastAsia="Times New Roman" w:hAnsi="Times New Roman" w:cs="Times New Roman"/>
          <w:bCs/>
          <w:sz w:val="24"/>
          <w:szCs w:val="24"/>
          <w:lang w:eastAsia="ar-SA"/>
        </w:rPr>
        <w:t>срок, указанный в п. 2.10. Договора</w:t>
      </w:r>
      <w:r w:rsidRPr="005C370C">
        <w:rPr>
          <w:rFonts w:ascii="Times New Roman" w:eastAsia="Times New Roman" w:hAnsi="Times New Roman" w:cs="Times New Roman"/>
          <w:bCs/>
          <w:sz w:val="24"/>
          <w:szCs w:val="24"/>
          <w:lang w:val="x-none" w:eastAsia="ar-SA"/>
        </w:rPr>
        <w:t xml:space="preserve">, </w:t>
      </w:r>
      <w:r w:rsidRPr="005C370C">
        <w:rPr>
          <w:rFonts w:ascii="Times New Roman" w:eastAsia="Times New Roman" w:hAnsi="Times New Roman" w:cs="Times New Roman"/>
          <w:bCs/>
          <w:sz w:val="24"/>
          <w:szCs w:val="24"/>
          <w:lang w:eastAsia="ar-SA"/>
        </w:rPr>
        <w:t>в случае нарушения срока  предоставления указанных документов, а также в случае предоставления ненадлежащим образом оформленных документов (в том числе при непредставлении Поставщиком подтверждения полномочий лиц, подписавших вышеуказанные документы), Покупатель вправе потребовать от Поставщика уплаты штрафа в размере 5,0 % от стоимости всей партии Продукции, в которой выявлены указанные нарушения.</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4.2.5.</w:t>
      </w:r>
      <w:r w:rsidRPr="005C370C">
        <w:rPr>
          <w:rFonts w:ascii="Times New Roman" w:eastAsia="Times New Roman" w:hAnsi="Times New Roman" w:cs="Times New Roman"/>
          <w:sz w:val="24"/>
          <w:szCs w:val="24"/>
          <w:lang w:eastAsia="ar-SA"/>
        </w:rPr>
        <w:tab/>
        <w:t>Обязанность по уплате неустойки возникает с момента признания Стороной  неустойки или с момента вступления в законную силу судебного акта о принудительном взыскании неустойки.</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С момента признания Стороной неустойки или с момента вступления в законную силу судебного акта о принудительном взыскании неустойки, другая Сторона вправе включить сумму неустойки, признанную должником или присужденную судом, в состав внереализационных доходов.</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Положения настоящего пункта (4.2.5.) не распространяются на взаимоотношения Сторон, регулируемые п. 4.3., п. 4.4., п. 4.5. настоящего Договора.</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4.3. 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 денежные средства в размере стоимости </w:t>
      </w:r>
      <w:proofErr w:type="spellStart"/>
      <w:r w:rsidRPr="005C370C">
        <w:rPr>
          <w:rFonts w:ascii="Times New Roman" w:eastAsia="Times New Roman" w:hAnsi="Times New Roman" w:cs="Times New Roman"/>
          <w:sz w:val="24"/>
          <w:szCs w:val="24"/>
          <w:lang w:eastAsia="ar-SA"/>
        </w:rPr>
        <w:t>непоставленной</w:t>
      </w:r>
      <w:proofErr w:type="spellEnd"/>
      <w:r w:rsidRPr="005C370C">
        <w:rPr>
          <w:rFonts w:ascii="Times New Roman" w:eastAsia="Times New Roman" w:hAnsi="Times New Roman" w:cs="Times New Roman"/>
          <w:sz w:val="24"/>
          <w:szCs w:val="24"/>
          <w:lang w:eastAsia="ar-SA"/>
        </w:rPr>
        <w:t>/недопоставленной                                               в срок, установленный заявкой Покупателя на поставку, Продукции; и/или</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 денежные средства в размере сумм неустойки,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5C370C">
        <w:rPr>
          <w:rFonts w:ascii="Times New Roman" w:eastAsia="Times New Roman" w:hAnsi="Times New Roman" w:cs="Times New Roman"/>
          <w:sz w:val="24"/>
          <w:szCs w:val="24"/>
          <w:lang w:eastAsia="ar-SA"/>
        </w:rPr>
        <w:t>непоставленной</w:t>
      </w:r>
      <w:proofErr w:type="spellEnd"/>
      <w:r w:rsidRPr="005C370C">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Покупателя включенные в цену согласно п.3.2. настоящего Договора; и/или</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rsidR="005C370C" w:rsidRPr="005C370C" w:rsidRDefault="005C370C" w:rsidP="005C370C">
      <w:pPr>
        <w:tabs>
          <w:tab w:val="left" w:pos="426"/>
        </w:tabs>
        <w:spacing w:after="0" w:line="240" w:lineRule="auto"/>
        <w:jc w:val="both"/>
        <w:rPr>
          <w:rFonts w:ascii="Times New Roman" w:eastAsia="Times New Roman" w:hAnsi="Times New Roman" w:cs="Times New Roman"/>
          <w:sz w:val="24"/>
          <w:szCs w:val="24"/>
          <w:lang w:eastAsia="ru-RU"/>
        </w:rPr>
      </w:pPr>
      <w:r w:rsidRPr="005C370C">
        <w:rPr>
          <w:rFonts w:ascii="Times New Roman" w:eastAsia="Times New Roman" w:hAnsi="Times New Roman" w:cs="Times New Roman"/>
          <w:sz w:val="24"/>
          <w:szCs w:val="24"/>
          <w:lang w:eastAsia="ru-RU"/>
        </w:rPr>
        <w:lastRenderedPageBreak/>
        <w:tab/>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ru-RU"/>
        </w:rPr>
        <w:t xml:space="preserve"> 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w:t>
      </w:r>
      <w:r w:rsidRPr="005C370C">
        <w:rPr>
          <w:rFonts w:ascii="Times New Roman" w:eastAsia="Times New Roman" w:hAnsi="Times New Roman" w:cs="Times New Roman"/>
          <w:sz w:val="24"/>
          <w:szCs w:val="24"/>
          <w:lang w:eastAsia="ar-SA"/>
        </w:rPr>
        <w:t xml:space="preserve"> </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4.4.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включенные в цену согласно п.3.2. настоящего Договора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C370C" w:rsidRPr="005C370C" w:rsidRDefault="005C370C" w:rsidP="005C370C">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rsidR="005C370C" w:rsidRPr="005C370C" w:rsidRDefault="005C370C" w:rsidP="005C370C">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4.6.</w:t>
      </w:r>
      <w:r w:rsidRPr="005C370C">
        <w:rPr>
          <w:rFonts w:ascii="Times New Roman" w:eastAsia="Times New Roman" w:hAnsi="Times New Roman" w:cs="Times New Roman"/>
          <w:sz w:val="24"/>
          <w:szCs w:val="24"/>
          <w:lang w:eastAsia="ar-SA"/>
        </w:rPr>
        <w:tab/>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5C370C">
        <w:rPr>
          <w:rFonts w:ascii="Times New Roman" w:eastAsia="Times New Roman" w:hAnsi="Times New Roman" w:cs="Times New Roman"/>
          <w:color w:val="000000"/>
          <w:sz w:val="24"/>
          <w:szCs w:val="24"/>
          <w:lang w:eastAsia="ar-SA"/>
        </w:rPr>
        <w:t>4.7.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 юридические документы, касающиеся платежеспособности и юридического статуса Поставщика. Все указанные в пункте 4.7. Договора документы должны быть заверены оттиском печати Поставщика за подписью руководителя и главного бухгалтера.</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5C370C">
        <w:rPr>
          <w:rFonts w:ascii="Times New Roman" w:eastAsia="Times New Roman" w:hAnsi="Times New Roman" w:cs="Times New Roman"/>
          <w:color w:val="000000"/>
          <w:sz w:val="24"/>
          <w:szCs w:val="24"/>
          <w:lang w:eastAsia="ar-SA"/>
        </w:rPr>
        <w:t>4.8.</w:t>
      </w:r>
      <w:r w:rsidRPr="005C370C">
        <w:rPr>
          <w:rFonts w:ascii="Times New Roman" w:eastAsia="Times New Roman" w:hAnsi="Times New Roman" w:cs="Times New Roman"/>
          <w:color w:val="000000"/>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4.7., предоставляются Покупателю в течение пяти дней после получения Поставщиком соответствующего требования.</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5C370C">
        <w:rPr>
          <w:rFonts w:ascii="Times New Roman" w:eastAsia="Times New Roman" w:hAnsi="Times New Roman" w:cs="Times New Roman"/>
          <w:color w:val="000000"/>
          <w:sz w:val="24"/>
          <w:szCs w:val="24"/>
          <w:lang w:eastAsia="ar-SA"/>
        </w:rPr>
        <w:t xml:space="preserve">4.9. В случае отказа Поставщика от предоставления документов перечисленных в пункте 4.7. настоящего Договора, фактического </w:t>
      </w:r>
      <w:proofErr w:type="spellStart"/>
      <w:r w:rsidRPr="005C370C">
        <w:rPr>
          <w:rFonts w:ascii="Times New Roman" w:eastAsia="Times New Roman" w:hAnsi="Times New Roman" w:cs="Times New Roman"/>
          <w:color w:val="000000"/>
          <w:sz w:val="24"/>
          <w:szCs w:val="24"/>
          <w:lang w:eastAsia="ar-SA"/>
        </w:rPr>
        <w:t>непредоставления</w:t>
      </w:r>
      <w:proofErr w:type="spellEnd"/>
      <w:r w:rsidRPr="005C370C">
        <w:rPr>
          <w:rFonts w:ascii="Times New Roman" w:eastAsia="Times New Roman" w:hAnsi="Times New Roman" w:cs="Times New Roman"/>
          <w:color w:val="000000"/>
          <w:sz w:val="24"/>
          <w:szCs w:val="24"/>
          <w:lang w:eastAsia="ar-SA"/>
        </w:rPr>
        <w:t xml:space="preserve"> таких документов, предоставления документов с нарушением сроков, установленных пунктом 4.8.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w:t>
      </w:r>
      <w:r w:rsidRPr="005C370C">
        <w:rPr>
          <w:rFonts w:ascii="Times New Roman" w:eastAsia="Times New Roman" w:hAnsi="Times New Roman" w:cs="Times New Roman"/>
          <w:color w:val="000000"/>
          <w:sz w:val="24"/>
          <w:szCs w:val="24"/>
          <w:lang w:eastAsia="ar-SA"/>
        </w:rPr>
        <w:lastRenderedPageBreak/>
        <w:t xml:space="preserve">прекращении Договора в течение 5 (пяти) рабочих дней с момента направления уведомления.   </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4.10. Все споры и разногласия, которые могут возникнуть между Сторонами, разрешаются путем переговоров. </w:t>
      </w:r>
    </w:p>
    <w:p w:rsidR="005C370C" w:rsidRPr="005C370C" w:rsidRDefault="005C370C" w:rsidP="005C370C">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с даты ее получения другой Стороной. </w:t>
      </w:r>
    </w:p>
    <w:p w:rsidR="005C370C" w:rsidRPr="005C370C" w:rsidRDefault="005C370C" w:rsidP="005C370C">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В случае невозможности урегулирования споров и разногласий путем переговоров, они подлежат разрешению в Арбитражном суде Мурманской области.</w:t>
      </w:r>
    </w:p>
    <w:p w:rsidR="005C370C" w:rsidRDefault="005C370C" w:rsidP="005C370C">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4.11. Штрафные санкции, установленные данным разделом, не применяются в случае нарушения Поставщиком исполнения обязательств по Договору на первоначальных условиях, при предоставлении Поставщиком Покупателю письменного обоснования невозможности исполнения обязательств по Договору на первоначальных условиях с установленной причинно-следственной связью с последствиями новой </w:t>
      </w:r>
      <w:proofErr w:type="spellStart"/>
      <w:r w:rsidRPr="005C370C">
        <w:rPr>
          <w:rFonts w:ascii="Times New Roman" w:eastAsia="Times New Roman" w:hAnsi="Times New Roman" w:cs="Times New Roman"/>
          <w:sz w:val="24"/>
          <w:szCs w:val="24"/>
          <w:lang w:eastAsia="ar-SA"/>
        </w:rPr>
        <w:t>коронавирусной</w:t>
      </w:r>
      <w:proofErr w:type="spellEnd"/>
      <w:r w:rsidRPr="005C370C">
        <w:rPr>
          <w:rFonts w:ascii="Times New Roman" w:eastAsia="Times New Roman" w:hAnsi="Times New Roman" w:cs="Times New Roman"/>
          <w:sz w:val="24"/>
          <w:szCs w:val="24"/>
          <w:lang w:eastAsia="ar-SA"/>
        </w:rPr>
        <w:t xml:space="preserve"> инфекции, вызванной 2019-</w:t>
      </w:r>
      <w:r w:rsidRPr="005C370C">
        <w:rPr>
          <w:rFonts w:ascii="Times New Roman" w:eastAsia="Times New Roman" w:hAnsi="Times New Roman" w:cs="Times New Roman"/>
          <w:sz w:val="24"/>
          <w:szCs w:val="24"/>
          <w:lang w:val="en-US" w:eastAsia="ar-SA"/>
        </w:rPr>
        <w:t>NCOV</w:t>
      </w:r>
      <w:r w:rsidRPr="005C370C">
        <w:rPr>
          <w:rFonts w:ascii="Times New Roman" w:eastAsia="Times New Roman" w:hAnsi="Times New Roman" w:cs="Times New Roman"/>
          <w:sz w:val="24"/>
          <w:szCs w:val="24"/>
          <w:lang w:eastAsia="ar-SA"/>
        </w:rPr>
        <w:t>.</w:t>
      </w:r>
    </w:p>
    <w:p w:rsidR="005C370C" w:rsidRDefault="005C370C" w:rsidP="005C370C">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p>
    <w:p w:rsidR="005C370C" w:rsidRDefault="005C370C" w:rsidP="005C370C">
      <w:pPr>
        <w:widowControl w:val="0"/>
        <w:suppressAutoHyphens/>
        <w:autoSpaceDE w:val="0"/>
        <w:autoSpaceDN w:val="0"/>
        <w:adjustRightInd w:val="0"/>
        <w:spacing w:after="0" w:line="240" w:lineRule="auto"/>
        <w:ind w:firstLine="540"/>
        <w:jc w:val="center"/>
        <w:rPr>
          <w:rFonts w:ascii="Times New Roman" w:eastAsia="Times New Roman" w:hAnsi="Times New Roman" w:cs="Times New Roman"/>
          <w:b/>
          <w:bCs/>
          <w:color w:val="000000"/>
          <w:kern w:val="1"/>
          <w:sz w:val="24"/>
          <w:szCs w:val="24"/>
          <w:lang w:eastAsia="ar-SA"/>
        </w:rPr>
      </w:pPr>
      <w:r w:rsidRPr="005C370C">
        <w:rPr>
          <w:rFonts w:ascii="Times New Roman" w:eastAsia="Times New Roman" w:hAnsi="Times New Roman" w:cs="Times New Roman"/>
          <w:b/>
          <w:bCs/>
          <w:color w:val="000000"/>
          <w:kern w:val="1"/>
          <w:sz w:val="24"/>
          <w:szCs w:val="24"/>
          <w:lang w:eastAsia="ar-SA"/>
        </w:rPr>
        <w:t>5. Заверения об обстоятельствах</w:t>
      </w:r>
    </w:p>
    <w:p w:rsidR="005C370C" w:rsidRPr="005C370C" w:rsidRDefault="005C370C" w:rsidP="005C370C">
      <w:pPr>
        <w:widowControl w:val="0"/>
        <w:suppressAutoHyphens/>
        <w:autoSpaceDE w:val="0"/>
        <w:autoSpaceDN w:val="0"/>
        <w:adjustRightInd w:val="0"/>
        <w:spacing w:after="0" w:line="240" w:lineRule="auto"/>
        <w:ind w:firstLine="540"/>
        <w:jc w:val="center"/>
        <w:rPr>
          <w:rFonts w:ascii="Times New Roman" w:eastAsia="Times New Roman" w:hAnsi="Times New Roman" w:cs="Times New Roman"/>
          <w:sz w:val="24"/>
          <w:szCs w:val="24"/>
          <w:lang w:eastAsia="ar-SA"/>
        </w:rPr>
      </w:pPr>
    </w:p>
    <w:p w:rsidR="005C370C" w:rsidRPr="005C370C" w:rsidRDefault="005C370C" w:rsidP="005C370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5C370C">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rsidR="005C370C" w:rsidRPr="005C370C" w:rsidRDefault="005C370C" w:rsidP="005C370C">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5C370C">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rsidR="005C370C" w:rsidRPr="005C370C" w:rsidRDefault="005C370C" w:rsidP="005C370C">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5C370C">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rsidR="005C370C" w:rsidRPr="005C370C" w:rsidRDefault="005C370C" w:rsidP="005C370C">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5C370C">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rsidR="005C370C" w:rsidRPr="005C370C" w:rsidRDefault="005C370C" w:rsidP="005C370C">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5C370C">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rsidR="005C370C" w:rsidRPr="005C370C" w:rsidRDefault="005C370C" w:rsidP="005C370C">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5C370C">
        <w:rPr>
          <w:rFonts w:ascii="Times New Roman" w:eastAsia="Times New Roman" w:hAnsi="Times New Roman" w:cs="Times New Roman"/>
          <w:color w:val="000000"/>
          <w:sz w:val="24"/>
          <w:szCs w:val="24"/>
          <w:lang w:eastAsia="ar-SA"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rsidR="005C370C" w:rsidRPr="005C370C" w:rsidRDefault="005C370C" w:rsidP="005C370C">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5C370C">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5C370C">
        <w:rPr>
          <w:rFonts w:ascii="Times New Roman" w:eastAsia="Times New Roman" w:hAnsi="Times New Roman" w:cs="Times New Roman"/>
          <w:color w:val="000000"/>
          <w:sz w:val="24"/>
          <w:szCs w:val="24"/>
          <w:vertAlign w:val="superscript"/>
          <w:lang w:val="en-US" w:eastAsia="ar-SA" w:bidi="ru-RU"/>
        </w:rPr>
        <w:footnoteReference w:id="1"/>
      </w:r>
    </w:p>
    <w:p w:rsidR="005C370C" w:rsidRPr="005C370C" w:rsidRDefault="005C370C" w:rsidP="005C370C">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5C370C">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rsidR="005C370C" w:rsidRPr="005C370C" w:rsidRDefault="005C370C" w:rsidP="005C370C">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5C370C">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rsidR="005C370C" w:rsidRPr="005C370C" w:rsidRDefault="005C370C" w:rsidP="005C370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5C370C">
        <w:rPr>
          <w:rFonts w:ascii="Times New Roman" w:eastAsia="Times New Roman" w:hAnsi="Times New Roman" w:cs="Times New Roman"/>
          <w:color w:val="000000"/>
          <w:sz w:val="24"/>
          <w:szCs w:val="24"/>
          <w:lang w:eastAsia="ar-SA"/>
        </w:rPr>
        <w:t>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rsidR="005C370C" w:rsidRDefault="005C370C" w:rsidP="005C370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5C370C">
        <w:rPr>
          <w:rFonts w:ascii="Times New Roman" w:eastAsia="Times New Roman" w:hAnsi="Times New Roman" w:cs="Times New Roman"/>
          <w:color w:val="000000"/>
          <w:sz w:val="24"/>
          <w:szCs w:val="24"/>
          <w:lang w:eastAsia="ar-SA"/>
        </w:rPr>
        <w:t xml:space="preserve">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rsidR="005C370C" w:rsidRDefault="005C370C" w:rsidP="005C370C">
      <w:pPr>
        <w:widowControl w:val="0"/>
        <w:tabs>
          <w:tab w:val="left" w:pos="426"/>
          <w:tab w:val="left" w:pos="1276"/>
        </w:tabs>
        <w:suppressAutoHyphens/>
        <w:spacing w:after="0" w:line="240" w:lineRule="auto"/>
        <w:ind w:left="425"/>
        <w:contextualSpacing/>
        <w:jc w:val="both"/>
        <w:rPr>
          <w:rFonts w:ascii="Times New Roman" w:eastAsia="Times New Roman" w:hAnsi="Times New Roman" w:cs="Times New Roman"/>
          <w:color w:val="000000"/>
          <w:sz w:val="24"/>
          <w:szCs w:val="24"/>
          <w:lang w:eastAsia="ar-SA"/>
        </w:rPr>
      </w:pPr>
    </w:p>
    <w:p w:rsidR="005C370C" w:rsidRPr="005C370C" w:rsidRDefault="005C370C" w:rsidP="005C370C">
      <w:pPr>
        <w:pStyle w:val="a4"/>
        <w:widowControl w:val="0"/>
        <w:numPr>
          <w:ilvl w:val="0"/>
          <w:numId w:val="40"/>
        </w:numPr>
        <w:tabs>
          <w:tab w:val="clear" w:pos="425"/>
          <w:tab w:val="left" w:pos="426"/>
          <w:tab w:val="left" w:pos="1276"/>
        </w:tabs>
        <w:jc w:val="center"/>
        <w:rPr>
          <w:color w:val="000000"/>
        </w:rPr>
      </w:pPr>
      <w:r w:rsidRPr="005C370C">
        <w:rPr>
          <w:b/>
          <w:bCs/>
          <w:color w:val="000000"/>
          <w:kern w:val="1"/>
        </w:rPr>
        <w:t>Возмещение имущественных потерь (в результате предъявления претензий со стороны налоговых органов)</w:t>
      </w:r>
    </w:p>
    <w:p w:rsidR="005C370C" w:rsidRPr="005C370C" w:rsidRDefault="005C370C" w:rsidP="005C370C">
      <w:pPr>
        <w:pStyle w:val="a4"/>
        <w:widowControl w:val="0"/>
        <w:tabs>
          <w:tab w:val="clear" w:pos="425"/>
          <w:tab w:val="left" w:pos="426"/>
          <w:tab w:val="left" w:pos="1276"/>
        </w:tabs>
        <w:ind w:left="360"/>
        <w:jc w:val="both"/>
        <w:rPr>
          <w:color w:val="000000"/>
        </w:rPr>
      </w:pPr>
    </w:p>
    <w:p w:rsidR="005C370C" w:rsidRPr="005C370C" w:rsidRDefault="005C370C" w:rsidP="005C370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5C370C">
        <w:rPr>
          <w:rFonts w:ascii="Times New Roman" w:eastAsia="Times New Roman" w:hAnsi="Times New Roman" w:cs="Times New Roman"/>
          <w:color w:val="000000"/>
          <w:sz w:val="24"/>
          <w:szCs w:val="24"/>
          <w:lang w:eastAsia="ar-SA"/>
        </w:rPr>
        <w:lastRenderedPageBreak/>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5C370C">
        <w:rPr>
          <w:rFonts w:ascii="Times New Roman" w:eastAsia="Times New Roman" w:hAnsi="Times New Roman" w:cs="Times New Roman"/>
          <w:color w:val="000000"/>
          <w:sz w:val="24"/>
          <w:szCs w:val="24"/>
          <w:lang w:eastAsia="ar-SA"/>
        </w:rPr>
        <w:t>неподтверждения</w:t>
      </w:r>
      <w:proofErr w:type="spellEnd"/>
      <w:r w:rsidRPr="005C370C">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 (или)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rsidR="005C370C" w:rsidRPr="005C370C" w:rsidRDefault="005C370C" w:rsidP="005C370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5C370C">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rsidR="005C370C" w:rsidRPr="005C370C" w:rsidRDefault="005C370C" w:rsidP="005C370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5C370C">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rsidR="005C370C" w:rsidRPr="005C370C" w:rsidRDefault="005C370C" w:rsidP="005C370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5C370C">
        <w:rPr>
          <w:rFonts w:ascii="Times New Roman" w:eastAsia="Times New Roman" w:hAnsi="Times New Roman" w:cs="Times New Roman"/>
          <w:color w:val="000000"/>
          <w:sz w:val="24"/>
          <w:szCs w:val="24"/>
          <w:lang w:eastAsia="ar-SA"/>
        </w:rPr>
        <w:t>В обоснование требования возместить имущественные потери Покупатель предоставляет Поставщику следующие документы:</w:t>
      </w:r>
    </w:p>
    <w:p w:rsidR="005C370C" w:rsidRPr="005C370C" w:rsidRDefault="005C370C" w:rsidP="005C370C">
      <w:pPr>
        <w:keepNext/>
        <w:keepLines/>
        <w:spacing w:after="0" w:line="240" w:lineRule="auto"/>
        <w:ind w:firstLine="425"/>
        <w:jc w:val="both"/>
        <w:rPr>
          <w:rFonts w:ascii="Times New Roman" w:eastAsia="Times New Roman" w:hAnsi="Times New Roman" w:cs="Times New Roman"/>
          <w:sz w:val="24"/>
          <w:szCs w:val="24"/>
          <w:lang w:eastAsia="ru-RU" w:bidi="ru-RU"/>
        </w:rPr>
      </w:pPr>
      <w:r w:rsidRPr="005C370C">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rsidR="005C370C" w:rsidRPr="005C370C" w:rsidRDefault="005C370C" w:rsidP="005C370C">
      <w:pPr>
        <w:keepNext/>
        <w:keepLines/>
        <w:spacing w:after="0" w:line="240" w:lineRule="auto"/>
        <w:ind w:firstLine="425"/>
        <w:jc w:val="both"/>
        <w:rPr>
          <w:rFonts w:ascii="Times New Roman" w:eastAsia="Times New Roman" w:hAnsi="Times New Roman" w:cs="Times New Roman"/>
          <w:sz w:val="24"/>
          <w:szCs w:val="24"/>
          <w:lang w:eastAsia="ru-RU" w:bidi="ru-RU"/>
        </w:rPr>
      </w:pPr>
      <w:r w:rsidRPr="005C370C">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rsidR="005C370C" w:rsidRPr="005C370C" w:rsidRDefault="005C370C" w:rsidP="005C370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bookmarkStart w:id="444" w:name="_Ref487722012"/>
      <w:r w:rsidRPr="005C370C">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44"/>
    </w:p>
    <w:p w:rsidR="005C370C" w:rsidRPr="005C370C" w:rsidRDefault="005C370C" w:rsidP="005C370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5C370C">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rsidR="005C370C" w:rsidRPr="005C370C" w:rsidRDefault="005C370C" w:rsidP="005C370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5C370C">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rsidR="005C370C" w:rsidRPr="005C370C" w:rsidRDefault="005C370C" w:rsidP="005C370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5C370C">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rsidR="005C370C" w:rsidRPr="005C370C" w:rsidRDefault="005C370C" w:rsidP="005C370C">
      <w:pPr>
        <w:keepNext/>
        <w:keepLines/>
        <w:spacing w:after="0" w:line="240" w:lineRule="auto"/>
        <w:ind w:firstLine="425"/>
        <w:jc w:val="both"/>
        <w:rPr>
          <w:rFonts w:ascii="Times New Roman" w:eastAsia="Times New Roman" w:hAnsi="Times New Roman" w:cs="Times New Roman"/>
          <w:sz w:val="24"/>
          <w:szCs w:val="24"/>
          <w:lang w:eastAsia="ru-RU" w:bidi="ru-RU"/>
        </w:rPr>
      </w:pPr>
      <w:r w:rsidRPr="005C370C">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rsidR="005C370C" w:rsidRPr="005C370C" w:rsidRDefault="005C370C" w:rsidP="005C370C">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rPr>
      </w:pPr>
      <w:r w:rsidRPr="005C370C">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rsidR="005C370C" w:rsidRPr="005C370C" w:rsidRDefault="005C370C" w:rsidP="005C370C">
      <w:pPr>
        <w:widowControl w:val="0"/>
        <w:suppressAutoHyphens/>
        <w:spacing w:after="0" w:line="240" w:lineRule="auto"/>
        <w:jc w:val="center"/>
        <w:rPr>
          <w:rFonts w:ascii="Times New Roman" w:eastAsia="Times New Roman" w:hAnsi="Times New Roman" w:cs="Times New Roman"/>
          <w:b/>
          <w:bCs/>
          <w:sz w:val="24"/>
          <w:szCs w:val="24"/>
          <w:lang w:eastAsia="ar-SA"/>
        </w:rPr>
      </w:pPr>
    </w:p>
    <w:p w:rsidR="005C370C" w:rsidRPr="005C370C" w:rsidRDefault="005C370C" w:rsidP="005C370C">
      <w:pPr>
        <w:widowControl w:val="0"/>
        <w:numPr>
          <w:ilvl w:val="0"/>
          <w:numId w:val="40"/>
        </w:numPr>
        <w:suppressAutoHyphens/>
        <w:spacing w:after="0" w:line="240" w:lineRule="auto"/>
        <w:jc w:val="center"/>
        <w:rPr>
          <w:rFonts w:ascii="Times New Roman" w:eastAsia="Times New Roman" w:hAnsi="Times New Roman" w:cs="Times New Roman"/>
          <w:sz w:val="24"/>
          <w:szCs w:val="24"/>
          <w:lang w:eastAsia="ar-SA"/>
        </w:rPr>
      </w:pPr>
      <w:r w:rsidRPr="005C370C">
        <w:rPr>
          <w:rFonts w:ascii="Times New Roman" w:eastAsia="Times New Roman" w:hAnsi="Times New Roman" w:cs="Times New Roman"/>
          <w:b/>
          <w:sz w:val="24"/>
          <w:szCs w:val="24"/>
          <w:lang w:eastAsia="ar-SA"/>
        </w:rPr>
        <w:t>Антикоррупционная оговорка</w:t>
      </w:r>
    </w:p>
    <w:p w:rsidR="005C370C" w:rsidRPr="005C370C" w:rsidRDefault="005C370C" w:rsidP="005C370C">
      <w:pPr>
        <w:tabs>
          <w:tab w:val="left" w:pos="1134"/>
        </w:tabs>
        <w:spacing w:after="0" w:line="240" w:lineRule="auto"/>
        <w:ind w:left="567"/>
        <w:jc w:val="both"/>
        <w:rPr>
          <w:rFonts w:ascii="Times New Roman" w:eastAsia="Times New Roman" w:hAnsi="Times New Roman" w:cs="Times New Roman"/>
          <w:sz w:val="24"/>
          <w:szCs w:val="24"/>
          <w:lang w:eastAsia="ar-SA"/>
        </w:rPr>
      </w:pPr>
    </w:p>
    <w:p w:rsidR="005C370C" w:rsidRPr="005C370C" w:rsidRDefault="005C370C" w:rsidP="005C370C">
      <w:pPr>
        <w:tabs>
          <w:tab w:val="left" w:pos="567"/>
        </w:tabs>
        <w:spacing w:after="0" w:line="240" w:lineRule="auto"/>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ab/>
        <w:t>7.1.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C370C" w:rsidRPr="005C370C" w:rsidRDefault="005C370C" w:rsidP="005C370C">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7.2.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w:t>
      </w:r>
      <w:r w:rsidRPr="005C370C">
        <w:rPr>
          <w:rFonts w:ascii="Times New Roman" w:eastAsia="Times New Roman" w:hAnsi="Times New Roman" w:cs="Times New Roman"/>
          <w:sz w:val="24"/>
          <w:szCs w:val="24"/>
          <w:lang w:eastAsia="ar-SA"/>
        </w:rPr>
        <w:lastRenderedPageBreak/>
        <w:t>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C370C" w:rsidRPr="005C370C" w:rsidRDefault="005C370C" w:rsidP="005C370C">
      <w:pPr>
        <w:tabs>
          <w:tab w:val="left" w:pos="567"/>
        </w:tabs>
        <w:spacing w:after="0" w:line="240" w:lineRule="auto"/>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ab/>
        <w:t xml:space="preserve">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5C370C" w:rsidRPr="005C370C" w:rsidRDefault="005C370C" w:rsidP="005C370C">
      <w:pPr>
        <w:tabs>
          <w:tab w:val="left" w:pos="1134"/>
        </w:tabs>
        <w:spacing w:after="0" w:line="240" w:lineRule="auto"/>
        <w:ind w:left="567"/>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Каналы связи «Телефон доверия» АО «МЭС»: (8152) 69-15-45.</w:t>
      </w:r>
    </w:p>
    <w:p w:rsidR="005C370C" w:rsidRPr="005C370C" w:rsidRDefault="005C370C" w:rsidP="005C370C">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7.4.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5C370C" w:rsidRPr="005C370C" w:rsidRDefault="005C370C" w:rsidP="005C370C">
      <w:pPr>
        <w:widowControl w:val="0"/>
        <w:suppressAutoHyphens/>
        <w:spacing w:after="0" w:line="240" w:lineRule="auto"/>
        <w:jc w:val="center"/>
        <w:rPr>
          <w:rFonts w:ascii="Times New Roman" w:eastAsia="Times New Roman" w:hAnsi="Times New Roman" w:cs="Times New Roman"/>
          <w:b/>
          <w:bCs/>
          <w:sz w:val="24"/>
          <w:szCs w:val="24"/>
          <w:lang w:eastAsia="ar-SA"/>
        </w:rPr>
      </w:pPr>
    </w:p>
    <w:p w:rsidR="005C370C" w:rsidRPr="005C370C" w:rsidRDefault="005C370C" w:rsidP="005C370C">
      <w:pPr>
        <w:widowControl w:val="0"/>
        <w:numPr>
          <w:ilvl w:val="0"/>
          <w:numId w:val="40"/>
        </w:numPr>
        <w:suppressAutoHyphens/>
        <w:spacing w:after="0" w:line="240" w:lineRule="auto"/>
        <w:jc w:val="center"/>
        <w:rPr>
          <w:rFonts w:ascii="Times New Roman" w:eastAsia="Times New Roman" w:hAnsi="Times New Roman" w:cs="Times New Roman"/>
          <w:b/>
          <w:bCs/>
          <w:sz w:val="24"/>
          <w:szCs w:val="24"/>
          <w:lang w:eastAsia="ar-SA"/>
        </w:rPr>
      </w:pPr>
      <w:r w:rsidRPr="005C370C">
        <w:rPr>
          <w:rFonts w:ascii="Times New Roman" w:eastAsia="Times New Roman" w:hAnsi="Times New Roman" w:cs="Times New Roman"/>
          <w:b/>
          <w:bCs/>
          <w:sz w:val="24"/>
          <w:szCs w:val="24"/>
          <w:lang w:eastAsia="ar-SA"/>
        </w:rPr>
        <w:t>Форс-мажор</w:t>
      </w:r>
    </w:p>
    <w:p w:rsidR="005C370C" w:rsidRPr="005C370C" w:rsidRDefault="005C370C" w:rsidP="005C370C">
      <w:pPr>
        <w:widowControl w:val="0"/>
        <w:suppressAutoHyphens/>
        <w:spacing w:after="0" w:line="240" w:lineRule="auto"/>
        <w:jc w:val="both"/>
        <w:rPr>
          <w:rFonts w:ascii="Times New Roman" w:eastAsia="Times New Roman" w:hAnsi="Times New Roman" w:cs="Times New Roman"/>
          <w:bCs/>
          <w:sz w:val="24"/>
          <w:szCs w:val="24"/>
          <w:lang w:eastAsia="ar-SA"/>
        </w:rPr>
      </w:pPr>
    </w:p>
    <w:p w:rsidR="005C370C" w:rsidRPr="005C370C" w:rsidRDefault="005C370C" w:rsidP="005C370C">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8.1.  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w:t>
      </w:r>
      <w:r w:rsidRPr="005C370C">
        <w:rPr>
          <w:rFonts w:ascii="Times New Roman" w:eastAsia="Times New Roman" w:hAnsi="Times New Roman" w:cs="Times New Roman"/>
          <w:color w:val="000000"/>
          <w:sz w:val="24"/>
          <w:szCs w:val="24"/>
          <w:lang w:eastAsia="ar-SA"/>
        </w:rPr>
        <w:t xml:space="preserve"> </w:t>
      </w:r>
      <w:r w:rsidRPr="005C370C">
        <w:rPr>
          <w:rFonts w:ascii="Times New Roman" w:eastAsia="Times New Roman" w:hAnsi="Times New Roman" w:cs="Times New Roman"/>
          <w:sz w:val="24"/>
          <w:szCs w:val="24"/>
          <w:lang w:eastAsia="ar-SA"/>
        </w:rPr>
        <w:t>причисляются к форс-мажорным обстоятельствам и влекут за собой изменение условий настоящего Договора, либо его прекращение.</w:t>
      </w:r>
    </w:p>
    <w:p w:rsidR="005C370C" w:rsidRPr="005C370C" w:rsidRDefault="005C370C" w:rsidP="005C370C">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5C370C">
        <w:rPr>
          <w:rFonts w:ascii="Times New Roman" w:eastAsia="Times New Roman" w:hAnsi="Times New Roman" w:cs="Times New Roman"/>
          <w:sz w:val="24"/>
          <w:szCs w:val="24"/>
          <w:lang w:eastAsia="ar-SA"/>
        </w:rPr>
        <w:t>Неуведомление</w:t>
      </w:r>
      <w:proofErr w:type="spellEnd"/>
      <w:r w:rsidRPr="005C370C">
        <w:rPr>
          <w:rFonts w:ascii="Times New Roman" w:eastAsia="Times New Roman" w:hAnsi="Times New Roman" w:cs="Times New Roman"/>
          <w:sz w:val="24"/>
          <w:szCs w:val="24"/>
          <w:lang w:eastAsia="ar-SA"/>
        </w:rPr>
        <w:t xml:space="preserve"> или несвоевременное уведомление лишает Сторону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5C370C">
        <w:rPr>
          <w:rFonts w:ascii="Times New Roman" w:eastAsia="Times New Roman" w:hAnsi="Times New Roman" w:cs="Times New Roman"/>
          <w:sz w:val="24"/>
          <w:szCs w:val="24"/>
          <w:lang w:eastAsia="ar-SA"/>
        </w:rPr>
        <w:t>неуведомления</w:t>
      </w:r>
      <w:proofErr w:type="spellEnd"/>
      <w:r w:rsidRPr="005C370C">
        <w:rPr>
          <w:rFonts w:ascii="Times New Roman" w:eastAsia="Times New Roman" w:hAnsi="Times New Roman" w:cs="Times New Roman"/>
          <w:sz w:val="24"/>
          <w:szCs w:val="24"/>
          <w:lang w:eastAsia="ar-SA"/>
        </w:rPr>
        <w:t xml:space="preserve"> или задержки уведомления. </w:t>
      </w:r>
    </w:p>
    <w:p w:rsidR="005C370C" w:rsidRPr="005C370C" w:rsidRDefault="005C370C" w:rsidP="005C370C">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8.2.</w:t>
      </w:r>
      <w:r w:rsidRPr="005C370C">
        <w:rPr>
          <w:rFonts w:ascii="Times New Roman" w:eastAsia="Times New Roman" w:hAnsi="Times New Roman" w:cs="Times New Roman"/>
          <w:sz w:val="24"/>
          <w:szCs w:val="24"/>
          <w:lang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5C370C" w:rsidRPr="005C370C" w:rsidRDefault="005C370C" w:rsidP="005C370C">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8.3.</w:t>
      </w:r>
      <w:r w:rsidRPr="005C370C">
        <w:rPr>
          <w:rFonts w:ascii="Times New Roman" w:eastAsia="Times New Roman" w:hAnsi="Times New Roman" w:cs="Times New Roman"/>
          <w:sz w:val="24"/>
          <w:szCs w:val="24"/>
          <w:lang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rsidR="005C370C" w:rsidRPr="005C370C" w:rsidRDefault="005C370C" w:rsidP="005C370C">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8.4.</w:t>
      </w:r>
      <w:r w:rsidRPr="005C370C">
        <w:rPr>
          <w:rFonts w:ascii="Times New Roman" w:eastAsia="Times New Roman" w:hAnsi="Times New Roman" w:cs="Times New Roman"/>
          <w:sz w:val="24"/>
          <w:szCs w:val="24"/>
          <w:lang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5C370C" w:rsidRPr="005C370C" w:rsidRDefault="005C370C" w:rsidP="005C370C">
      <w:pPr>
        <w:widowControl w:val="0"/>
        <w:suppressAutoHyphens/>
        <w:spacing w:after="0" w:line="240" w:lineRule="auto"/>
        <w:jc w:val="center"/>
        <w:rPr>
          <w:rFonts w:ascii="Times New Roman" w:eastAsia="Times New Roman" w:hAnsi="Times New Roman" w:cs="Times New Roman"/>
          <w:b/>
          <w:bCs/>
          <w:sz w:val="24"/>
          <w:szCs w:val="24"/>
          <w:lang w:eastAsia="ar-SA"/>
        </w:rPr>
      </w:pPr>
    </w:p>
    <w:p w:rsidR="005C370C" w:rsidRPr="005C370C" w:rsidRDefault="005C370C" w:rsidP="005C370C">
      <w:pPr>
        <w:widowControl w:val="0"/>
        <w:suppressAutoHyphens/>
        <w:spacing w:after="0" w:line="240" w:lineRule="auto"/>
        <w:jc w:val="center"/>
        <w:rPr>
          <w:rFonts w:ascii="Times New Roman" w:eastAsia="Times New Roman" w:hAnsi="Times New Roman" w:cs="Times New Roman"/>
          <w:b/>
          <w:bCs/>
          <w:sz w:val="24"/>
          <w:szCs w:val="24"/>
          <w:lang w:eastAsia="ar-SA"/>
        </w:rPr>
      </w:pPr>
      <w:r w:rsidRPr="005C370C">
        <w:rPr>
          <w:rFonts w:ascii="Times New Roman" w:eastAsia="Times New Roman" w:hAnsi="Times New Roman" w:cs="Times New Roman"/>
          <w:b/>
          <w:bCs/>
          <w:sz w:val="24"/>
          <w:szCs w:val="24"/>
          <w:lang w:eastAsia="ar-SA"/>
        </w:rPr>
        <w:t>9. Прочие условия</w:t>
      </w:r>
    </w:p>
    <w:p w:rsidR="005C370C" w:rsidRPr="005C370C" w:rsidRDefault="005C370C" w:rsidP="005C370C">
      <w:pPr>
        <w:widowControl w:val="0"/>
        <w:suppressAutoHyphens/>
        <w:spacing w:after="0" w:line="240" w:lineRule="auto"/>
        <w:jc w:val="both"/>
        <w:rPr>
          <w:rFonts w:ascii="Times New Roman" w:eastAsia="Times New Roman" w:hAnsi="Times New Roman" w:cs="Times New Roman"/>
          <w:bCs/>
          <w:sz w:val="24"/>
          <w:szCs w:val="24"/>
          <w:lang w:eastAsia="ar-SA"/>
        </w:rPr>
      </w:pP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 9.1. Настоящий Договор может быть изменен, дополнен или расторгнут по взаимному </w:t>
      </w:r>
      <w:r w:rsidRPr="005C370C">
        <w:rPr>
          <w:rFonts w:ascii="Times New Roman" w:eastAsia="Times New Roman" w:hAnsi="Times New Roman" w:cs="Times New Roman"/>
          <w:sz w:val="24"/>
          <w:szCs w:val="24"/>
          <w:lang w:eastAsia="ar-SA"/>
        </w:rPr>
        <w:lastRenderedPageBreak/>
        <w:t xml:space="preserve">согласию Сторон, в соответствии с действующим законодательством и настоящим Договором. </w:t>
      </w:r>
    </w:p>
    <w:p w:rsidR="005C370C" w:rsidRPr="005C370C" w:rsidRDefault="005C370C" w:rsidP="005C370C">
      <w:pPr>
        <w:spacing w:after="0" w:line="240" w:lineRule="auto"/>
        <w:ind w:firstLine="567"/>
        <w:jc w:val="both"/>
        <w:rPr>
          <w:rFonts w:ascii="Times New Roman" w:eastAsia="Times New Roman" w:hAnsi="Times New Roman" w:cs="Times New Roman"/>
          <w:b/>
          <w:sz w:val="24"/>
          <w:szCs w:val="24"/>
          <w:lang w:eastAsia="ru-RU"/>
        </w:rPr>
      </w:pPr>
      <w:r w:rsidRPr="005C370C">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указанного в разделе 10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10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5C370C">
        <w:rPr>
          <w:rFonts w:ascii="Times New Roman" w:eastAsia="Times New Roman" w:hAnsi="Times New Roman" w:cs="Times New Roman"/>
          <w:b/>
          <w:sz w:val="24"/>
          <w:szCs w:val="24"/>
          <w:lang w:eastAsia="ru-RU"/>
        </w:rPr>
        <w:t xml:space="preserve"> </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 9.2.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rsidR="005C370C" w:rsidRPr="005C370C" w:rsidRDefault="005C370C" w:rsidP="005C370C">
      <w:pPr>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 9.3. </w:t>
      </w:r>
      <w:r w:rsidRPr="005C370C">
        <w:rPr>
          <w:rFonts w:ascii="Times New Roman" w:eastAsia="Times New Roman" w:hAnsi="Times New Roman" w:cs="Times New Roman"/>
          <w:sz w:val="24"/>
          <w:szCs w:val="24"/>
          <w:lang w:val="x-none" w:eastAsia="ar-SA"/>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5C370C">
        <w:rPr>
          <w:rFonts w:ascii="Times New Roman" w:eastAsia="Times New Roman" w:hAnsi="Times New Roman" w:cs="Times New Roman"/>
          <w:sz w:val="24"/>
          <w:szCs w:val="24"/>
          <w:lang w:eastAsia="ar-SA"/>
        </w:rPr>
        <w:t>,</w:t>
      </w:r>
      <w:r w:rsidRPr="005C370C">
        <w:rPr>
          <w:rFonts w:ascii="Times New Roman" w:eastAsia="Times New Roman" w:hAnsi="Times New Roman" w:cs="Times New Roman"/>
          <w:sz w:val="24"/>
          <w:szCs w:val="24"/>
          <w:lang w:val="x-none" w:eastAsia="ar-SA"/>
        </w:rPr>
        <w:t xml:space="preserve"> с последующей досылкой оригинала документов по почте</w:t>
      </w:r>
      <w:r w:rsidRPr="005C370C">
        <w:rPr>
          <w:rFonts w:ascii="Times New Roman" w:eastAsia="Times New Roman" w:hAnsi="Times New Roman" w:cs="Times New Roman"/>
          <w:sz w:val="24"/>
          <w:szCs w:val="24"/>
          <w:lang w:eastAsia="ar-SA"/>
        </w:rPr>
        <w:t>.</w:t>
      </w:r>
    </w:p>
    <w:p w:rsidR="005C370C" w:rsidRPr="005C370C" w:rsidRDefault="005C370C" w:rsidP="005C370C">
      <w:pPr>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val="x-none" w:eastAsia="ar-SA"/>
        </w:rPr>
        <w:t xml:space="preserve">Все изменения, </w:t>
      </w:r>
      <w:r w:rsidRPr="005C370C">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5C370C" w:rsidRPr="005C370C" w:rsidRDefault="005C370C" w:rsidP="005C370C">
      <w:pPr>
        <w:suppressAutoHyphens/>
        <w:spacing w:after="0" w:line="240" w:lineRule="auto"/>
        <w:ind w:firstLine="426"/>
        <w:jc w:val="both"/>
        <w:rPr>
          <w:rFonts w:ascii="Times New Roman" w:eastAsia="Times New Roman" w:hAnsi="Times New Roman" w:cs="Times New Roman"/>
          <w:sz w:val="24"/>
          <w:szCs w:val="24"/>
          <w:lang w:val="x-none" w:eastAsia="ar-SA"/>
        </w:rPr>
      </w:pPr>
      <w:r w:rsidRPr="005C370C">
        <w:rPr>
          <w:rFonts w:ascii="Times New Roman" w:eastAsia="Times New Roman" w:hAnsi="Times New Roman" w:cs="Times New Roman"/>
          <w:sz w:val="24"/>
          <w:szCs w:val="24"/>
          <w:lang w:eastAsia="ar-SA"/>
        </w:rPr>
        <w:t xml:space="preserve">Переданные вышеуказанными </w:t>
      </w:r>
      <w:r w:rsidRPr="005C370C">
        <w:rPr>
          <w:rFonts w:ascii="Times New Roman" w:eastAsia="Times New Roman" w:hAnsi="Times New Roman" w:cs="Times New Roman"/>
          <w:sz w:val="24"/>
          <w:szCs w:val="24"/>
          <w:lang w:val="x-none" w:eastAsia="ar-SA"/>
        </w:rPr>
        <w:t>способами</w:t>
      </w:r>
      <w:r w:rsidRPr="005C370C">
        <w:rPr>
          <w:rFonts w:ascii="Times New Roman" w:eastAsia="Times New Roman" w:hAnsi="Times New Roman" w:cs="Times New Roman"/>
          <w:sz w:val="24"/>
          <w:szCs w:val="24"/>
          <w:lang w:eastAsia="ar-SA"/>
        </w:rPr>
        <w:t>,</w:t>
      </w:r>
      <w:r w:rsidRPr="005C370C">
        <w:rPr>
          <w:rFonts w:ascii="Times New Roman" w:eastAsia="Times New Roman" w:hAnsi="Times New Roman" w:cs="Times New Roman"/>
          <w:sz w:val="24"/>
          <w:szCs w:val="24"/>
          <w:lang w:val="x-none" w:eastAsia="ar-SA"/>
        </w:rPr>
        <w:t xml:space="preserve"> документы имеют полную юридическую силу.</w:t>
      </w:r>
    </w:p>
    <w:p w:rsidR="005C370C" w:rsidRPr="005C370C" w:rsidRDefault="005C370C" w:rsidP="005C370C">
      <w:pPr>
        <w:suppressAutoHyphens/>
        <w:spacing w:after="0" w:line="240" w:lineRule="auto"/>
        <w:ind w:firstLine="426"/>
        <w:jc w:val="both"/>
        <w:rPr>
          <w:rFonts w:ascii="Times New Roman" w:eastAsia="Times New Roman" w:hAnsi="Times New Roman" w:cs="Times New Roman"/>
          <w:sz w:val="24"/>
          <w:szCs w:val="24"/>
          <w:lang w:val="x-none" w:eastAsia="ar-SA"/>
        </w:rPr>
      </w:pPr>
      <w:r w:rsidRPr="005C370C">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 9.4.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5C370C" w:rsidRPr="005C370C" w:rsidRDefault="005C370C" w:rsidP="005C370C">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 9.5.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w:t>
      </w:r>
      <w:r w:rsidRPr="005C370C">
        <w:rPr>
          <w:rFonts w:ascii="Times New Roman" w:eastAsia="Times New Roman" w:hAnsi="Times New Roman" w:cs="Times New Roman"/>
          <w:i/>
          <w:sz w:val="24"/>
          <w:szCs w:val="24"/>
          <w:lang w:eastAsia="ar-SA"/>
        </w:rPr>
        <w:t>(УПД)</w:t>
      </w:r>
      <w:r w:rsidRPr="005C370C">
        <w:rPr>
          <w:rFonts w:ascii="Times New Roman" w:eastAsia="Times New Roman" w:hAnsi="Times New Roman" w:cs="Times New Roman"/>
          <w:sz w:val="24"/>
          <w:szCs w:val="24"/>
          <w:lang w:eastAsia="ar-SA"/>
        </w:rPr>
        <w:t>,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 изменений.</w:t>
      </w:r>
    </w:p>
    <w:p w:rsidR="005C370C" w:rsidRPr="005C370C" w:rsidRDefault="005C370C" w:rsidP="005C370C">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 xml:space="preserve">9.6.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w:t>
      </w:r>
      <w:r w:rsidRPr="005C370C">
        <w:rPr>
          <w:rFonts w:ascii="Times New Roman" w:eastAsia="Times New Roman" w:hAnsi="Times New Roman" w:cs="Times New Roman"/>
          <w:sz w:val="24"/>
          <w:szCs w:val="24"/>
          <w:lang w:eastAsia="ar-SA"/>
        </w:rPr>
        <w:lastRenderedPageBreak/>
        <w:t>(муниципального) финансового контроля в соответствии с пунктом 5 статьи 78 и пунктом 3 статьи 78.1. Бюджетного кодекса Российской Федерации.</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9.7.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9.8. Условия настоящего Договора распространяют свою силу на правоотношения, возникшие с момента подписания Договора.</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color w:val="000000"/>
          <w:sz w:val="24"/>
          <w:szCs w:val="24"/>
          <w:lang w:eastAsia="ar-SA"/>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5C370C" w:rsidRPr="005C370C" w:rsidRDefault="005C370C" w:rsidP="005C37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C370C">
        <w:rPr>
          <w:rFonts w:ascii="Times New Roman" w:eastAsia="Times New Roman" w:hAnsi="Times New Roman" w:cs="Times New Roman"/>
          <w:sz w:val="24"/>
          <w:szCs w:val="24"/>
          <w:lang w:eastAsia="ar-SA"/>
        </w:rPr>
        <w:t>9.9. Во всем остальном, что не предусмотрено настоящим Договором, Стороны будут руководствоваться действующим законодательством РФ.</w:t>
      </w:r>
    </w:p>
    <w:p w:rsidR="005C370C" w:rsidRPr="005C370C" w:rsidRDefault="005C370C" w:rsidP="005C370C">
      <w:pPr>
        <w:tabs>
          <w:tab w:val="left" w:pos="1134"/>
        </w:tabs>
        <w:spacing w:after="0" w:line="240" w:lineRule="auto"/>
        <w:jc w:val="both"/>
        <w:rPr>
          <w:rFonts w:ascii="Times New Roman" w:eastAsia="Times New Roman" w:hAnsi="Times New Roman" w:cs="Times New Roman"/>
          <w:color w:val="000000"/>
          <w:sz w:val="24"/>
          <w:szCs w:val="24"/>
          <w:lang w:eastAsia="ar-SA"/>
        </w:rPr>
      </w:pPr>
      <w:r w:rsidRPr="005C370C">
        <w:rPr>
          <w:rFonts w:ascii="Times New Roman" w:eastAsia="Times New Roman" w:hAnsi="Times New Roman" w:cs="Times New Roman"/>
          <w:sz w:val="24"/>
          <w:szCs w:val="24"/>
          <w:lang w:eastAsia="ar-SA"/>
        </w:rPr>
        <w:t xml:space="preserve">       </w:t>
      </w:r>
    </w:p>
    <w:p w:rsidR="005C370C" w:rsidRPr="005C370C" w:rsidRDefault="005C370C" w:rsidP="005C370C">
      <w:pPr>
        <w:widowControl w:val="0"/>
        <w:numPr>
          <w:ilvl w:val="0"/>
          <w:numId w:val="41"/>
        </w:numPr>
        <w:suppressAutoHyphens/>
        <w:spacing w:after="0" w:line="240" w:lineRule="auto"/>
        <w:jc w:val="center"/>
        <w:rPr>
          <w:rFonts w:ascii="Times New Roman" w:eastAsia="Times New Roman" w:hAnsi="Times New Roman" w:cs="Times New Roman"/>
          <w:b/>
          <w:sz w:val="24"/>
          <w:szCs w:val="24"/>
          <w:lang w:eastAsia="ar-SA"/>
        </w:rPr>
      </w:pPr>
      <w:r w:rsidRPr="005C370C">
        <w:rPr>
          <w:rFonts w:ascii="Times New Roman" w:eastAsia="Times New Roman" w:hAnsi="Times New Roman" w:cs="Times New Roman"/>
          <w:b/>
          <w:sz w:val="24"/>
          <w:szCs w:val="24"/>
          <w:lang w:eastAsia="ar-SA"/>
        </w:rPr>
        <w:t>Реквизиты сторон</w:t>
      </w:r>
    </w:p>
    <w:tbl>
      <w:tblPr>
        <w:tblW w:w="0" w:type="auto"/>
        <w:tblInd w:w="108" w:type="dxa"/>
        <w:tblLayout w:type="fixed"/>
        <w:tblCellMar>
          <w:top w:w="113" w:type="dxa"/>
          <w:bottom w:w="113" w:type="dxa"/>
        </w:tblCellMar>
        <w:tblLook w:val="0000" w:firstRow="0" w:lastRow="0" w:firstColumn="0" w:lastColumn="0" w:noHBand="0" w:noVBand="0"/>
      </w:tblPr>
      <w:tblGrid>
        <w:gridCol w:w="4962"/>
        <w:gridCol w:w="5103"/>
      </w:tblGrid>
      <w:tr w:rsidR="005C370C" w:rsidRPr="005C370C" w:rsidTr="00213085">
        <w:trPr>
          <w:trHeight w:val="2297"/>
        </w:trPr>
        <w:tc>
          <w:tcPr>
            <w:tcW w:w="4962" w:type="dxa"/>
            <w:shd w:val="clear" w:color="auto" w:fill="auto"/>
          </w:tcPr>
          <w:p w:rsidR="005C370C" w:rsidRPr="005C370C" w:rsidRDefault="005C370C" w:rsidP="005C370C">
            <w:pPr>
              <w:suppressAutoHyphens/>
              <w:snapToGrid w:val="0"/>
              <w:spacing w:after="0" w:line="240" w:lineRule="auto"/>
              <w:jc w:val="both"/>
              <w:rPr>
                <w:rFonts w:ascii="Times New Roman" w:eastAsia="Times New Roman" w:hAnsi="Times New Roman" w:cs="Times New Roman"/>
                <w:b/>
                <w:bCs/>
                <w:sz w:val="24"/>
                <w:szCs w:val="24"/>
                <w:lang w:eastAsia="ar-SA"/>
              </w:rPr>
            </w:pPr>
            <w:r w:rsidRPr="005C370C">
              <w:rPr>
                <w:rFonts w:ascii="Times New Roman" w:eastAsia="Times New Roman" w:hAnsi="Times New Roman" w:cs="Times New Roman"/>
                <w:b/>
                <w:bCs/>
                <w:sz w:val="24"/>
                <w:szCs w:val="24"/>
                <w:lang w:eastAsia="ar-SA"/>
              </w:rPr>
              <w:t>Поставщик:</w:t>
            </w:r>
          </w:p>
          <w:p w:rsidR="005C370C" w:rsidRPr="005C370C" w:rsidRDefault="005C370C" w:rsidP="005C370C">
            <w:pPr>
              <w:suppressAutoHyphens/>
              <w:snapToGrid w:val="0"/>
              <w:spacing w:after="0" w:line="240" w:lineRule="auto"/>
              <w:jc w:val="both"/>
              <w:rPr>
                <w:rFonts w:ascii="Times New Roman" w:eastAsia="Times New Roman" w:hAnsi="Times New Roman" w:cs="Times New Roman"/>
                <w:b/>
                <w:bCs/>
                <w:sz w:val="24"/>
                <w:szCs w:val="24"/>
                <w:lang w:eastAsia="ar-SA"/>
              </w:rPr>
            </w:pPr>
            <w:r w:rsidRPr="005C370C">
              <w:rPr>
                <w:rFonts w:ascii="Times New Roman" w:eastAsia="Times New Roman" w:hAnsi="Times New Roman" w:cs="Times New Roman"/>
                <w:b/>
                <w:bCs/>
                <w:sz w:val="24"/>
                <w:szCs w:val="24"/>
                <w:lang w:eastAsia="ar-SA"/>
              </w:rPr>
              <w:t>_______________</w:t>
            </w:r>
          </w:p>
          <w:p w:rsidR="005C370C" w:rsidRPr="005C370C" w:rsidRDefault="005C370C" w:rsidP="005C370C">
            <w:pPr>
              <w:suppressAutoHyphens/>
              <w:snapToGrid w:val="0"/>
              <w:spacing w:after="0" w:line="240" w:lineRule="auto"/>
              <w:jc w:val="both"/>
              <w:rPr>
                <w:rFonts w:ascii="Times New Roman" w:eastAsia="Times New Roman" w:hAnsi="Times New Roman" w:cs="Times New Roman"/>
                <w:b/>
                <w:bCs/>
                <w:sz w:val="24"/>
                <w:szCs w:val="24"/>
                <w:lang w:eastAsia="ar-SA"/>
              </w:rPr>
            </w:pPr>
          </w:p>
          <w:p w:rsidR="005C370C" w:rsidRPr="005C370C" w:rsidRDefault="005C370C" w:rsidP="005C370C">
            <w:pPr>
              <w:suppressAutoHyphens/>
              <w:snapToGrid w:val="0"/>
              <w:spacing w:after="0" w:line="240" w:lineRule="auto"/>
              <w:jc w:val="both"/>
              <w:rPr>
                <w:rFonts w:ascii="Times New Roman" w:eastAsia="Times New Roman" w:hAnsi="Times New Roman" w:cs="Times New Roman"/>
                <w:b/>
                <w:bCs/>
                <w:sz w:val="24"/>
                <w:szCs w:val="24"/>
                <w:lang w:eastAsia="ar-SA"/>
              </w:rPr>
            </w:pPr>
          </w:p>
          <w:p w:rsidR="005C370C" w:rsidRPr="005C370C" w:rsidRDefault="005C370C" w:rsidP="005C370C">
            <w:pPr>
              <w:suppressAutoHyphens/>
              <w:snapToGrid w:val="0"/>
              <w:spacing w:after="0" w:line="240" w:lineRule="auto"/>
              <w:jc w:val="both"/>
              <w:rPr>
                <w:rFonts w:ascii="Times New Roman" w:eastAsia="Times New Roman" w:hAnsi="Times New Roman" w:cs="Times New Roman"/>
                <w:b/>
                <w:bCs/>
                <w:sz w:val="24"/>
                <w:szCs w:val="24"/>
                <w:lang w:eastAsia="ar-SA"/>
              </w:rPr>
            </w:pPr>
          </w:p>
          <w:p w:rsidR="005C370C" w:rsidRPr="005C370C" w:rsidRDefault="005C370C" w:rsidP="005C370C">
            <w:pPr>
              <w:suppressAutoHyphens/>
              <w:snapToGrid w:val="0"/>
              <w:spacing w:after="0" w:line="240" w:lineRule="auto"/>
              <w:jc w:val="both"/>
              <w:rPr>
                <w:rFonts w:ascii="Times New Roman" w:eastAsia="Times New Roman" w:hAnsi="Times New Roman" w:cs="Times New Roman"/>
                <w:b/>
                <w:bCs/>
                <w:sz w:val="24"/>
                <w:szCs w:val="24"/>
                <w:lang w:eastAsia="ar-SA"/>
              </w:rPr>
            </w:pPr>
            <w:r w:rsidRPr="005C370C">
              <w:rPr>
                <w:rFonts w:ascii="Times New Roman" w:eastAsia="Times New Roman" w:hAnsi="Times New Roman" w:cs="Times New Roman"/>
                <w:b/>
                <w:bCs/>
                <w:sz w:val="24"/>
                <w:szCs w:val="24"/>
                <w:lang w:eastAsia="ar-SA"/>
              </w:rPr>
              <w:t>_______________</w:t>
            </w:r>
          </w:p>
          <w:p w:rsidR="005C370C" w:rsidRPr="005C370C" w:rsidRDefault="005C370C" w:rsidP="005C370C">
            <w:pPr>
              <w:suppressAutoHyphens/>
              <w:snapToGrid w:val="0"/>
              <w:spacing w:after="0" w:line="240" w:lineRule="auto"/>
              <w:jc w:val="both"/>
              <w:rPr>
                <w:rFonts w:ascii="Times New Roman" w:eastAsia="Times New Roman" w:hAnsi="Times New Roman" w:cs="Times New Roman"/>
                <w:b/>
                <w:bCs/>
                <w:sz w:val="24"/>
                <w:szCs w:val="24"/>
                <w:lang w:eastAsia="ar-SA"/>
              </w:rPr>
            </w:pPr>
          </w:p>
          <w:p w:rsidR="005C370C" w:rsidRPr="005C370C" w:rsidRDefault="005C370C" w:rsidP="005C370C">
            <w:pPr>
              <w:suppressAutoHyphens/>
              <w:snapToGrid w:val="0"/>
              <w:spacing w:after="0" w:line="240" w:lineRule="auto"/>
              <w:jc w:val="both"/>
              <w:rPr>
                <w:rFonts w:ascii="Times New Roman" w:eastAsia="Times New Roman" w:hAnsi="Times New Roman" w:cs="Times New Roman"/>
                <w:b/>
                <w:bCs/>
                <w:sz w:val="24"/>
                <w:szCs w:val="24"/>
                <w:lang w:eastAsia="ar-SA"/>
              </w:rPr>
            </w:pPr>
            <w:r w:rsidRPr="005C370C">
              <w:rPr>
                <w:rFonts w:ascii="Times New Roman" w:eastAsia="Times New Roman" w:hAnsi="Times New Roman" w:cs="Times New Roman"/>
                <w:b/>
                <w:bCs/>
                <w:sz w:val="24"/>
                <w:szCs w:val="24"/>
                <w:lang w:eastAsia="ar-SA"/>
              </w:rPr>
              <w:t>______________/                  /</w:t>
            </w:r>
          </w:p>
          <w:p w:rsidR="005C370C" w:rsidRPr="005C370C" w:rsidRDefault="005C370C" w:rsidP="005C370C">
            <w:pPr>
              <w:suppressAutoHyphens/>
              <w:snapToGrid w:val="0"/>
              <w:spacing w:after="0" w:line="240" w:lineRule="auto"/>
              <w:jc w:val="both"/>
              <w:rPr>
                <w:rFonts w:ascii="Times New Roman" w:eastAsia="Times New Roman" w:hAnsi="Times New Roman" w:cs="Times New Roman"/>
                <w:bCs/>
                <w:sz w:val="18"/>
                <w:szCs w:val="18"/>
                <w:lang w:eastAsia="ar-SA"/>
              </w:rPr>
            </w:pPr>
            <w:r w:rsidRPr="005C370C">
              <w:rPr>
                <w:rFonts w:ascii="Times New Roman" w:eastAsia="Times New Roman" w:hAnsi="Times New Roman" w:cs="Times New Roman"/>
                <w:bCs/>
                <w:sz w:val="18"/>
                <w:szCs w:val="18"/>
                <w:lang w:eastAsia="ar-SA"/>
              </w:rPr>
              <w:t xml:space="preserve">           М.П.</w:t>
            </w:r>
          </w:p>
          <w:p w:rsidR="005C370C" w:rsidRPr="005C370C" w:rsidRDefault="005C370C" w:rsidP="005C370C">
            <w:pPr>
              <w:widowControl w:val="0"/>
              <w:suppressAutoHyphens/>
              <w:spacing w:after="0" w:line="240" w:lineRule="auto"/>
              <w:rPr>
                <w:rFonts w:ascii="Times New Roman" w:eastAsia="Times New Roman" w:hAnsi="Times New Roman" w:cs="Times New Roman"/>
                <w:color w:val="000000"/>
                <w:sz w:val="24"/>
                <w:szCs w:val="24"/>
                <w:lang w:eastAsia="ar-SA"/>
              </w:rPr>
            </w:pPr>
          </w:p>
        </w:tc>
        <w:tc>
          <w:tcPr>
            <w:tcW w:w="5103" w:type="dxa"/>
            <w:shd w:val="clear" w:color="auto" w:fill="auto"/>
          </w:tcPr>
          <w:p w:rsidR="005C370C" w:rsidRPr="005C370C" w:rsidRDefault="005C370C" w:rsidP="005C370C">
            <w:pPr>
              <w:suppressAutoHyphens/>
              <w:snapToGrid w:val="0"/>
              <w:spacing w:after="0" w:line="240" w:lineRule="auto"/>
              <w:jc w:val="both"/>
              <w:rPr>
                <w:rFonts w:ascii="Times New Roman" w:eastAsia="Times New Roman" w:hAnsi="Times New Roman" w:cs="Times New Roman"/>
                <w:b/>
                <w:bCs/>
                <w:sz w:val="24"/>
                <w:szCs w:val="24"/>
                <w:lang w:eastAsia="ar-SA"/>
              </w:rPr>
            </w:pPr>
            <w:r w:rsidRPr="005C370C">
              <w:rPr>
                <w:rFonts w:ascii="Times New Roman" w:eastAsia="Times New Roman" w:hAnsi="Times New Roman" w:cs="Times New Roman"/>
                <w:b/>
                <w:bCs/>
                <w:sz w:val="24"/>
                <w:szCs w:val="24"/>
                <w:lang w:eastAsia="ar-SA"/>
              </w:rPr>
              <w:t>Покупатель:</w:t>
            </w:r>
          </w:p>
          <w:p w:rsidR="005C370C" w:rsidRPr="005C370C" w:rsidRDefault="005C370C" w:rsidP="005C370C">
            <w:pPr>
              <w:suppressAutoHyphens/>
              <w:spacing w:after="0" w:line="240" w:lineRule="auto"/>
              <w:rPr>
                <w:rFonts w:ascii="Times New Roman" w:eastAsia="Times New Roman" w:hAnsi="Times New Roman" w:cs="Times New Roman"/>
                <w:b/>
                <w:bCs/>
                <w:sz w:val="24"/>
                <w:szCs w:val="24"/>
                <w:lang w:eastAsia="ar-SA"/>
              </w:rPr>
            </w:pPr>
            <w:r w:rsidRPr="005C370C">
              <w:rPr>
                <w:rFonts w:ascii="Times New Roman" w:eastAsia="Times New Roman" w:hAnsi="Times New Roman" w:cs="Times New Roman"/>
                <w:b/>
                <w:bCs/>
                <w:sz w:val="24"/>
                <w:szCs w:val="24"/>
                <w:lang w:eastAsia="ar-SA"/>
              </w:rPr>
              <w:t>Акционерное общество «</w:t>
            </w:r>
            <w:proofErr w:type="spellStart"/>
            <w:r w:rsidRPr="005C370C">
              <w:rPr>
                <w:rFonts w:ascii="Times New Roman" w:eastAsia="Times New Roman" w:hAnsi="Times New Roman" w:cs="Times New Roman"/>
                <w:b/>
                <w:bCs/>
                <w:sz w:val="24"/>
                <w:szCs w:val="24"/>
                <w:lang w:eastAsia="ar-SA"/>
              </w:rPr>
              <w:t>Мурманэнергосбыт</w:t>
            </w:r>
            <w:proofErr w:type="spellEnd"/>
            <w:r w:rsidRPr="005C370C">
              <w:rPr>
                <w:rFonts w:ascii="Times New Roman" w:eastAsia="Times New Roman" w:hAnsi="Times New Roman" w:cs="Times New Roman"/>
                <w:b/>
                <w:bCs/>
                <w:sz w:val="24"/>
                <w:szCs w:val="24"/>
                <w:lang w:eastAsia="ar-SA"/>
              </w:rPr>
              <w:t>» (АО «МЭС»)</w:t>
            </w:r>
          </w:p>
          <w:p w:rsidR="005C370C" w:rsidRPr="005C370C" w:rsidRDefault="005C370C" w:rsidP="005C370C">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5C370C" w:rsidRPr="005C370C" w:rsidRDefault="005C370C" w:rsidP="005C370C">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5C370C" w:rsidRPr="005C370C" w:rsidRDefault="005C370C" w:rsidP="005C370C">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5C370C">
              <w:rPr>
                <w:rFonts w:ascii="Times New Roman" w:eastAsia="Times New Roman" w:hAnsi="Times New Roman" w:cs="Times New Roman"/>
                <w:b/>
                <w:bCs/>
                <w:sz w:val="24"/>
                <w:szCs w:val="24"/>
                <w:lang w:eastAsia="ar-SA"/>
              </w:rPr>
              <w:t>_______________</w:t>
            </w:r>
          </w:p>
          <w:p w:rsidR="005C370C" w:rsidRPr="005C370C" w:rsidRDefault="005C370C" w:rsidP="005C370C">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5C370C" w:rsidRPr="005C370C" w:rsidRDefault="005C370C" w:rsidP="005C370C">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5C370C">
              <w:rPr>
                <w:rFonts w:ascii="Times New Roman" w:eastAsia="Times New Roman" w:hAnsi="Times New Roman" w:cs="Times New Roman"/>
                <w:b/>
                <w:bCs/>
                <w:sz w:val="24"/>
                <w:szCs w:val="24"/>
                <w:lang w:eastAsia="ar-SA"/>
              </w:rPr>
              <w:t>______________/                  /</w:t>
            </w:r>
          </w:p>
          <w:p w:rsidR="005C370C" w:rsidRPr="005C370C" w:rsidRDefault="005C370C" w:rsidP="005C370C">
            <w:pPr>
              <w:suppressAutoHyphens/>
              <w:spacing w:after="0" w:line="240" w:lineRule="auto"/>
              <w:jc w:val="both"/>
              <w:rPr>
                <w:rFonts w:ascii="Times New Roman" w:eastAsia="Times New Roman" w:hAnsi="Times New Roman" w:cs="Times New Roman"/>
                <w:sz w:val="18"/>
                <w:szCs w:val="18"/>
                <w:lang w:eastAsia="ar-SA"/>
              </w:rPr>
            </w:pPr>
            <w:r w:rsidRPr="005C370C">
              <w:rPr>
                <w:rFonts w:ascii="Times New Roman" w:eastAsia="Times New Roman" w:hAnsi="Times New Roman" w:cs="Times New Roman"/>
                <w:bCs/>
                <w:sz w:val="18"/>
                <w:szCs w:val="18"/>
                <w:lang w:eastAsia="ar-SA"/>
              </w:rPr>
              <w:t xml:space="preserve">            М.П.</w:t>
            </w:r>
          </w:p>
          <w:p w:rsidR="005C370C" w:rsidRPr="005C370C" w:rsidRDefault="005C370C" w:rsidP="005C370C">
            <w:pPr>
              <w:suppressAutoHyphens/>
              <w:spacing w:after="0" w:line="240" w:lineRule="auto"/>
              <w:jc w:val="both"/>
              <w:rPr>
                <w:rFonts w:ascii="Times New Roman" w:eastAsia="Times New Roman" w:hAnsi="Times New Roman" w:cs="Times New Roman"/>
                <w:sz w:val="16"/>
                <w:szCs w:val="16"/>
                <w:lang w:eastAsia="ar-SA"/>
              </w:rPr>
            </w:pPr>
          </w:p>
          <w:p w:rsidR="005C370C" w:rsidRPr="005C370C" w:rsidRDefault="005C370C" w:rsidP="005C370C">
            <w:pPr>
              <w:suppressAutoHyphens/>
              <w:spacing w:after="0" w:line="240" w:lineRule="auto"/>
              <w:jc w:val="both"/>
              <w:rPr>
                <w:rFonts w:ascii="Times New Roman" w:eastAsia="Times New Roman" w:hAnsi="Times New Roman" w:cs="Times New Roman"/>
                <w:sz w:val="16"/>
                <w:szCs w:val="16"/>
                <w:lang w:eastAsia="ar-SA"/>
              </w:rPr>
            </w:pPr>
          </w:p>
          <w:p w:rsidR="005C370C" w:rsidRPr="005C370C" w:rsidRDefault="005C370C" w:rsidP="005C370C">
            <w:pPr>
              <w:suppressAutoHyphens/>
              <w:spacing w:after="0" w:line="240" w:lineRule="auto"/>
              <w:jc w:val="both"/>
              <w:rPr>
                <w:rFonts w:ascii="Times New Roman" w:eastAsia="Times New Roman" w:hAnsi="Times New Roman" w:cs="Times New Roman"/>
                <w:sz w:val="16"/>
                <w:szCs w:val="16"/>
                <w:lang w:eastAsia="ar-SA"/>
              </w:rPr>
            </w:pPr>
          </w:p>
          <w:p w:rsidR="005C370C" w:rsidRPr="005C370C" w:rsidRDefault="005C370C" w:rsidP="005C370C">
            <w:pPr>
              <w:suppressAutoHyphens/>
              <w:spacing w:after="0" w:line="240" w:lineRule="auto"/>
              <w:jc w:val="both"/>
              <w:rPr>
                <w:rFonts w:ascii="Times New Roman" w:eastAsia="Times New Roman" w:hAnsi="Times New Roman" w:cs="Times New Roman"/>
                <w:sz w:val="16"/>
                <w:szCs w:val="16"/>
                <w:lang w:eastAsia="ar-SA"/>
              </w:rPr>
            </w:pPr>
          </w:p>
          <w:p w:rsidR="005C370C" w:rsidRPr="005C370C" w:rsidRDefault="005C370C" w:rsidP="005C370C">
            <w:pPr>
              <w:suppressAutoHyphens/>
              <w:spacing w:after="0" w:line="240" w:lineRule="auto"/>
              <w:jc w:val="both"/>
              <w:rPr>
                <w:rFonts w:ascii="Times New Roman" w:eastAsia="Times New Roman" w:hAnsi="Times New Roman" w:cs="Times New Roman"/>
                <w:sz w:val="24"/>
                <w:szCs w:val="24"/>
                <w:lang w:eastAsia="ar-SA"/>
              </w:rPr>
            </w:pPr>
          </w:p>
        </w:tc>
      </w:tr>
    </w:tbl>
    <w:p w:rsidR="003641E8" w:rsidRPr="002075C6" w:rsidRDefault="003641E8" w:rsidP="005C370C">
      <w:pPr>
        <w:widowControl w:val="0"/>
        <w:suppressAutoHyphens/>
        <w:spacing w:after="0" w:line="240" w:lineRule="auto"/>
        <w:jc w:val="center"/>
        <w:rPr>
          <w:rFonts w:ascii="Times New Roman" w:eastAsia="Times New Roman" w:hAnsi="Times New Roman" w:cs="Times New Roman"/>
          <w:b/>
          <w:bCs/>
          <w:color w:val="FF0000"/>
          <w:sz w:val="24"/>
          <w:szCs w:val="24"/>
          <w:lang w:eastAsia="ar-SA"/>
        </w:rPr>
      </w:pPr>
    </w:p>
    <w:sectPr w:rsidR="003641E8" w:rsidRPr="002075C6" w:rsidSect="004D187E">
      <w:headerReference w:type="even" r:id="rId19"/>
      <w:headerReference w:type="default" r:id="rId20"/>
      <w:footerReference w:type="even" r:id="rId21"/>
      <w:footerReference w:type="default" r:id="rId22"/>
      <w:headerReference w:type="first" r:id="rId23"/>
      <w:pgSz w:w="11906" w:h="16838"/>
      <w:pgMar w:top="851" w:right="567" w:bottom="851" w:left="1418" w:header="284"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116522" w15:done="0"/>
  <w15:commentEx w15:paraId="5486FBC1" w15:done="0"/>
  <w15:commentEx w15:paraId="5B791E5A" w15:done="0"/>
  <w15:commentEx w15:paraId="7288393D" w15:done="0"/>
  <w15:commentEx w15:paraId="27FDA6C8" w15:done="0"/>
  <w15:commentEx w15:paraId="7E71CCD7" w15:done="0"/>
  <w15:commentEx w15:paraId="464B76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085" w:rsidRDefault="00213085">
      <w:pPr>
        <w:spacing w:after="0" w:line="240" w:lineRule="auto"/>
      </w:pPr>
      <w:r>
        <w:separator/>
      </w:r>
    </w:p>
  </w:endnote>
  <w:endnote w:type="continuationSeparator" w:id="0">
    <w:p w:rsidR="00213085" w:rsidRDefault="00213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Japanese Gothic"/>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085" w:rsidRDefault="00213085">
    <w:pPr>
      <w:pStyle w:val="af2"/>
      <w:framePr w:wrap="auto" w:vAnchor="text" w:hAnchor="margin" w:xAlign="right" w:y="1"/>
      <w:rPr>
        <w:rStyle w:val="aff1"/>
      </w:rPr>
    </w:pPr>
    <w:r>
      <w:rPr>
        <w:rStyle w:val="aff1"/>
      </w:rPr>
      <w:fldChar w:fldCharType="begin"/>
    </w:r>
    <w:r>
      <w:rPr>
        <w:rStyle w:val="aff1"/>
      </w:rPr>
      <w:instrText xml:space="preserve">PAGE  </w:instrText>
    </w:r>
    <w:r>
      <w:rPr>
        <w:rStyle w:val="aff1"/>
      </w:rPr>
      <w:fldChar w:fldCharType="end"/>
    </w:r>
  </w:p>
  <w:p w:rsidR="00213085" w:rsidRDefault="00213085">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085" w:rsidRDefault="00213085">
    <w:pPr>
      <w:pStyle w:val="af2"/>
      <w:framePr w:wrap="auto" w:vAnchor="text" w:hAnchor="margin" w:xAlign="right" w:y="1"/>
      <w:rPr>
        <w:rStyle w:val="aff1"/>
      </w:rPr>
    </w:pPr>
  </w:p>
  <w:p w:rsidR="00213085" w:rsidRDefault="00213085">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085" w:rsidRDefault="00213085">
      <w:pPr>
        <w:spacing w:after="0" w:line="240" w:lineRule="auto"/>
      </w:pPr>
      <w:r>
        <w:separator/>
      </w:r>
    </w:p>
  </w:footnote>
  <w:footnote w:type="continuationSeparator" w:id="0">
    <w:p w:rsidR="00213085" w:rsidRDefault="00213085">
      <w:pPr>
        <w:spacing w:after="0" w:line="240" w:lineRule="auto"/>
      </w:pPr>
      <w:r>
        <w:continuationSeparator/>
      </w:r>
    </w:p>
  </w:footnote>
  <w:footnote w:id="1">
    <w:p w:rsidR="00213085" w:rsidRDefault="00213085" w:rsidP="005C370C">
      <w:pPr>
        <w:pStyle w:val="aff5"/>
      </w:pPr>
      <w:r w:rsidRPr="00E52539">
        <w:rPr>
          <w:rStyle w:val="aff7"/>
        </w:rPr>
        <w:footnoteRef/>
      </w:r>
      <w:r w:rsidRPr="00E52539">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085" w:rsidRDefault="00213085">
    <w:pPr>
      <w:pStyle w:val="af0"/>
      <w:framePr w:wrap="auto" w:vAnchor="text" w:hAnchor="margin" w:xAlign="center" w:y="1"/>
      <w:rPr>
        <w:rStyle w:val="aff1"/>
      </w:rPr>
    </w:pPr>
    <w:r>
      <w:rPr>
        <w:rStyle w:val="aff1"/>
      </w:rPr>
      <w:fldChar w:fldCharType="begin"/>
    </w:r>
    <w:r>
      <w:rPr>
        <w:rStyle w:val="aff1"/>
      </w:rPr>
      <w:instrText xml:space="preserve">PAGE  </w:instrText>
    </w:r>
    <w:r>
      <w:rPr>
        <w:rStyle w:val="aff1"/>
      </w:rPr>
      <w:fldChar w:fldCharType="separate"/>
    </w:r>
    <w:r>
      <w:rPr>
        <w:rStyle w:val="aff1"/>
      </w:rPr>
      <w:t>45</w:t>
    </w:r>
    <w:r>
      <w:rPr>
        <w:rStyle w:val="aff1"/>
      </w:rPr>
      <w:fldChar w:fldCharType="end"/>
    </w:r>
  </w:p>
  <w:p w:rsidR="00213085" w:rsidRDefault="00213085">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rsidR="00213085" w:rsidRDefault="00213085" w:rsidP="00C82235">
        <w:pPr>
          <w:pStyle w:val="af0"/>
          <w:jc w:val="center"/>
        </w:pPr>
        <w:r>
          <w:fldChar w:fldCharType="begin"/>
        </w:r>
        <w:r>
          <w:instrText>PAGE   \* MERGEFORMAT</w:instrText>
        </w:r>
        <w:r>
          <w:fldChar w:fldCharType="separate"/>
        </w:r>
        <w:r w:rsidR="004A11B2">
          <w:rPr>
            <w:noProof/>
          </w:rPr>
          <w:t>43</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rsidR="00213085" w:rsidRDefault="00213085">
        <w:pPr>
          <w:pStyle w:val="af0"/>
          <w:jc w:val="center"/>
        </w:pPr>
      </w:p>
      <w:p w:rsidR="00213085" w:rsidRDefault="004A11B2">
        <w:pPr>
          <w:pStyle w:val="af0"/>
          <w:jc w:val="center"/>
        </w:pPr>
      </w:p>
    </w:sdtContent>
  </w:sdt>
  <w:p w:rsidR="00213085" w:rsidRDefault="00213085">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2214"/>
        </w:tabs>
        <w:ind w:left="2214" w:hanging="1080"/>
      </w:pPr>
      <w:rPr>
        <w:rFonts w:cs="Times New Roman"/>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2"/>
    <w:multiLevelType w:val="multilevel"/>
    <w:tmpl w:val="00000002"/>
    <w:name w:val="WW8Num4"/>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1110"/>
        </w:tabs>
        <w:ind w:left="111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A04A9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28C66770"/>
    <w:multiLevelType w:val="hybridMultilevel"/>
    <w:tmpl w:val="56EC19A0"/>
    <w:lvl w:ilvl="0" w:tplc="90022A0C">
      <w:start w:val="4"/>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30F6A1C"/>
    <w:multiLevelType w:val="multilevel"/>
    <w:tmpl w:val="7FAA2198"/>
    <w:lvl w:ilvl="0">
      <w:start w:val="5"/>
      <w:numFmt w:val="decimal"/>
      <w:lvlText w:val="%1."/>
      <w:lvlJc w:val="left"/>
      <w:pPr>
        <w:ind w:left="360" w:hanging="360"/>
      </w:pPr>
      <w:rPr>
        <w:b/>
      </w:r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5">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6">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28">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1">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5">
    <w:nsid w:val="6A0505BC"/>
    <w:multiLevelType w:val="hybridMultilevel"/>
    <w:tmpl w:val="CF20934A"/>
    <w:lvl w:ilvl="0" w:tplc="EFD0B37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6">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9">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0">
    <w:nsid w:val="7E876557"/>
    <w:multiLevelType w:val="hybridMultilevel"/>
    <w:tmpl w:val="03EE0D5E"/>
    <w:lvl w:ilvl="0" w:tplc="0419000F">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14"/>
  </w:num>
  <w:num w:numId="3">
    <w:abstractNumId w:val="38"/>
  </w:num>
  <w:num w:numId="4">
    <w:abstractNumId w:val="37"/>
  </w:num>
  <w:num w:numId="5">
    <w:abstractNumId w:val="15"/>
  </w:num>
  <w:num w:numId="6">
    <w:abstractNumId w:val="12"/>
  </w:num>
  <w:num w:numId="7">
    <w:abstractNumId w:val="21"/>
  </w:num>
  <w:num w:numId="8">
    <w:abstractNumId w:val="23"/>
  </w:num>
  <w:num w:numId="9">
    <w:abstractNumId w:val="30"/>
  </w:num>
  <w:num w:numId="10">
    <w:abstractNumId w:val="39"/>
  </w:num>
  <w:num w:numId="11">
    <w:abstractNumId w:val="22"/>
  </w:num>
  <w:num w:numId="12">
    <w:abstractNumId w:val="36"/>
  </w:num>
  <w:num w:numId="13">
    <w:abstractNumId w:val="28"/>
  </w:num>
  <w:num w:numId="14">
    <w:abstractNumId w:val="13"/>
  </w:num>
  <w:num w:numId="15">
    <w:abstractNumId w:val="32"/>
  </w:num>
  <w:num w:numId="16">
    <w:abstractNumId w:val="9"/>
  </w:num>
  <w:num w:numId="17">
    <w:abstractNumId w:val="29"/>
  </w:num>
  <w:num w:numId="18">
    <w:abstractNumId w:val="20"/>
  </w:num>
  <w:num w:numId="19">
    <w:abstractNumId w:val="5"/>
  </w:num>
  <w:num w:numId="20">
    <w:abstractNumId w:val="33"/>
  </w:num>
  <w:num w:numId="21">
    <w:abstractNumId w:val="19"/>
  </w:num>
  <w:num w:numId="22">
    <w:abstractNumId w:val="8"/>
  </w:num>
  <w:num w:numId="23">
    <w:abstractNumId w:val="7"/>
  </w:num>
  <w:num w:numId="24">
    <w:abstractNumId w:val="25"/>
  </w:num>
  <w:num w:numId="25">
    <w:abstractNumId w:val="27"/>
  </w:num>
  <w:num w:numId="26">
    <w:abstractNumId w:val="31"/>
  </w:num>
  <w:num w:numId="27">
    <w:abstractNumId w:val="10"/>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num>
  <w:num w:numId="30">
    <w:abstractNumId w:val="16"/>
  </w:num>
  <w:num w:numId="31">
    <w:abstractNumId w:val="17"/>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34"/>
  </w:num>
  <w:num w:numId="38">
    <w:abstractNumId w:val="26"/>
  </w:num>
  <w:num w:numId="39">
    <w:abstractNumId w:val="0"/>
  </w:num>
  <w:num w:numId="40">
    <w:abstractNumId w:val="24"/>
  </w:num>
  <w:num w:numId="41">
    <w:abstractNumId w:val="40"/>
  </w:num>
  <w:num w:numId="42">
    <w:abstractNumId w:val="35"/>
  </w:num>
  <w:num w:numId="43">
    <w:abstractNumId w:val="18"/>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атьяна Н. Суслова">
    <w15:presenceInfo w15:providerId="AD" w15:userId="S-1-5-21-3046700188-4275274955-497400170-4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CB7"/>
    <w:rsid w:val="00000DFE"/>
    <w:rsid w:val="000012DF"/>
    <w:rsid w:val="000032D5"/>
    <w:rsid w:val="00003517"/>
    <w:rsid w:val="000038AD"/>
    <w:rsid w:val="00005674"/>
    <w:rsid w:val="00005D86"/>
    <w:rsid w:val="00006DC4"/>
    <w:rsid w:val="0000722E"/>
    <w:rsid w:val="00007A88"/>
    <w:rsid w:val="00010978"/>
    <w:rsid w:val="00012265"/>
    <w:rsid w:val="00012398"/>
    <w:rsid w:val="0001262E"/>
    <w:rsid w:val="0001324C"/>
    <w:rsid w:val="0001338C"/>
    <w:rsid w:val="0001388C"/>
    <w:rsid w:val="0001432E"/>
    <w:rsid w:val="00015DCC"/>
    <w:rsid w:val="00016372"/>
    <w:rsid w:val="000167E5"/>
    <w:rsid w:val="00017387"/>
    <w:rsid w:val="00017A14"/>
    <w:rsid w:val="00017F6C"/>
    <w:rsid w:val="00017FFB"/>
    <w:rsid w:val="0002005F"/>
    <w:rsid w:val="000201A5"/>
    <w:rsid w:val="00020CC1"/>
    <w:rsid w:val="0002117F"/>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2D0"/>
    <w:rsid w:val="000369B2"/>
    <w:rsid w:val="00036A32"/>
    <w:rsid w:val="00037386"/>
    <w:rsid w:val="00037755"/>
    <w:rsid w:val="00040A4F"/>
    <w:rsid w:val="000424DE"/>
    <w:rsid w:val="00042730"/>
    <w:rsid w:val="00043DDC"/>
    <w:rsid w:val="00044D58"/>
    <w:rsid w:val="00046CD1"/>
    <w:rsid w:val="00047CA9"/>
    <w:rsid w:val="00047D06"/>
    <w:rsid w:val="0005019A"/>
    <w:rsid w:val="00052568"/>
    <w:rsid w:val="0005277F"/>
    <w:rsid w:val="00052B4C"/>
    <w:rsid w:val="00053523"/>
    <w:rsid w:val="0005461C"/>
    <w:rsid w:val="000546C6"/>
    <w:rsid w:val="00054814"/>
    <w:rsid w:val="00056292"/>
    <w:rsid w:val="00056388"/>
    <w:rsid w:val="000563FC"/>
    <w:rsid w:val="00056524"/>
    <w:rsid w:val="00056787"/>
    <w:rsid w:val="00057053"/>
    <w:rsid w:val="00057D18"/>
    <w:rsid w:val="00057E4F"/>
    <w:rsid w:val="00060D44"/>
    <w:rsid w:val="00061357"/>
    <w:rsid w:val="00061E04"/>
    <w:rsid w:val="00061F65"/>
    <w:rsid w:val="0006294B"/>
    <w:rsid w:val="00062AC2"/>
    <w:rsid w:val="000635BD"/>
    <w:rsid w:val="00063C7C"/>
    <w:rsid w:val="0006452F"/>
    <w:rsid w:val="000646CF"/>
    <w:rsid w:val="00064C4E"/>
    <w:rsid w:val="00065066"/>
    <w:rsid w:val="00065322"/>
    <w:rsid w:val="00065DFF"/>
    <w:rsid w:val="00067001"/>
    <w:rsid w:val="0006755E"/>
    <w:rsid w:val="000677C9"/>
    <w:rsid w:val="0007033E"/>
    <w:rsid w:val="00071BB6"/>
    <w:rsid w:val="00071E85"/>
    <w:rsid w:val="00072B48"/>
    <w:rsid w:val="000740FA"/>
    <w:rsid w:val="000754C2"/>
    <w:rsid w:val="00075F8E"/>
    <w:rsid w:val="000760E8"/>
    <w:rsid w:val="000768E8"/>
    <w:rsid w:val="0007699B"/>
    <w:rsid w:val="00080541"/>
    <w:rsid w:val="0008456C"/>
    <w:rsid w:val="00084946"/>
    <w:rsid w:val="00086E24"/>
    <w:rsid w:val="0008770D"/>
    <w:rsid w:val="0009006F"/>
    <w:rsid w:val="00090BCD"/>
    <w:rsid w:val="00090D59"/>
    <w:rsid w:val="0009137A"/>
    <w:rsid w:val="00091F1C"/>
    <w:rsid w:val="000921AB"/>
    <w:rsid w:val="00092C8D"/>
    <w:rsid w:val="00092E9A"/>
    <w:rsid w:val="000935BB"/>
    <w:rsid w:val="000936E2"/>
    <w:rsid w:val="0009381C"/>
    <w:rsid w:val="00093ABC"/>
    <w:rsid w:val="0009490E"/>
    <w:rsid w:val="000950C4"/>
    <w:rsid w:val="00095E0B"/>
    <w:rsid w:val="00096476"/>
    <w:rsid w:val="0009665F"/>
    <w:rsid w:val="00096BD7"/>
    <w:rsid w:val="00096CC3"/>
    <w:rsid w:val="000975AC"/>
    <w:rsid w:val="0009795D"/>
    <w:rsid w:val="000A005F"/>
    <w:rsid w:val="000A1295"/>
    <w:rsid w:val="000A1B7D"/>
    <w:rsid w:val="000A2183"/>
    <w:rsid w:val="000A25CB"/>
    <w:rsid w:val="000A28B2"/>
    <w:rsid w:val="000A2F84"/>
    <w:rsid w:val="000A3539"/>
    <w:rsid w:val="000A3812"/>
    <w:rsid w:val="000A432C"/>
    <w:rsid w:val="000A5373"/>
    <w:rsid w:val="000A5A89"/>
    <w:rsid w:val="000A5E8F"/>
    <w:rsid w:val="000A6086"/>
    <w:rsid w:val="000A696F"/>
    <w:rsid w:val="000A69DD"/>
    <w:rsid w:val="000A7A5E"/>
    <w:rsid w:val="000B0D82"/>
    <w:rsid w:val="000B12CC"/>
    <w:rsid w:val="000B29DC"/>
    <w:rsid w:val="000B3BA9"/>
    <w:rsid w:val="000B4863"/>
    <w:rsid w:val="000B4FFD"/>
    <w:rsid w:val="000B5296"/>
    <w:rsid w:val="000B53A8"/>
    <w:rsid w:val="000B609B"/>
    <w:rsid w:val="000B688B"/>
    <w:rsid w:val="000C0D23"/>
    <w:rsid w:val="000C101D"/>
    <w:rsid w:val="000C1D9C"/>
    <w:rsid w:val="000C1EC5"/>
    <w:rsid w:val="000C2C76"/>
    <w:rsid w:val="000C368C"/>
    <w:rsid w:val="000C3A57"/>
    <w:rsid w:val="000C4634"/>
    <w:rsid w:val="000C4E84"/>
    <w:rsid w:val="000C53E9"/>
    <w:rsid w:val="000C54CF"/>
    <w:rsid w:val="000C5539"/>
    <w:rsid w:val="000C5821"/>
    <w:rsid w:val="000C5969"/>
    <w:rsid w:val="000C5C91"/>
    <w:rsid w:val="000C6941"/>
    <w:rsid w:val="000D0550"/>
    <w:rsid w:val="000D0D16"/>
    <w:rsid w:val="000D1171"/>
    <w:rsid w:val="000D2077"/>
    <w:rsid w:val="000D3D80"/>
    <w:rsid w:val="000D40F1"/>
    <w:rsid w:val="000D46A1"/>
    <w:rsid w:val="000D68E1"/>
    <w:rsid w:val="000E00FB"/>
    <w:rsid w:val="000E1FEE"/>
    <w:rsid w:val="000E260C"/>
    <w:rsid w:val="000E27A0"/>
    <w:rsid w:val="000E2879"/>
    <w:rsid w:val="000E2A07"/>
    <w:rsid w:val="000E459C"/>
    <w:rsid w:val="000E518C"/>
    <w:rsid w:val="000E5CA0"/>
    <w:rsid w:val="000E66FE"/>
    <w:rsid w:val="000F165F"/>
    <w:rsid w:val="000F20CB"/>
    <w:rsid w:val="000F219E"/>
    <w:rsid w:val="000F4EE3"/>
    <w:rsid w:val="000F5008"/>
    <w:rsid w:val="000F5995"/>
    <w:rsid w:val="000F6716"/>
    <w:rsid w:val="000F6809"/>
    <w:rsid w:val="000F6AA7"/>
    <w:rsid w:val="000F6B14"/>
    <w:rsid w:val="000F6FC3"/>
    <w:rsid w:val="000F7ECA"/>
    <w:rsid w:val="001002F9"/>
    <w:rsid w:val="0010047E"/>
    <w:rsid w:val="00100626"/>
    <w:rsid w:val="001006A9"/>
    <w:rsid w:val="00100F20"/>
    <w:rsid w:val="001015AA"/>
    <w:rsid w:val="00101A99"/>
    <w:rsid w:val="0010463F"/>
    <w:rsid w:val="001056C9"/>
    <w:rsid w:val="001057D4"/>
    <w:rsid w:val="00105BC9"/>
    <w:rsid w:val="00105E42"/>
    <w:rsid w:val="001062E9"/>
    <w:rsid w:val="001063CA"/>
    <w:rsid w:val="00106BF3"/>
    <w:rsid w:val="00107AC8"/>
    <w:rsid w:val="00107B0E"/>
    <w:rsid w:val="00107E46"/>
    <w:rsid w:val="00110D05"/>
    <w:rsid w:val="00110F45"/>
    <w:rsid w:val="00110FF8"/>
    <w:rsid w:val="00111021"/>
    <w:rsid w:val="00111674"/>
    <w:rsid w:val="001117D0"/>
    <w:rsid w:val="001136B1"/>
    <w:rsid w:val="001137B5"/>
    <w:rsid w:val="00113DB3"/>
    <w:rsid w:val="00113DC4"/>
    <w:rsid w:val="00114D23"/>
    <w:rsid w:val="00114E81"/>
    <w:rsid w:val="0011627B"/>
    <w:rsid w:val="0011639B"/>
    <w:rsid w:val="00116B97"/>
    <w:rsid w:val="001177D8"/>
    <w:rsid w:val="00117A8B"/>
    <w:rsid w:val="00117F65"/>
    <w:rsid w:val="00120183"/>
    <w:rsid w:val="00121588"/>
    <w:rsid w:val="0012171E"/>
    <w:rsid w:val="0012380B"/>
    <w:rsid w:val="00126049"/>
    <w:rsid w:val="00126E0A"/>
    <w:rsid w:val="00127412"/>
    <w:rsid w:val="00132F4D"/>
    <w:rsid w:val="00134182"/>
    <w:rsid w:val="00134AD8"/>
    <w:rsid w:val="001352C9"/>
    <w:rsid w:val="00136D4C"/>
    <w:rsid w:val="00137A46"/>
    <w:rsid w:val="00137C75"/>
    <w:rsid w:val="00137FA8"/>
    <w:rsid w:val="0014004E"/>
    <w:rsid w:val="001401CE"/>
    <w:rsid w:val="001407BE"/>
    <w:rsid w:val="00140F57"/>
    <w:rsid w:val="00141D64"/>
    <w:rsid w:val="00142213"/>
    <w:rsid w:val="0014335C"/>
    <w:rsid w:val="001441C0"/>
    <w:rsid w:val="00144404"/>
    <w:rsid w:val="00144BD4"/>
    <w:rsid w:val="00144D2A"/>
    <w:rsid w:val="001456A9"/>
    <w:rsid w:val="0014590F"/>
    <w:rsid w:val="00145AEE"/>
    <w:rsid w:val="00145BF6"/>
    <w:rsid w:val="00146243"/>
    <w:rsid w:val="001463D5"/>
    <w:rsid w:val="001474B1"/>
    <w:rsid w:val="00147704"/>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6B2"/>
    <w:rsid w:val="00170924"/>
    <w:rsid w:val="001715DC"/>
    <w:rsid w:val="0017250C"/>
    <w:rsid w:val="001725F2"/>
    <w:rsid w:val="00173051"/>
    <w:rsid w:val="0017370F"/>
    <w:rsid w:val="001747C5"/>
    <w:rsid w:val="00175D45"/>
    <w:rsid w:val="00175E48"/>
    <w:rsid w:val="00175EC2"/>
    <w:rsid w:val="00175F9B"/>
    <w:rsid w:val="001776DA"/>
    <w:rsid w:val="001776F6"/>
    <w:rsid w:val="00177958"/>
    <w:rsid w:val="00177B49"/>
    <w:rsid w:val="00177DCE"/>
    <w:rsid w:val="001805C6"/>
    <w:rsid w:val="00181CC0"/>
    <w:rsid w:val="00181E67"/>
    <w:rsid w:val="001827F2"/>
    <w:rsid w:val="00182D27"/>
    <w:rsid w:val="00182F7C"/>
    <w:rsid w:val="00183247"/>
    <w:rsid w:val="0018377A"/>
    <w:rsid w:val="0018377B"/>
    <w:rsid w:val="00183B44"/>
    <w:rsid w:val="0018412B"/>
    <w:rsid w:val="0018526F"/>
    <w:rsid w:val="001866DE"/>
    <w:rsid w:val="001874B5"/>
    <w:rsid w:val="00187811"/>
    <w:rsid w:val="00190287"/>
    <w:rsid w:val="001906EE"/>
    <w:rsid w:val="0019112E"/>
    <w:rsid w:val="00191F6C"/>
    <w:rsid w:val="00193421"/>
    <w:rsid w:val="00193BCB"/>
    <w:rsid w:val="00193F8B"/>
    <w:rsid w:val="001940A4"/>
    <w:rsid w:val="0019474A"/>
    <w:rsid w:val="00194E3F"/>
    <w:rsid w:val="00195073"/>
    <w:rsid w:val="001950A0"/>
    <w:rsid w:val="00195998"/>
    <w:rsid w:val="00195EC7"/>
    <w:rsid w:val="001A0635"/>
    <w:rsid w:val="001A221C"/>
    <w:rsid w:val="001A304E"/>
    <w:rsid w:val="001A39D3"/>
    <w:rsid w:val="001A3E86"/>
    <w:rsid w:val="001A3EF2"/>
    <w:rsid w:val="001A43C9"/>
    <w:rsid w:val="001A4769"/>
    <w:rsid w:val="001A58B5"/>
    <w:rsid w:val="001A61DB"/>
    <w:rsid w:val="001A670D"/>
    <w:rsid w:val="001A75F6"/>
    <w:rsid w:val="001B002A"/>
    <w:rsid w:val="001B0311"/>
    <w:rsid w:val="001B1CA2"/>
    <w:rsid w:val="001B2AA0"/>
    <w:rsid w:val="001B2E74"/>
    <w:rsid w:val="001B3260"/>
    <w:rsid w:val="001B36C9"/>
    <w:rsid w:val="001B3CF6"/>
    <w:rsid w:val="001B7C01"/>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0C2B"/>
    <w:rsid w:val="001D1842"/>
    <w:rsid w:val="001D1F35"/>
    <w:rsid w:val="001D25E2"/>
    <w:rsid w:val="001D2832"/>
    <w:rsid w:val="001D288A"/>
    <w:rsid w:val="001D2F24"/>
    <w:rsid w:val="001D3577"/>
    <w:rsid w:val="001D3E4D"/>
    <w:rsid w:val="001D4656"/>
    <w:rsid w:val="001D4AEE"/>
    <w:rsid w:val="001D4B85"/>
    <w:rsid w:val="001D4E52"/>
    <w:rsid w:val="001D687A"/>
    <w:rsid w:val="001D724F"/>
    <w:rsid w:val="001E0062"/>
    <w:rsid w:val="001E0472"/>
    <w:rsid w:val="001E0A5C"/>
    <w:rsid w:val="001E0B39"/>
    <w:rsid w:val="001E1F05"/>
    <w:rsid w:val="001E27FD"/>
    <w:rsid w:val="001E2C96"/>
    <w:rsid w:val="001E342C"/>
    <w:rsid w:val="001E3F6C"/>
    <w:rsid w:val="001E579B"/>
    <w:rsid w:val="001E5887"/>
    <w:rsid w:val="001E5FF7"/>
    <w:rsid w:val="001E61AC"/>
    <w:rsid w:val="001E70E4"/>
    <w:rsid w:val="001E7824"/>
    <w:rsid w:val="001F002C"/>
    <w:rsid w:val="001F01E0"/>
    <w:rsid w:val="001F0BF0"/>
    <w:rsid w:val="001F0E95"/>
    <w:rsid w:val="001F1449"/>
    <w:rsid w:val="001F2147"/>
    <w:rsid w:val="001F2641"/>
    <w:rsid w:val="001F26F6"/>
    <w:rsid w:val="001F36F2"/>
    <w:rsid w:val="001F39F0"/>
    <w:rsid w:val="001F4280"/>
    <w:rsid w:val="001F493A"/>
    <w:rsid w:val="001F4E61"/>
    <w:rsid w:val="001F5B2E"/>
    <w:rsid w:val="001F5C23"/>
    <w:rsid w:val="001F5ED1"/>
    <w:rsid w:val="001F614F"/>
    <w:rsid w:val="00200528"/>
    <w:rsid w:val="00200972"/>
    <w:rsid w:val="0020111D"/>
    <w:rsid w:val="00201264"/>
    <w:rsid w:val="0020281C"/>
    <w:rsid w:val="00202B01"/>
    <w:rsid w:val="002036FB"/>
    <w:rsid w:val="00203747"/>
    <w:rsid w:val="002041B2"/>
    <w:rsid w:val="002041D3"/>
    <w:rsid w:val="002053F3"/>
    <w:rsid w:val="0020635D"/>
    <w:rsid w:val="00206A6D"/>
    <w:rsid w:val="002070CC"/>
    <w:rsid w:val="002075C6"/>
    <w:rsid w:val="00210040"/>
    <w:rsid w:val="00211168"/>
    <w:rsid w:val="00211E03"/>
    <w:rsid w:val="00212566"/>
    <w:rsid w:val="00213085"/>
    <w:rsid w:val="002137F4"/>
    <w:rsid w:val="002139A9"/>
    <w:rsid w:val="00214047"/>
    <w:rsid w:val="00214247"/>
    <w:rsid w:val="00214566"/>
    <w:rsid w:val="00215218"/>
    <w:rsid w:val="002154FF"/>
    <w:rsid w:val="00215506"/>
    <w:rsid w:val="002159CC"/>
    <w:rsid w:val="00215FD2"/>
    <w:rsid w:val="002163FD"/>
    <w:rsid w:val="00216ADC"/>
    <w:rsid w:val="00216FC3"/>
    <w:rsid w:val="002174E8"/>
    <w:rsid w:val="00220ACC"/>
    <w:rsid w:val="00220B5F"/>
    <w:rsid w:val="00221BC0"/>
    <w:rsid w:val="00221CA4"/>
    <w:rsid w:val="002221E4"/>
    <w:rsid w:val="002225E4"/>
    <w:rsid w:val="002229D1"/>
    <w:rsid w:val="00223098"/>
    <w:rsid w:val="00224ACF"/>
    <w:rsid w:val="00224C5C"/>
    <w:rsid w:val="00224CE1"/>
    <w:rsid w:val="00225405"/>
    <w:rsid w:val="002254D9"/>
    <w:rsid w:val="0022551B"/>
    <w:rsid w:val="0022599C"/>
    <w:rsid w:val="0022606A"/>
    <w:rsid w:val="0023170A"/>
    <w:rsid w:val="00231EDE"/>
    <w:rsid w:val="002322ED"/>
    <w:rsid w:val="002340E4"/>
    <w:rsid w:val="00234B4A"/>
    <w:rsid w:val="0023534A"/>
    <w:rsid w:val="00235EDF"/>
    <w:rsid w:val="00235F15"/>
    <w:rsid w:val="00237168"/>
    <w:rsid w:val="0024059B"/>
    <w:rsid w:val="002411C1"/>
    <w:rsid w:val="002431A9"/>
    <w:rsid w:val="002453F0"/>
    <w:rsid w:val="00245CA1"/>
    <w:rsid w:val="00246FE7"/>
    <w:rsid w:val="00247FAB"/>
    <w:rsid w:val="00250BB2"/>
    <w:rsid w:val="00252868"/>
    <w:rsid w:val="00252CAD"/>
    <w:rsid w:val="002530E9"/>
    <w:rsid w:val="002530F7"/>
    <w:rsid w:val="00253390"/>
    <w:rsid w:val="0025389C"/>
    <w:rsid w:val="002545F0"/>
    <w:rsid w:val="0025511D"/>
    <w:rsid w:val="002568CC"/>
    <w:rsid w:val="00257A17"/>
    <w:rsid w:val="00257BD4"/>
    <w:rsid w:val="00261186"/>
    <w:rsid w:val="00262BBB"/>
    <w:rsid w:val="00262D8D"/>
    <w:rsid w:val="00262E42"/>
    <w:rsid w:val="00264413"/>
    <w:rsid w:val="002648E7"/>
    <w:rsid w:val="00265A03"/>
    <w:rsid w:val="00265D18"/>
    <w:rsid w:val="00266C3B"/>
    <w:rsid w:val="002670A0"/>
    <w:rsid w:val="00267607"/>
    <w:rsid w:val="00267737"/>
    <w:rsid w:val="00267D41"/>
    <w:rsid w:val="00267EAB"/>
    <w:rsid w:val="0027047D"/>
    <w:rsid w:val="002711E9"/>
    <w:rsid w:val="002713BB"/>
    <w:rsid w:val="0027190C"/>
    <w:rsid w:val="00272DA2"/>
    <w:rsid w:val="00273CBD"/>
    <w:rsid w:val="00273E68"/>
    <w:rsid w:val="00273EC8"/>
    <w:rsid w:val="00273F18"/>
    <w:rsid w:val="00274272"/>
    <w:rsid w:val="00274593"/>
    <w:rsid w:val="002746D2"/>
    <w:rsid w:val="00275052"/>
    <w:rsid w:val="00275302"/>
    <w:rsid w:val="00275EED"/>
    <w:rsid w:val="00276235"/>
    <w:rsid w:val="00276566"/>
    <w:rsid w:val="00277893"/>
    <w:rsid w:val="00277B4A"/>
    <w:rsid w:val="002804C2"/>
    <w:rsid w:val="0028110C"/>
    <w:rsid w:val="002819C2"/>
    <w:rsid w:val="00281E91"/>
    <w:rsid w:val="00282E65"/>
    <w:rsid w:val="00283443"/>
    <w:rsid w:val="00283B51"/>
    <w:rsid w:val="00283C0A"/>
    <w:rsid w:val="00283C32"/>
    <w:rsid w:val="00285A3F"/>
    <w:rsid w:val="00285FA8"/>
    <w:rsid w:val="00286134"/>
    <w:rsid w:val="00287525"/>
    <w:rsid w:val="00291A13"/>
    <w:rsid w:val="00291CBB"/>
    <w:rsid w:val="00292290"/>
    <w:rsid w:val="00292747"/>
    <w:rsid w:val="002929E7"/>
    <w:rsid w:val="002937EE"/>
    <w:rsid w:val="00293980"/>
    <w:rsid w:val="00293F7B"/>
    <w:rsid w:val="00295731"/>
    <w:rsid w:val="00295C26"/>
    <w:rsid w:val="00295C5B"/>
    <w:rsid w:val="002973CD"/>
    <w:rsid w:val="002A0712"/>
    <w:rsid w:val="002A1013"/>
    <w:rsid w:val="002A1DB0"/>
    <w:rsid w:val="002A29EC"/>
    <w:rsid w:val="002A5290"/>
    <w:rsid w:val="002A5947"/>
    <w:rsid w:val="002A5B5E"/>
    <w:rsid w:val="002A5F60"/>
    <w:rsid w:val="002A60AC"/>
    <w:rsid w:val="002A71B3"/>
    <w:rsid w:val="002A772C"/>
    <w:rsid w:val="002B10C5"/>
    <w:rsid w:val="002B1F29"/>
    <w:rsid w:val="002B291D"/>
    <w:rsid w:val="002B372C"/>
    <w:rsid w:val="002B544F"/>
    <w:rsid w:val="002B55C0"/>
    <w:rsid w:val="002B6647"/>
    <w:rsid w:val="002B7270"/>
    <w:rsid w:val="002B7787"/>
    <w:rsid w:val="002B7B0C"/>
    <w:rsid w:val="002C03B4"/>
    <w:rsid w:val="002C13DC"/>
    <w:rsid w:val="002C17C7"/>
    <w:rsid w:val="002C1D84"/>
    <w:rsid w:val="002C56B9"/>
    <w:rsid w:val="002C5701"/>
    <w:rsid w:val="002C5B27"/>
    <w:rsid w:val="002C65F8"/>
    <w:rsid w:val="002C680B"/>
    <w:rsid w:val="002C7B5B"/>
    <w:rsid w:val="002C7D09"/>
    <w:rsid w:val="002D059A"/>
    <w:rsid w:val="002D05F9"/>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2964"/>
    <w:rsid w:val="002E3DBF"/>
    <w:rsid w:val="002E4631"/>
    <w:rsid w:val="002E4BF3"/>
    <w:rsid w:val="002E60A2"/>
    <w:rsid w:val="002E645C"/>
    <w:rsid w:val="002E6944"/>
    <w:rsid w:val="002E6991"/>
    <w:rsid w:val="002E6FB0"/>
    <w:rsid w:val="002E7D70"/>
    <w:rsid w:val="002F1573"/>
    <w:rsid w:val="002F2D4F"/>
    <w:rsid w:val="002F2FF5"/>
    <w:rsid w:val="002F3F14"/>
    <w:rsid w:val="002F3F50"/>
    <w:rsid w:val="002F40FD"/>
    <w:rsid w:val="002F5C90"/>
    <w:rsid w:val="002F5EF4"/>
    <w:rsid w:val="002F6165"/>
    <w:rsid w:val="003000C8"/>
    <w:rsid w:val="0030082D"/>
    <w:rsid w:val="00300854"/>
    <w:rsid w:val="003029E7"/>
    <w:rsid w:val="00302A8A"/>
    <w:rsid w:val="0030413D"/>
    <w:rsid w:val="003046F0"/>
    <w:rsid w:val="0030554F"/>
    <w:rsid w:val="00305F02"/>
    <w:rsid w:val="00306EBB"/>
    <w:rsid w:val="00306EFE"/>
    <w:rsid w:val="0030724B"/>
    <w:rsid w:val="003078EE"/>
    <w:rsid w:val="00307E89"/>
    <w:rsid w:val="00310129"/>
    <w:rsid w:val="00311C94"/>
    <w:rsid w:val="003122C2"/>
    <w:rsid w:val="00312377"/>
    <w:rsid w:val="00313728"/>
    <w:rsid w:val="00313C13"/>
    <w:rsid w:val="00316E2C"/>
    <w:rsid w:val="00320631"/>
    <w:rsid w:val="0032101C"/>
    <w:rsid w:val="00321B6F"/>
    <w:rsid w:val="00321D48"/>
    <w:rsid w:val="00321D88"/>
    <w:rsid w:val="00322370"/>
    <w:rsid w:val="0032286B"/>
    <w:rsid w:val="00322E92"/>
    <w:rsid w:val="003231F8"/>
    <w:rsid w:val="00323A57"/>
    <w:rsid w:val="00323D8A"/>
    <w:rsid w:val="00324C78"/>
    <w:rsid w:val="00324E79"/>
    <w:rsid w:val="003267B0"/>
    <w:rsid w:val="0032787F"/>
    <w:rsid w:val="0033006A"/>
    <w:rsid w:val="003303F6"/>
    <w:rsid w:val="00330C9D"/>
    <w:rsid w:val="0033155C"/>
    <w:rsid w:val="00331D53"/>
    <w:rsid w:val="0033252F"/>
    <w:rsid w:val="00332F30"/>
    <w:rsid w:val="0033357A"/>
    <w:rsid w:val="003338D7"/>
    <w:rsid w:val="00334AC8"/>
    <w:rsid w:val="0033540F"/>
    <w:rsid w:val="00335489"/>
    <w:rsid w:val="003361BD"/>
    <w:rsid w:val="00337956"/>
    <w:rsid w:val="00337F4E"/>
    <w:rsid w:val="00340668"/>
    <w:rsid w:val="00340AFD"/>
    <w:rsid w:val="003425A4"/>
    <w:rsid w:val="00342640"/>
    <w:rsid w:val="003429E2"/>
    <w:rsid w:val="00343FD7"/>
    <w:rsid w:val="00345B81"/>
    <w:rsid w:val="00345F6F"/>
    <w:rsid w:val="00346E0B"/>
    <w:rsid w:val="003471C9"/>
    <w:rsid w:val="00347350"/>
    <w:rsid w:val="00347D44"/>
    <w:rsid w:val="00347D8B"/>
    <w:rsid w:val="00352309"/>
    <w:rsid w:val="00352818"/>
    <w:rsid w:val="00353212"/>
    <w:rsid w:val="003533B5"/>
    <w:rsid w:val="003534C9"/>
    <w:rsid w:val="003536E8"/>
    <w:rsid w:val="003538A1"/>
    <w:rsid w:val="003546B0"/>
    <w:rsid w:val="00354F28"/>
    <w:rsid w:val="003556F3"/>
    <w:rsid w:val="00355EBB"/>
    <w:rsid w:val="00357864"/>
    <w:rsid w:val="003578CD"/>
    <w:rsid w:val="00361660"/>
    <w:rsid w:val="00362AE2"/>
    <w:rsid w:val="00362ECE"/>
    <w:rsid w:val="0036386B"/>
    <w:rsid w:val="00364059"/>
    <w:rsid w:val="003641E8"/>
    <w:rsid w:val="00364372"/>
    <w:rsid w:val="0036448D"/>
    <w:rsid w:val="0036498D"/>
    <w:rsid w:val="0036596E"/>
    <w:rsid w:val="003665C5"/>
    <w:rsid w:val="003666F7"/>
    <w:rsid w:val="00366D69"/>
    <w:rsid w:val="00367980"/>
    <w:rsid w:val="0037026A"/>
    <w:rsid w:val="003716F7"/>
    <w:rsid w:val="003717B8"/>
    <w:rsid w:val="00372F3E"/>
    <w:rsid w:val="00376609"/>
    <w:rsid w:val="00377416"/>
    <w:rsid w:val="0037786C"/>
    <w:rsid w:val="003813AD"/>
    <w:rsid w:val="003816D0"/>
    <w:rsid w:val="00381978"/>
    <w:rsid w:val="00382AB7"/>
    <w:rsid w:val="00383ADA"/>
    <w:rsid w:val="00383AE1"/>
    <w:rsid w:val="00384090"/>
    <w:rsid w:val="003842F2"/>
    <w:rsid w:val="00384EB3"/>
    <w:rsid w:val="00384EE2"/>
    <w:rsid w:val="00386EAC"/>
    <w:rsid w:val="00390030"/>
    <w:rsid w:val="00391ECB"/>
    <w:rsid w:val="00392D4D"/>
    <w:rsid w:val="00393A05"/>
    <w:rsid w:val="00393DBA"/>
    <w:rsid w:val="00394B86"/>
    <w:rsid w:val="00396330"/>
    <w:rsid w:val="003A26CB"/>
    <w:rsid w:val="003A35A4"/>
    <w:rsid w:val="003A3915"/>
    <w:rsid w:val="003A65B6"/>
    <w:rsid w:val="003A693C"/>
    <w:rsid w:val="003A6BE4"/>
    <w:rsid w:val="003A6FFF"/>
    <w:rsid w:val="003A76BF"/>
    <w:rsid w:val="003B01F4"/>
    <w:rsid w:val="003B0398"/>
    <w:rsid w:val="003B1399"/>
    <w:rsid w:val="003B146A"/>
    <w:rsid w:val="003B1628"/>
    <w:rsid w:val="003B31C8"/>
    <w:rsid w:val="003B3B73"/>
    <w:rsid w:val="003B3E46"/>
    <w:rsid w:val="003B4C88"/>
    <w:rsid w:val="003B5030"/>
    <w:rsid w:val="003B50A4"/>
    <w:rsid w:val="003B5143"/>
    <w:rsid w:val="003B667B"/>
    <w:rsid w:val="003B7163"/>
    <w:rsid w:val="003B76E6"/>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347"/>
    <w:rsid w:val="003D161F"/>
    <w:rsid w:val="003D1ACB"/>
    <w:rsid w:val="003D1CDC"/>
    <w:rsid w:val="003D2280"/>
    <w:rsid w:val="003D2B9C"/>
    <w:rsid w:val="003D2C14"/>
    <w:rsid w:val="003D32BE"/>
    <w:rsid w:val="003D332B"/>
    <w:rsid w:val="003D37F7"/>
    <w:rsid w:val="003D3830"/>
    <w:rsid w:val="003D4DEB"/>
    <w:rsid w:val="003D5060"/>
    <w:rsid w:val="003D59BB"/>
    <w:rsid w:val="003D5C0C"/>
    <w:rsid w:val="003D61AF"/>
    <w:rsid w:val="003E0354"/>
    <w:rsid w:val="003E14D9"/>
    <w:rsid w:val="003E163B"/>
    <w:rsid w:val="003E229C"/>
    <w:rsid w:val="003E298F"/>
    <w:rsid w:val="003E3F84"/>
    <w:rsid w:val="003E4FDC"/>
    <w:rsid w:val="003E541E"/>
    <w:rsid w:val="003F06D5"/>
    <w:rsid w:val="003F120F"/>
    <w:rsid w:val="003F1357"/>
    <w:rsid w:val="003F181D"/>
    <w:rsid w:val="003F274F"/>
    <w:rsid w:val="003F285D"/>
    <w:rsid w:val="003F2A12"/>
    <w:rsid w:val="003F2EA9"/>
    <w:rsid w:val="003F31D3"/>
    <w:rsid w:val="003F431D"/>
    <w:rsid w:val="003F4351"/>
    <w:rsid w:val="003F4D68"/>
    <w:rsid w:val="003F4DC6"/>
    <w:rsid w:val="003F58F7"/>
    <w:rsid w:val="003F632E"/>
    <w:rsid w:val="003F6853"/>
    <w:rsid w:val="003F6ADA"/>
    <w:rsid w:val="003F6BED"/>
    <w:rsid w:val="003F718A"/>
    <w:rsid w:val="003F76E8"/>
    <w:rsid w:val="00401B86"/>
    <w:rsid w:val="004031D7"/>
    <w:rsid w:val="00403231"/>
    <w:rsid w:val="00404B40"/>
    <w:rsid w:val="00404F76"/>
    <w:rsid w:val="004050A0"/>
    <w:rsid w:val="00405F86"/>
    <w:rsid w:val="00406FE3"/>
    <w:rsid w:val="00411A92"/>
    <w:rsid w:val="00412017"/>
    <w:rsid w:val="004120D2"/>
    <w:rsid w:val="004127AC"/>
    <w:rsid w:val="00413257"/>
    <w:rsid w:val="004138F9"/>
    <w:rsid w:val="00413ED3"/>
    <w:rsid w:val="00414048"/>
    <w:rsid w:val="00414244"/>
    <w:rsid w:val="004153AB"/>
    <w:rsid w:val="00415919"/>
    <w:rsid w:val="00416DE9"/>
    <w:rsid w:val="00420485"/>
    <w:rsid w:val="0042055B"/>
    <w:rsid w:val="004206FE"/>
    <w:rsid w:val="00420B8E"/>
    <w:rsid w:val="00420D7B"/>
    <w:rsid w:val="00421C26"/>
    <w:rsid w:val="004227BB"/>
    <w:rsid w:val="00422EBC"/>
    <w:rsid w:val="004235D9"/>
    <w:rsid w:val="0042360B"/>
    <w:rsid w:val="00423CFE"/>
    <w:rsid w:val="0042403B"/>
    <w:rsid w:val="00425F63"/>
    <w:rsid w:val="004265C2"/>
    <w:rsid w:val="00426A31"/>
    <w:rsid w:val="0043025C"/>
    <w:rsid w:val="004306C3"/>
    <w:rsid w:val="00431B58"/>
    <w:rsid w:val="00431E51"/>
    <w:rsid w:val="00431FA2"/>
    <w:rsid w:val="00434C4B"/>
    <w:rsid w:val="00435048"/>
    <w:rsid w:val="00435220"/>
    <w:rsid w:val="00436F20"/>
    <w:rsid w:val="00437CCB"/>
    <w:rsid w:val="004413C2"/>
    <w:rsid w:val="0044264A"/>
    <w:rsid w:val="00442ADD"/>
    <w:rsid w:val="004432B6"/>
    <w:rsid w:val="0044463B"/>
    <w:rsid w:val="00444BA4"/>
    <w:rsid w:val="00444E6F"/>
    <w:rsid w:val="00445D5D"/>
    <w:rsid w:val="004460B9"/>
    <w:rsid w:val="0044795F"/>
    <w:rsid w:val="00447A64"/>
    <w:rsid w:val="00450001"/>
    <w:rsid w:val="004507CF"/>
    <w:rsid w:val="00450EE9"/>
    <w:rsid w:val="00451B4F"/>
    <w:rsid w:val="0045522E"/>
    <w:rsid w:val="0045544B"/>
    <w:rsid w:val="004554C1"/>
    <w:rsid w:val="00455B0F"/>
    <w:rsid w:val="00456298"/>
    <w:rsid w:val="0045653C"/>
    <w:rsid w:val="0045694B"/>
    <w:rsid w:val="0046079E"/>
    <w:rsid w:val="004613D3"/>
    <w:rsid w:val="00461746"/>
    <w:rsid w:val="00461FD4"/>
    <w:rsid w:val="004637CA"/>
    <w:rsid w:val="00463905"/>
    <w:rsid w:val="00463949"/>
    <w:rsid w:val="00463FCB"/>
    <w:rsid w:val="004644DD"/>
    <w:rsid w:val="00464A06"/>
    <w:rsid w:val="00464D97"/>
    <w:rsid w:val="00464F24"/>
    <w:rsid w:val="0046531A"/>
    <w:rsid w:val="004661F8"/>
    <w:rsid w:val="0046620D"/>
    <w:rsid w:val="00466569"/>
    <w:rsid w:val="004678B3"/>
    <w:rsid w:val="00467DD2"/>
    <w:rsid w:val="00467E35"/>
    <w:rsid w:val="0047021E"/>
    <w:rsid w:val="00470565"/>
    <w:rsid w:val="00470900"/>
    <w:rsid w:val="00470DA9"/>
    <w:rsid w:val="004714B6"/>
    <w:rsid w:val="00472056"/>
    <w:rsid w:val="004724A5"/>
    <w:rsid w:val="00473C8B"/>
    <w:rsid w:val="00473E67"/>
    <w:rsid w:val="00474603"/>
    <w:rsid w:val="0047522C"/>
    <w:rsid w:val="004754D2"/>
    <w:rsid w:val="004756EE"/>
    <w:rsid w:val="0047634B"/>
    <w:rsid w:val="004769FE"/>
    <w:rsid w:val="00477065"/>
    <w:rsid w:val="0047728E"/>
    <w:rsid w:val="004803D9"/>
    <w:rsid w:val="00480C53"/>
    <w:rsid w:val="00481885"/>
    <w:rsid w:val="00482FFF"/>
    <w:rsid w:val="004833B0"/>
    <w:rsid w:val="0048387C"/>
    <w:rsid w:val="00484D6F"/>
    <w:rsid w:val="00484EDA"/>
    <w:rsid w:val="0048536C"/>
    <w:rsid w:val="00486384"/>
    <w:rsid w:val="004904F1"/>
    <w:rsid w:val="00490F93"/>
    <w:rsid w:val="00492E88"/>
    <w:rsid w:val="00494296"/>
    <w:rsid w:val="00494528"/>
    <w:rsid w:val="00494664"/>
    <w:rsid w:val="00494665"/>
    <w:rsid w:val="00495367"/>
    <w:rsid w:val="00495B99"/>
    <w:rsid w:val="0049604C"/>
    <w:rsid w:val="0049700E"/>
    <w:rsid w:val="00497E98"/>
    <w:rsid w:val="004A1165"/>
    <w:rsid w:val="004A11B2"/>
    <w:rsid w:val="004A1830"/>
    <w:rsid w:val="004A1BF6"/>
    <w:rsid w:val="004A1D04"/>
    <w:rsid w:val="004A2433"/>
    <w:rsid w:val="004A3E3D"/>
    <w:rsid w:val="004A3EDF"/>
    <w:rsid w:val="004A4758"/>
    <w:rsid w:val="004A51F4"/>
    <w:rsid w:val="004A57DD"/>
    <w:rsid w:val="004A5E32"/>
    <w:rsid w:val="004A6428"/>
    <w:rsid w:val="004A67C3"/>
    <w:rsid w:val="004A6A0D"/>
    <w:rsid w:val="004A73CB"/>
    <w:rsid w:val="004B0894"/>
    <w:rsid w:val="004B0C05"/>
    <w:rsid w:val="004B201F"/>
    <w:rsid w:val="004B2987"/>
    <w:rsid w:val="004B2C4E"/>
    <w:rsid w:val="004B33DF"/>
    <w:rsid w:val="004B3AF0"/>
    <w:rsid w:val="004B3B3D"/>
    <w:rsid w:val="004B3E7C"/>
    <w:rsid w:val="004B41F7"/>
    <w:rsid w:val="004C19FD"/>
    <w:rsid w:val="004C27CC"/>
    <w:rsid w:val="004C35C4"/>
    <w:rsid w:val="004C3FC8"/>
    <w:rsid w:val="004C4266"/>
    <w:rsid w:val="004C4B53"/>
    <w:rsid w:val="004C4DC1"/>
    <w:rsid w:val="004C5365"/>
    <w:rsid w:val="004C560B"/>
    <w:rsid w:val="004C56DA"/>
    <w:rsid w:val="004C5C29"/>
    <w:rsid w:val="004C606F"/>
    <w:rsid w:val="004C69EE"/>
    <w:rsid w:val="004C76DE"/>
    <w:rsid w:val="004C7ADF"/>
    <w:rsid w:val="004D03AB"/>
    <w:rsid w:val="004D1522"/>
    <w:rsid w:val="004D187E"/>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D6F56"/>
    <w:rsid w:val="004D7C18"/>
    <w:rsid w:val="004E138C"/>
    <w:rsid w:val="004E241E"/>
    <w:rsid w:val="004E3D26"/>
    <w:rsid w:val="004E43AC"/>
    <w:rsid w:val="004E48CC"/>
    <w:rsid w:val="004E546C"/>
    <w:rsid w:val="004E5637"/>
    <w:rsid w:val="004E58DF"/>
    <w:rsid w:val="004E5BBA"/>
    <w:rsid w:val="004E5C59"/>
    <w:rsid w:val="004E5F17"/>
    <w:rsid w:val="004E68A2"/>
    <w:rsid w:val="004E702B"/>
    <w:rsid w:val="004E77B9"/>
    <w:rsid w:val="004E7DF8"/>
    <w:rsid w:val="004F008F"/>
    <w:rsid w:val="004F0CE3"/>
    <w:rsid w:val="004F2564"/>
    <w:rsid w:val="004F2732"/>
    <w:rsid w:val="004F2A7B"/>
    <w:rsid w:val="004F47FE"/>
    <w:rsid w:val="004F4D47"/>
    <w:rsid w:val="00500C39"/>
    <w:rsid w:val="00501814"/>
    <w:rsid w:val="00501A11"/>
    <w:rsid w:val="00502468"/>
    <w:rsid w:val="005025B3"/>
    <w:rsid w:val="00503EBB"/>
    <w:rsid w:val="005044D9"/>
    <w:rsid w:val="00504848"/>
    <w:rsid w:val="00504BBB"/>
    <w:rsid w:val="00505927"/>
    <w:rsid w:val="00505C4C"/>
    <w:rsid w:val="00506939"/>
    <w:rsid w:val="005073F2"/>
    <w:rsid w:val="005077C0"/>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17F57"/>
    <w:rsid w:val="0052046E"/>
    <w:rsid w:val="0052099C"/>
    <w:rsid w:val="00523534"/>
    <w:rsid w:val="0052450E"/>
    <w:rsid w:val="005252E6"/>
    <w:rsid w:val="00525E4D"/>
    <w:rsid w:val="0052620D"/>
    <w:rsid w:val="00526B36"/>
    <w:rsid w:val="00526BCE"/>
    <w:rsid w:val="0052725C"/>
    <w:rsid w:val="00527FCF"/>
    <w:rsid w:val="00530C3D"/>
    <w:rsid w:val="00530F8C"/>
    <w:rsid w:val="00532B2C"/>
    <w:rsid w:val="00532B55"/>
    <w:rsid w:val="0053368C"/>
    <w:rsid w:val="00533DCA"/>
    <w:rsid w:val="005348A6"/>
    <w:rsid w:val="005349F8"/>
    <w:rsid w:val="005355C6"/>
    <w:rsid w:val="005355FF"/>
    <w:rsid w:val="005361D2"/>
    <w:rsid w:val="00536744"/>
    <w:rsid w:val="0053698A"/>
    <w:rsid w:val="00536BB6"/>
    <w:rsid w:val="005371EA"/>
    <w:rsid w:val="00537783"/>
    <w:rsid w:val="00540406"/>
    <w:rsid w:val="005404FB"/>
    <w:rsid w:val="00540ED6"/>
    <w:rsid w:val="00543B32"/>
    <w:rsid w:val="00544307"/>
    <w:rsid w:val="005453CC"/>
    <w:rsid w:val="00545531"/>
    <w:rsid w:val="00545B3E"/>
    <w:rsid w:val="00545B61"/>
    <w:rsid w:val="00546EE8"/>
    <w:rsid w:val="005476C9"/>
    <w:rsid w:val="005502BD"/>
    <w:rsid w:val="0055070A"/>
    <w:rsid w:val="00550FC5"/>
    <w:rsid w:val="005519AC"/>
    <w:rsid w:val="00552A7D"/>
    <w:rsid w:val="005541F6"/>
    <w:rsid w:val="00557C7D"/>
    <w:rsid w:val="00557E5D"/>
    <w:rsid w:val="00557EAF"/>
    <w:rsid w:val="005600D3"/>
    <w:rsid w:val="005603D7"/>
    <w:rsid w:val="0056054A"/>
    <w:rsid w:val="0056062D"/>
    <w:rsid w:val="00560A70"/>
    <w:rsid w:val="00560B16"/>
    <w:rsid w:val="00561661"/>
    <w:rsid w:val="00562046"/>
    <w:rsid w:val="00563427"/>
    <w:rsid w:val="005647CB"/>
    <w:rsid w:val="00564D1C"/>
    <w:rsid w:val="00565DE4"/>
    <w:rsid w:val="005661B9"/>
    <w:rsid w:val="00567009"/>
    <w:rsid w:val="005670B3"/>
    <w:rsid w:val="00567EF2"/>
    <w:rsid w:val="00570697"/>
    <w:rsid w:val="005706BB"/>
    <w:rsid w:val="00570B5E"/>
    <w:rsid w:val="00570D20"/>
    <w:rsid w:val="00571645"/>
    <w:rsid w:val="0057248D"/>
    <w:rsid w:val="00573EDF"/>
    <w:rsid w:val="00574C63"/>
    <w:rsid w:val="00574ED6"/>
    <w:rsid w:val="005758AA"/>
    <w:rsid w:val="005773A4"/>
    <w:rsid w:val="00577D03"/>
    <w:rsid w:val="0058003A"/>
    <w:rsid w:val="005808D0"/>
    <w:rsid w:val="00581241"/>
    <w:rsid w:val="00581312"/>
    <w:rsid w:val="005819CE"/>
    <w:rsid w:val="00581B34"/>
    <w:rsid w:val="00581BAD"/>
    <w:rsid w:val="00581E92"/>
    <w:rsid w:val="0058202D"/>
    <w:rsid w:val="005821A0"/>
    <w:rsid w:val="005825BC"/>
    <w:rsid w:val="00582F96"/>
    <w:rsid w:val="00583041"/>
    <w:rsid w:val="00583694"/>
    <w:rsid w:val="005849F4"/>
    <w:rsid w:val="00585260"/>
    <w:rsid w:val="00586007"/>
    <w:rsid w:val="00586769"/>
    <w:rsid w:val="00586993"/>
    <w:rsid w:val="00587821"/>
    <w:rsid w:val="0059078D"/>
    <w:rsid w:val="00590FBB"/>
    <w:rsid w:val="005924D1"/>
    <w:rsid w:val="00593473"/>
    <w:rsid w:val="00593561"/>
    <w:rsid w:val="0059419A"/>
    <w:rsid w:val="00594E12"/>
    <w:rsid w:val="005950B6"/>
    <w:rsid w:val="0059531F"/>
    <w:rsid w:val="00596C7A"/>
    <w:rsid w:val="00596CC8"/>
    <w:rsid w:val="00597FBB"/>
    <w:rsid w:val="005A045A"/>
    <w:rsid w:val="005A070E"/>
    <w:rsid w:val="005A07D3"/>
    <w:rsid w:val="005A1FFC"/>
    <w:rsid w:val="005A203B"/>
    <w:rsid w:val="005A2930"/>
    <w:rsid w:val="005A29C9"/>
    <w:rsid w:val="005A3464"/>
    <w:rsid w:val="005A3C3A"/>
    <w:rsid w:val="005A4601"/>
    <w:rsid w:val="005A4949"/>
    <w:rsid w:val="005A4ACF"/>
    <w:rsid w:val="005A5B91"/>
    <w:rsid w:val="005A5CC5"/>
    <w:rsid w:val="005A638C"/>
    <w:rsid w:val="005A64DA"/>
    <w:rsid w:val="005A70C2"/>
    <w:rsid w:val="005A79E8"/>
    <w:rsid w:val="005A7C85"/>
    <w:rsid w:val="005A7CF0"/>
    <w:rsid w:val="005B1D57"/>
    <w:rsid w:val="005B441A"/>
    <w:rsid w:val="005B44FE"/>
    <w:rsid w:val="005B4F24"/>
    <w:rsid w:val="005B5320"/>
    <w:rsid w:val="005B642E"/>
    <w:rsid w:val="005B6704"/>
    <w:rsid w:val="005B7C6D"/>
    <w:rsid w:val="005B7DDD"/>
    <w:rsid w:val="005B7EBA"/>
    <w:rsid w:val="005C13BE"/>
    <w:rsid w:val="005C239B"/>
    <w:rsid w:val="005C366A"/>
    <w:rsid w:val="005C370C"/>
    <w:rsid w:val="005C4C95"/>
    <w:rsid w:val="005C5918"/>
    <w:rsid w:val="005C5C61"/>
    <w:rsid w:val="005C61C1"/>
    <w:rsid w:val="005C6A09"/>
    <w:rsid w:val="005C7BDB"/>
    <w:rsid w:val="005D01A7"/>
    <w:rsid w:val="005D0203"/>
    <w:rsid w:val="005D0B64"/>
    <w:rsid w:val="005D10F2"/>
    <w:rsid w:val="005D29CA"/>
    <w:rsid w:val="005D2AE4"/>
    <w:rsid w:val="005D34A7"/>
    <w:rsid w:val="005D4A5C"/>
    <w:rsid w:val="005D56CF"/>
    <w:rsid w:val="005D6734"/>
    <w:rsid w:val="005D757C"/>
    <w:rsid w:val="005D77FE"/>
    <w:rsid w:val="005D7B74"/>
    <w:rsid w:val="005E0962"/>
    <w:rsid w:val="005E09FE"/>
    <w:rsid w:val="005E1195"/>
    <w:rsid w:val="005E254C"/>
    <w:rsid w:val="005E2C3A"/>
    <w:rsid w:val="005E306D"/>
    <w:rsid w:val="005E31AA"/>
    <w:rsid w:val="005E43E1"/>
    <w:rsid w:val="005E5E49"/>
    <w:rsid w:val="005E6036"/>
    <w:rsid w:val="005E6125"/>
    <w:rsid w:val="005E66D8"/>
    <w:rsid w:val="005E6D19"/>
    <w:rsid w:val="005E7AD1"/>
    <w:rsid w:val="005F14F2"/>
    <w:rsid w:val="005F19B9"/>
    <w:rsid w:val="005F1A5C"/>
    <w:rsid w:val="005F1A9B"/>
    <w:rsid w:val="005F1FC2"/>
    <w:rsid w:val="005F2C2F"/>
    <w:rsid w:val="005F3459"/>
    <w:rsid w:val="005F37DD"/>
    <w:rsid w:val="005F3CC4"/>
    <w:rsid w:val="005F4304"/>
    <w:rsid w:val="005F6395"/>
    <w:rsid w:val="005F6BA4"/>
    <w:rsid w:val="0060034E"/>
    <w:rsid w:val="006008B6"/>
    <w:rsid w:val="00601182"/>
    <w:rsid w:val="00603139"/>
    <w:rsid w:val="00603964"/>
    <w:rsid w:val="00603A2A"/>
    <w:rsid w:val="00603D8D"/>
    <w:rsid w:val="0060412E"/>
    <w:rsid w:val="006046C1"/>
    <w:rsid w:val="00604879"/>
    <w:rsid w:val="00605C00"/>
    <w:rsid w:val="00607704"/>
    <w:rsid w:val="0061057E"/>
    <w:rsid w:val="0061108D"/>
    <w:rsid w:val="00611F69"/>
    <w:rsid w:val="00611FDB"/>
    <w:rsid w:val="006124A1"/>
    <w:rsid w:val="00612589"/>
    <w:rsid w:val="00612A38"/>
    <w:rsid w:val="00612FAD"/>
    <w:rsid w:val="0061312E"/>
    <w:rsid w:val="006144D1"/>
    <w:rsid w:val="0061556B"/>
    <w:rsid w:val="00616D2C"/>
    <w:rsid w:val="00617470"/>
    <w:rsid w:val="006175C7"/>
    <w:rsid w:val="00620C56"/>
    <w:rsid w:val="00620C7E"/>
    <w:rsid w:val="00621EAA"/>
    <w:rsid w:val="00622FDD"/>
    <w:rsid w:val="006249F2"/>
    <w:rsid w:val="00624FE3"/>
    <w:rsid w:val="0062515F"/>
    <w:rsid w:val="006259C1"/>
    <w:rsid w:val="00625C88"/>
    <w:rsid w:val="00625FB9"/>
    <w:rsid w:val="006263C2"/>
    <w:rsid w:val="0062656B"/>
    <w:rsid w:val="00626721"/>
    <w:rsid w:val="00626781"/>
    <w:rsid w:val="00626D05"/>
    <w:rsid w:val="00626FBF"/>
    <w:rsid w:val="00627213"/>
    <w:rsid w:val="00630069"/>
    <w:rsid w:val="00632972"/>
    <w:rsid w:val="00632D45"/>
    <w:rsid w:val="006346F0"/>
    <w:rsid w:val="00634B6D"/>
    <w:rsid w:val="00636AB6"/>
    <w:rsid w:val="00637317"/>
    <w:rsid w:val="00637D4B"/>
    <w:rsid w:val="00640441"/>
    <w:rsid w:val="00640A7B"/>
    <w:rsid w:val="0064208F"/>
    <w:rsid w:val="00642116"/>
    <w:rsid w:val="00644538"/>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39B"/>
    <w:rsid w:val="00656853"/>
    <w:rsid w:val="00656E8C"/>
    <w:rsid w:val="00656FF7"/>
    <w:rsid w:val="006574A0"/>
    <w:rsid w:val="0066054A"/>
    <w:rsid w:val="0066062E"/>
    <w:rsid w:val="00660C8D"/>
    <w:rsid w:val="00660F5D"/>
    <w:rsid w:val="00662194"/>
    <w:rsid w:val="00662ADB"/>
    <w:rsid w:val="00662B43"/>
    <w:rsid w:val="00663D98"/>
    <w:rsid w:val="00665497"/>
    <w:rsid w:val="0066625C"/>
    <w:rsid w:val="00666DFC"/>
    <w:rsid w:val="00667423"/>
    <w:rsid w:val="00667433"/>
    <w:rsid w:val="00667D1C"/>
    <w:rsid w:val="00670136"/>
    <w:rsid w:val="006707DD"/>
    <w:rsid w:val="006723C5"/>
    <w:rsid w:val="00672857"/>
    <w:rsid w:val="00672EEA"/>
    <w:rsid w:val="006730B1"/>
    <w:rsid w:val="00674032"/>
    <w:rsid w:val="00674D5F"/>
    <w:rsid w:val="00675A69"/>
    <w:rsid w:val="00675BBC"/>
    <w:rsid w:val="00676960"/>
    <w:rsid w:val="00677EE1"/>
    <w:rsid w:val="00677F81"/>
    <w:rsid w:val="006809C5"/>
    <w:rsid w:val="00681555"/>
    <w:rsid w:val="0068168B"/>
    <w:rsid w:val="0068230C"/>
    <w:rsid w:val="0068291C"/>
    <w:rsid w:val="00683086"/>
    <w:rsid w:val="00683580"/>
    <w:rsid w:val="00683F60"/>
    <w:rsid w:val="00684E2E"/>
    <w:rsid w:val="0068602F"/>
    <w:rsid w:val="006865D2"/>
    <w:rsid w:val="00686A63"/>
    <w:rsid w:val="00686D09"/>
    <w:rsid w:val="006903E4"/>
    <w:rsid w:val="00692614"/>
    <w:rsid w:val="006934DF"/>
    <w:rsid w:val="006940D3"/>
    <w:rsid w:val="00694BC6"/>
    <w:rsid w:val="00695648"/>
    <w:rsid w:val="00695B14"/>
    <w:rsid w:val="00696A9F"/>
    <w:rsid w:val="0069713D"/>
    <w:rsid w:val="006A0388"/>
    <w:rsid w:val="006A120E"/>
    <w:rsid w:val="006A4586"/>
    <w:rsid w:val="006A4874"/>
    <w:rsid w:val="006A4B98"/>
    <w:rsid w:val="006A72D5"/>
    <w:rsid w:val="006B0334"/>
    <w:rsid w:val="006B17A5"/>
    <w:rsid w:val="006B24C0"/>
    <w:rsid w:val="006B2E08"/>
    <w:rsid w:val="006B34A5"/>
    <w:rsid w:val="006B4143"/>
    <w:rsid w:val="006B42B1"/>
    <w:rsid w:val="006B4962"/>
    <w:rsid w:val="006B4BD5"/>
    <w:rsid w:val="006B55BD"/>
    <w:rsid w:val="006B5C65"/>
    <w:rsid w:val="006B6063"/>
    <w:rsid w:val="006B64AA"/>
    <w:rsid w:val="006B6BAC"/>
    <w:rsid w:val="006B709B"/>
    <w:rsid w:val="006B74FB"/>
    <w:rsid w:val="006B77F4"/>
    <w:rsid w:val="006B7B39"/>
    <w:rsid w:val="006C1757"/>
    <w:rsid w:val="006C1B30"/>
    <w:rsid w:val="006C36BE"/>
    <w:rsid w:val="006C36C7"/>
    <w:rsid w:val="006C3AE7"/>
    <w:rsid w:val="006C3AEF"/>
    <w:rsid w:val="006C40AC"/>
    <w:rsid w:val="006C478A"/>
    <w:rsid w:val="006C4BB3"/>
    <w:rsid w:val="006C5954"/>
    <w:rsid w:val="006C6C3A"/>
    <w:rsid w:val="006C7485"/>
    <w:rsid w:val="006D0239"/>
    <w:rsid w:val="006D0D54"/>
    <w:rsid w:val="006D172E"/>
    <w:rsid w:val="006D271A"/>
    <w:rsid w:val="006D3002"/>
    <w:rsid w:val="006D37FF"/>
    <w:rsid w:val="006D3A30"/>
    <w:rsid w:val="006D3B8C"/>
    <w:rsid w:val="006D3ED3"/>
    <w:rsid w:val="006D4769"/>
    <w:rsid w:val="006D60F7"/>
    <w:rsid w:val="006D6B09"/>
    <w:rsid w:val="006D7505"/>
    <w:rsid w:val="006D771D"/>
    <w:rsid w:val="006E0B9D"/>
    <w:rsid w:val="006E0CF4"/>
    <w:rsid w:val="006E107D"/>
    <w:rsid w:val="006E3BEC"/>
    <w:rsid w:val="006E3DAC"/>
    <w:rsid w:val="006E4561"/>
    <w:rsid w:val="006E4AFC"/>
    <w:rsid w:val="006E60EF"/>
    <w:rsid w:val="006E64C2"/>
    <w:rsid w:val="006E6BB2"/>
    <w:rsid w:val="006E771A"/>
    <w:rsid w:val="006F0976"/>
    <w:rsid w:val="006F21C2"/>
    <w:rsid w:val="006F315C"/>
    <w:rsid w:val="006F3C41"/>
    <w:rsid w:val="006F3C4D"/>
    <w:rsid w:val="006F4863"/>
    <w:rsid w:val="006F4CED"/>
    <w:rsid w:val="006F5032"/>
    <w:rsid w:val="006F6C03"/>
    <w:rsid w:val="006F79A9"/>
    <w:rsid w:val="00700BE0"/>
    <w:rsid w:val="007012E5"/>
    <w:rsid w:val="0070154B"/>
    <w:rsid w:val="00701EC4"/>
    <w:rsid w:val="007029F0"/>
    <w:rsid w:val="007044E5"/>
    <w:rsid w:val="00704BD2"/>
    <w:rsid w:val="00705DD0"/>
    <w:rsid w:val="00706692"/>
    <w:rsid w:val="00706733"/>
    <w:rsid w:val="00706B2B"/>
    <w:rsid w:val="00706F49"/>
    <w:rsid w:val="00707601"/>
    <w:rsid w:val="00710687"/>
    <w:rsid w:val="007108B6"/>
    <w:rsid w:val="00711270"/>
    <w:rsid w:val="007114AF"/>
    <w:rsid w:val="007114B2"/>
    <w:rsid w:val="00711577"/>
    <w:rsid w:val="0071411B"/>
    <w:rsid w:val="00714994"/>
    <w:rsid w:val="00715A19"/>
    <w:rsid w:val="00715BB9"/>
    <w:rsid w:val="00715FBE"/>
    <w:rsid w:val="00720935"/>
    <w:rsid w:val="00720D61"/>
    <w:rsid w:val="00720E0A"/>
    <w:rsid w:val="00721216"/>
    <w:rsid w:val="007212BF"/>
    <w:rsid w:val="00721936"/>
    <w:rsid w:val="00721962"/>
    <w:rsid w:val="007219A5"/>
    <w:rsid w:val="007220BB"/>
    <w:rsid w:val="007228C9"/>
    <w:rsid w:val="007233B7"/>
    <w:rsid w:val="00723942"/>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5849"/>
    <w:rsid w:val="007379B0"/>
    <w:rsid w:val="00737A88"/>
    <w:rsid w:val="00740AD6"/>
    <w:rsid w:val="00741966"/>
    <w:rsid w:val="00741A37"/>
    <w:rsid w:val="00741E46"/>
    <w:rsid w:val="00742EDA"/>
    <w:rsid w:val="007433F5"/>
    <w:rsid w:val="00743682"/>
    <w:rsid w:val="00743E56"/>
    <w:rsid w:val="00743F6F"/>
    <w:rsid w:val="007441BA"/>
    <w:rsid w:val="0074448C"/>
    <w:rsid w:val="0074544F"/>
    <w:rsid w:val="0074619B"/>
    <w:rsid w:val="00746526"/>
    <w:rsid w:val="00746555"/>
    <w:rsid w:val="00747359"/>
    <w:rsid w:val="007503F9"/>
    <w:rsid w:val="00750446"/>
    <w:rsid w:val="007507B3"/>
    <w:rsid w:val="007515A0"/>
    <w:rsid w:val="007519A4"/>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45C0"/>
    <w:rsid w:val="00765D65"/>
    <w:rsid w:val="007663F9"/>
    <w:rsid w:val="00766B27"/>
    <w:rsid w:val="00766F62"/>
    <w:rsid w:val="00767E2C"/>
    <w:rsid w:val="00770043"/>
    <w:rsid w:val="00770646"/>
    <w:rsid w:val="00770CD7"/>
    <w:rsid w:val="00771074"/>
    <w:rsid w:val="00771C07"/>
    <w:rsid w:val="00772F7B"/>
    <w:rsid w:val="00773981"/>
    <w:rsid w:val="0077495C"/>
    <w:rsid w:val="00775615"/>
    <w:rsid w:val="007762A5"/>
    <w:rsid w:val="00777005"/>
    <w:rsid w:val="0077725A"/>
    <w:rsid w:val="00777A37"/>
    <w:rsid w:val="00777E61"/>
    <w:rsid w:val="00777F49"/>
    <w:rsid w:val="00780BE5"/>
    <w:rsid w:val="00780F64"/>
    <w:rsid w:val="00780FB2"/>
    <w:rsid w:val="007825D8"/>
    <w:rsid w:val="00783118"/>
    <w:rsid w:val="0078379C"/>
    <w:rsid w:val="00783C33"/>
    <w:rsid w:val="00786522"/>
    <w:rsid w:val="00787506"/>
    <w:rsid w:val="00787B7C"/>
    <w:rsid w:val="00787E81"/>
    <w:rsid w:val="0079149E"/>
    <w:rsid w:val="0079177E"/>
    <w:rsid w:val="0079328B"/>
    <w:rsid w:val="007948AD"/>
    <w:rsid w:val="00794CCD"/>
    <w:rsid w:val="00795383"/>
    <w:rsid w:val="007967DF"/>
    <w:rsid w:val="007969AA"/>
    <w:rsid w:val="00796F24"/>
    <w:rsid w:val="0079708E"/>
    <w:rsid w:val="0079741E"/>
    <w:rsid w:val="00797470"/>
    <w:rsid w:val="00797E71"/>
    <w:rsid w:val="007A082C"/>
    <w:rsid w:val="007A18F0"/>
    <w:rsid w:val="007A19A9"/>
    <w:rsid w:val="007A21A0"/>
    <w:rsid w:val="007A21BB"/>
    <w:rsid w:val="007A2433"/>
    <w:rsid w:val="007A3171"/>
    <w:rsid w:val="007A3D22"/>
    <w:rsid w:val="007A46F8"/>
    <w:rsid w:val="007A4DD6"/>
    <w:rsid w:val="007A5116"/>
    <w:rsid w:val="007A5A67"/>
    <w:rsid w:val="007A6304"/>
    <w:rsid w:val="007A660C"/>
    <w:rsid w:val="007A691A"/>
    <w:rsid w:val="007A695E"/>
    <w:rsid w:val="007A6A89"/>
    <w:rsid w:val="007B0E93"/>
    <w:rsid w:val="007B0ED1"/>
    <w:rsid w:val="007B16BF"/>
    <w:rsid w:val="007B18EC"/>
    <w:rsid w:val="007B2E1D"/>
    <w:rsid w:val="007B3D34"/>
    <w:rsid w:val="007B441A"/>
    <w:rsid w:val="007B513A"/>
    <w:rsid w:val="007B5EB5"/>
    <w:rsid w:val="007B5F79"/>
    <w:rsid w:val="007B6599"/>
    <w:rsid w:val="007B6C86"/>
    <w:rsid w:val="007B7152"/>
    <w:rsid w:val="007B7E86"/>
    <w:rsid w:val="007C0847"/>
    <w:rsid w:val="007C13D6"/>
    <w:rsid w:val="007C142F"/>
    <w:rsid w:val="007C234B"/>
    <w:rsid w:val="007C27A4"/>
    <w:rsid w:val="007C4627"/>
    <w:rsid w:val="007C4AB0"/>
    <w:rsid w:val="007C7300"/>
    <w:rsid w:val="007D0576"/>
    <w:rsid w:val="007D0E95"/>
    <w:rsid w:val="007D0EFC"/>
    <w:rsid w:val="007D156D"/>
    <w:rsid w:val="007D1806"/>
    <w:rsid w:val="007D2C4E"/>
    <w:rsid w:val="007D30C1"/>
    <w:rsid w:val="007D3C47"/>
    <w:rsid w:val="007D44E5"/>
    <w:rsid w:val="007D494C"/>
    <w:rsid w:val="007D5229"/>
    <w:rsid w:val="007D58D9"/>
    <w:rsid w:val="007D6D37"/>
    <w:rsid w:val="007D7EC5"/>
    <w:rsid w:val="007E0244"/>
    <w:rsid w:val="007E0916"/>
    <w:rsid w:val="007E0C9F"/>
    <w:rsid w:val="007E36B9"/>
    <w:rsid w:val="007E405E"/>
    <w:rsid w:val="007E57E2"/>
    <w:rsid w:val="007E58CD"/>
    <w:rsid w:val="007E594A"/>
    <w:rsid w:val="007E5BF5"/>
    <w:rsid w:val="007E6E28"/>
    <w:rsid w:val="007E7E34"/>
    <w:rsid w:val="007F0180"/>
    <w:rsid w:val="007F1021"/>
    <w:rsid w:val="007F15B0"/>
    <w:rsid w:val="007F1744"/>
    <w:rsid w:val="007F2409"/>
    <w:rsid w:val="007F2700"/>
    <w:rsid w:val="007F2948"/>
    <w:rsid w:val="007F454C"/>
    <w:rsid w:val="007F47DD"/>
    <w:rsid w:val="007F5391"/>
    <w:rsid w:val="007F5C28"/>
    <w:rsid w:val="007F5E9D"/>
    <w:rsid w:val="007F646E"/>
    <w:rsid w:val="007F653F"/>
    <w:rsid w:val="007F6AE1"/>
    <w:rsid w:val="007F6E8C"/>
    <w:rsid w:val="007F7009"/>
    <w:rsid w:val="007F7DB6"/>
    <w:rsid w:val="008003D3"/>
    <w:rsid w:val="00800FCD"/>
    <w:rsid w:val="00804087"/>
    <w:rsid w:val="008040D5"/>
    <w:rsid w:val="00805510"/>
    <w:rsid w:val="008059FB"/>
    <w:rsid w:val="00807DAC"/>
    <w:rsid w:val="00807E7D"/>
    <w:rsid w:val="008116A1"/>
    <w:rsid w:val="00811C27"/>
    <w:rsid w:val="00812CDB"/>
    <w:rsid w:val="00812F5C"/>
    <w:rsid w:val="00813824"/>
    <w:rsid w:val="00814958"/>
    <w:rsid w:val="0081511E"/>
    <w:rsid w:val="00816519"/>
    <w:rsid w:val="00817761"/>
    <w:rsid w:val="00817EE9"/>
    <w:rsid w:val="008200A5"/>
    <w:rsid w:val="00820792"/>
    <w:rsid w:val="00820845"/>
    <w:rsid w:val="00821440"/>
    <w:rsid w:val="00821512"/>
    <w:rsid w:val="008219C3"/>
    <w:rsid w:val="00821D63"/>
    <w:rsid w:val="0082298A"/>
    <w:rsid w:val="008235C8"/>
    <w:rsid w:val="008236F1"/>
    <w:rsid w:val="00823D32"/>
    <w:rsid w:val="00823E4F"/>
    <w:rsid w:val="00824DF2"/>
    <w:rsid w:val="008259B7"/>
    <w:rsid w:val="00825FF2"/>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14F5"/>
    <w:rsid w:val="008424BD"/>
    <w:rsid w:val="00842970"/>
    <w:rsid w:val="00843BF3"/>
    <w:rsid w:val="00843E6A"/>
    <w:rsid w:val="0084401E"/>
    <w:rsid w:val="008441B7"/>
    <w:rsid w:val="00844276"/>
    <w:rsid w:val="00845634"/>
    <w:rsid w:val="00845F00"/>
    <w:rsid w:val="00846356"/>
    <w:rsid w:val="00851929"/>
    <w:rsid w:val="008528D8"/>
    <w:rsid w:val="00852DD6"/>
    <w:rsid w:val="00852EC7"/>
    <w:rsid w:val="00853248"/>
    <w:rsid w:val="00853420"/>
    <w:rsid w:val="00853954"/>
    <w:rsid w:val="00854134"/>
    <w:rsid w:val="00855123"/>
    <w:rsid w:val="00856596"/>
    <w:rsid w:val="00860EC4"/>
    <w:rsid w:val="0086150D"/>
    <w:rsid w:val="00861B94"/>
    <w:rsid w:val="008621EB"/>
    <w:rsid w:val="00862CDB"/>
    <w:rsid w:val="00863301"/>
    <w:rsid w:val="008635F3"/>
    <w:rsid w:val="008637BC"/>
    <w:rsid w:val="00863D36"/>
    <w:rsid w:val="008649DD"/>
    <w:rsid w:val="00864D28"/>
    <w:rsid w:val="00864DD1"/>
    <w:rsid w:val="008676F5"/>
    <w:rsid w:val="00870432"/>
    <w:rsid w:val="00870CFA"/>
    <w:rsid w:val="0087280C"/>
    <w:rsid w:val="00873249"/>
    <w:rsid w:val="00873262"/>
    <w:rsid w:val="00873290"/>
    <w:rsid w:val="00874F5B"/>
    <w:rsid w:val="00875316"/>
    <w:rsid w:val="00875460"/>
    <w:rsid w:val="008756AD"/>
    <w:rsid w:val="008757D4"/>
    <w:rsid w:val="00876020"/>
    <w:rsid w:val="0087606A"/>
    <w:rsid w:val="008800F1"/>
    <w:rsid w:val="0088013E"/>
    <w:rsid w:val="0088126D"/>
    <w:rsid w:val="00882136"/>
    <w:rsid w:val="00882247"/>
    <w:rsid w:val="00883A9A"/>
    <w:rsid w:val="00885922"/>
    <w:rsid w:val="00886C04"/>
    <w:rsid w:val="0088780C"/>
    <w:rsid w:val="0088784F"/>
    <w:rsid w:val="008878FF"/>
    <w:rsid w:val="00890714"/>
    <w:rsid w:val="00890A68"/>
    <w:rsid w:val="008914EC"/>
    <w:rsid w:val="00891AC0"/>
    <w:rsid w:val="00891D8D"/>
    <w:rsid w:val="00892850"/>
    <w:rsid w:val="008933E5"/>
    <w:rsid w:val="00893CA8"/>
    <w:rsid w:val="00893EA3"/>
    <w:rsid w:val="00894003"/>
    <w:rsid w:val="00895D15"/>
    <w:rsid w:val="0089674B"/>
    <w:rsid w:val="00896DA6"/>
    <w:rsid w:val="00897263"/>
    <w:rsid w:val="008976F4"/>
    <w:rsid w:val="008A04C0"/>
    <w:rsid w:val="008A2E84"/>
    <w:rsid w:val="008A4348"/>
    <w:rsid w:val="008A4E7E"/>
    <w:rsid w:val="008A5255"/>
    <w:rsid w:val="008A5474"/>
    <w:rsid w:val="008A5BE8"/>
    <w:rsid w:val="008A6B15"/>
    <w:rsid w:val="008A7018"/>
    <w:rsid w:val="008A71A3"/>
    <w:rsid w:val="008B0E56"/>
    <w:rsid w:val="008B0E65"/>
    <w:rsid w:val="008B1928"/>
    <w:rsid w:val="008B1C4C"/>
    <w:rsid w:val="008B33EE"/>
    <w:rsid w:val="008B3D79"/>
    <w:rsid w:val="008B49D3"/>
    <w:rsid w:val="008B57B6"/>
    <w:rsid w:val="008B5970"/>
    <w:rsid w:val="008B68C7"/>
    <w:rsid w:val="008C04FE"/>
    <w:rsid w:val="008C08E5"/>
    <w:rsid w:val="008C1B39"/>
    <w:rsid w:val="008C1EEE"/>
    <w:rsid w:val="008C21C5"/>
    <w:rsid w:val="008C52BD"/>
    <w:rsid w:val="008C54EA"/>
    <w:rsid w:val="008C5CDB"/>
    <w:rsid w:val="008C5FE9"/>
    <w:rsid w:val="008C6BDA"/>
    <w:rsid w:val="008C6ED1"/>
    <w:rsid w:val="008C7404"/>
    <w:rsid w:val="008C7787"/>
    <w:rsid w:val="008C79C5"/>
    <w:rsid w:val="008C7D79"/>
    <w:rsid w:val="008D026E"/>
    <w:rsid w:val="008D144A"/>
    <w:rsid w:val="008D2403"/>
    <w:rsid w:val="008D3727"/>
    <w:rsid w:val="008D4B42"/>
    <w:rsid w:val="008D4F40"/>
    <w:rsid w:val="008D6205"/>
    <w:rsid w:val="008D666E"/>
    <w:rsid w:val="008D67A8"/>
    <w:rsid w:val="008D6B7C"/>
    <w:rsid w:val="008D72D1"/>
    <w:rsid w:val="008D7B43"/>
    <w:rsid w:val="008D7D01"/>
    <w:rsid w:val="008E059D"/>
    <w:rsid w:val="008E0BF4"/>
    <w:rsid w:val="008E0DB1"/>
    <w:rsid w:val="008E2204"/>
    <w:rsid w:val="008E2BC9"/>
    <w:rsid w:val="008E4070"/>
    <w:rsid w:val="008E4537"/>
    <w:rsid w:val="008E4796"/>
    <w:rsid w:val="008E4EF4"/>
    <w:rsid w:val="008E55FB"/>
    <w:rsid w:val="008E5D8A"/>
    <w:rsid w:val="008E6890"/>
    <w:rsid w:val="008E68DB"/>
    <w:rsid w:val="008E6DF3"/>
    <w:rsid w:val="008E6F99"/>
    <w:rsid w:val="008E782C"/>
    <w:rsid w:val="008F0A23"/>
    <w:rsid w:val="008F0D42"/>
    <w:rsid w:val="008F1017"/>
    <w:rsid w:val="008F1505"/>
    <w:rsid w:val="008F19B1"/>
    <w:rsid w:val="008F1A71"/>
    <w:rsid w:val="008F264B"/>
    <w:rsid w:val="008F2730"/>
    <w:rsid w:val="008F2AFF"/>
    <w:rsid w:val="008F2B66"/>
    <w:rsid w:val="008F4239"/>
    <w:rsid w:val="008F4BCB"/>
    <w:rsid w:val="008F5612"/>
    <w:rsid w:val="008F5D29"/>
    <w:rsid w:val="008F6591"/>
    <w:rsid w:val="008F66EF"/>
    <w:rsid w:val="008F6BEA"/>
    <w:rsid w:val="008F6CAC"/>
    <w:rsid w:val="008F6ED8"/>
    <w:rsid w:val="00901B94"/>
    <w:rsid w:val="00902161"/>
    <w:rsid w:val="00902396"/>
    <w:rsid w:val="00902B31"/>
    <w:rsid w:val="00903E23"/>
    <w:rsid w:val="009040B8"/>
    <w:rsid w:val="00904502"/>
    <w:rsid w:val="00904529"/>
    <w:rsid w:val="00904993"/>
    <w:rsid w:val="009051D5"/>
    <w:rsid w:val="00905849"/>
    <w:rsid w:val="00905D54"/>
    <w:rsid w:val="00906468"/>
    <w:rsid w:val="0090776D"/>
    <w:rsid w:val="00907F1B"/>
    <w:rsid w:val="0091058D"/>
    <w:rsid w:val="00911D93"/>
    <w:rsid w:val="00912081"/>
    <w:rsid w:val="00913983"/>
    <w:rsid w:val="009149B8"/>
    <w:rsid w:val="009153DE"/>
    <w:rsid w:val="00915940"/>
    <w:rsid w:val="00916D76"/>
    <w:rsid w:val="009201D7"/>
    <w:rsid w:val="00921465"/>
    <w:rsid w:val="0092249F"/>
    <w:rsid w:val="0092512C"/>
    <w:rsid w:val="00927ED0"/>
    <w:rsid w:val="00930DCF"/>
    <w:rsid w:val="0093145B"/>
    <w:rsid w:val="009318D3"/>
    <w:rsid w:val="00931A3E"/>
    <w:rsid w:val="00931F70"/>
    <w:rsid w:val="0093398C"/>
    <w:rsid w:val="00933DA2"/>
    <w:rsid w:val="009345D9"/>
    <w:rsid w:val="0093482D"/>
    <w:rsid w:val="009349EA"/>
    <w:rsid w:val="00934E4E"/>
    <w:rsid w:val="009353BD"/>
    <w:rsid w:val="009354A7"/>
    <w:rsid w:val="0093582C"/>
    <w:rsid w:val="009359FB"/>
    <w:rsid w:val="00935B77"/>
    <w:rsid w:val="00935CC5"/>
    <w:rsid w:val="0093674B"/>
    <w:rsid w:val="00936C52"/>
    <w:rsid w:val="009370E7"/>
    <w:rsid w:val="00937F06"/>
    <w:rsid w:val="009416EF"/>
    <w:rsid w:val="00941917"/>
    <w:rsid w:val="00942022"/>
    <w:rsid w:val="00942CF4"/>
    <w:rsid w:val="00942DAC"/>
    <w:rsid w:val="009441E2"/>
    <w:rsid w:val="00944416"/>
    <w:rsid w:val="009444C2"/>
    <w:rsid w:val="00944BE8"/>
    <w:rsid w:val="00945570"/>
    <w:rsid w:val="009456A5"/>
    <w:rsid w:val="00946D99"/>
    <w:rsid w:val="009470E0"/>
    <w:rsid w:val="0094768E"/>
    <w:rsid w:val="0094774E"/>
    <w:rsid w:val="00947AC6"/>
    <w:rsid w:val="00950855"/>
    <w:rsid w:val="00950E64"/>
    <w:rsid w:val="009522D8"/>
    <w:rsid w:val="00952FBA"/>
    <w:rsid w:val="00953EBF"/>
    <w:rsid w:val="009540E5"/>
    <w:rsid w:val="00954BA0"/>
    <w:rsid w:val="00954BE8"/>
    <w:rsid w:val="009554DE"/>
    <w:rsid w:val="009554E4"/>
    <w:rsid w:val="00955FE3"/>
    <w:rsid w:val="00956DBA"/>
    <w:rsid w:val="00957312"/>
    <w:rsid w:val="00957AEC"/>
    <w:rsid w:val="0096068E"/>
    <w:rsid w:val="009606B6"/>
    <w:rsid w:val="009625F8"/>
    <w:rsid w:val="009627FF"/>
    <w:rsid w:val="009628AC"/>
    <w:rsid w:val="009649C5"/>
    <w:rsid w:val="00964AFE"/>
    <w:rsid w:val="00966741"/>
    <w:rsid w:val="00966FE8"/>
    <w:rsid w:val="009679BD"/>
    <w:rsid w:val="00967F09"/>
    <w:rsid w:val="00970DAA"/>
    <w:rsid w:val="009720CB"/>
    <w:rsid w:val="0097212D"/>
    <w:rsid w:val="00972275"/>
    <w:rsid w:val="00973CCB"/>
    <w:rsid w:val="00974136"/>
    <w:rsid w:val="009746E2"/>
    <w:rsid w:val="009754DE"/>
    <w:rsid w:val="009757A7"/>
    <w:rsid w:val="00975B35"/>
    <w:rsid w:val="00976306"/>
    <w:rsid w:val="0097679F"/>
    <w:rsid w:val="009806FA"/>
    <w:rsid w:val="00981A29"/>
    <w:rsid w:val="00981AC4"/>
    <w:rsid w:val="00981BA5"/>
    <w:rsid w:val="00982397"/>
    <w:rsid w:val="00982AE2"/>
    <w:rsid w:val="0098347A"/>
    <w:rsid w:val="0098405E"/>
    <w:rsid w:val="00984556"/>
    <w:rsid w:val="00985071"/>
    <w:rsid w:val="00985757"/>
    <w:rsid w:val="00985BEF"/>
    <w:rsid w:val="0098757C"/>
    <w:rsid w:val="00987DF1"/>
    <w:rsid w:val="00991E82"/>
    <w:rsid w:val="00992B22"/>
    <w:rsid w:val="009932A2"/>
    <w:rsid w:val="009939AA"/>
    <w:rsid w:val="009939F5"/>
    <w:rsid w:val="009940EE"/>
    <w:rsid w:val="00994F4D"/>
    <w:rsid w:val="00995446"/>
    <w:rsid w:val="0099561A"/>
    <w:rsid w:val="009958E9"/>
    <w:rsid w:val="009959A6"/>
    <w:rsid w:val="00996668"/>
    <w:rsid w:val="00996BD2"/>
    <w:rsid w:val="00996C88"/>
    <w:rsid w:val="009975DA"/>
    <w:rsid w:val="00997C67"/>
    <w:rsid w:val="009A08D2"/>
    <w:rsid w:val="009A1450"/>
    <w:rsid w:val="009A216A"/>
    <w:rsid w:val="009A2CA3"/>
    <w:rsid w:val="009A36C7"/>
    <w:rsid w:val="009A42CD"/>
    <w:rsid w:val="009A5D3B"/>
    <w:rsid w:val="009A6270"/>
    <w:rsid w:val="009A66D9"/>
    <w:rsid w:val="009A683B"/>
    <w:rsid w:val="009B041F"/>
    <w:rsid w:val="009B1F18"/>
    <w:rsid w:val="009B29BE"/>
    <w:rsid w:val="009B37EA"/>
    <w:rsid w:val="009B4E50"/>
    <w:rsid w:val="009B5762"/>
    <w:rsid w:val="009B59BB"/>
    <w:rsid w:val="009B59FF"/>
    <w:rsid w:val="009B5C14"/>
    <w:rsid w:val="009B7AFA"/>
    <w:rsid w:val="009C05C9"/>
    <w:rsid w:val="009C0910"/>
    <w:rsid w:val="009C14BC"/>
    <w:rsid w:val="009C1F62"/>
    <w:rsid w:val="009C24A8"/>
    <w:rsid w:val="009C26B3"/>
    <w:rsid w:val="009C37D5"/>
    <w:rsid w:val="009C5BB7"/>
    <w:rsid w:val="009C5C80"/>
    <w:rsid w:val="009C615C"/>
    <w:rsid w:val="009C682C"/>
    <w:rsid w:val="009C7684"/>
    <w:rsid w:val="009D058E"/>
    <w:rsid w:val="009D085A"/>
    <w:rsid w:val="009D0981"/>
    <w:rsid w:val="009D1232"/>
    <w:rsid w:val="009D14A1"/>
    <w:rsid w:val="009D23A1"/>
    <w:rsid w:val="009D39D9"/>
    <w:rsid w:val="009D47AD"/>
    <w:rsid w:val="009D5AD5"/>
    <w:rsid w:val="009D6910"/>
    <w:rsid w:val="009D691C"/>
    <w:rsid w:val="009D6B42"/>
    <w:rsid w:val="009D6FC8"/>
    <w:rsid w:val="009E2EA8"/>
    <w:rsid w:val="009E2FDA"/>
    <w:rsid w:val="009E4864"/>
    <w:rsid w:val="009E4978"/>
    <w:rsid w:val="009E5184"/>
    <w:rsid w:val="009E6F25"/>
    <w:rsid w:val="009E7B1F"/>
    <w:rsid w:val="009E7C11"/>
    <w:rsid w:val="009E7E35"/>
    <w:rsid w:val="009F0C4A"/>
    <w:rsid w:val="009F0D30"/>
    <w:rsid w:val="009F1599"/>
    <w:rsid w:val="009F29AE"/>
    <w:rsid w:val="009F2F10"/>
    <w:rsid w:val="009F3711"/>
    <w:rsid w:val="009F38C4"/>
    <w:rsid w:val="009F3FE3"/>
    <w:rsid w:val="009F439E"/>
    <w:rsid w:val="009F4E28"/>
    <w:rsid w:val="009F62E9"/>
    <w:rsid w:val="009F6AEF"/>
    <w:rsid w:val="009F6BBE"/>
    <w:rsid w:val="00A01327"/>
    <w:rsid w:val="00A013CA"/>
    <w:rsid w:val="00A028DE"/>
    <w:rsid w:val="00A03E83"/>
    <w:rsid w:val="00A049DD"/>
    <w:rsid w:val="00A04A8D"/>
    <w:rsid w:val="00A05599"/>
    <w:rsid w:val="00A05BEC"/>
    <w:rsid w:val="00A07C06"/>
    <w:rsid w:val="00A1014E"/>
    <w:rsid w:val="00A10345"/>
    <w:rsid w:val="00A10495"/>
    <w:rsid w:val="00A10D21"/>
    <w:rsid w:val="00A13F84"/>
    <w:rsid w:val="00A141B5"/>
    <w:rsid w:val="00A1430D"/>
    <w:rsid w:val="00A14BB0"/>
    <w:rsid w:val="00A156BF"/>
    <w:rsid w:val="00A15B0C"/>
    <w:rsid w:val="00A15BE8"/>
    <w:rsid w:val="00A15E62"/>
    <w:rsid w:val="00A162D8"/>
    <w:rsid w:val="00A1694A"/>
    <w:rsid w:val="00A16DFB"/>
    <w:rsid w:val="00A16E1F"/>
    <w:rsid w:val="00A1723C"/>
    <w:rsid w:val="00A173B2"/>
    <w:rsid w:val="00A20499"/>
    <w:rsid w:val="00A2053F"/>
    <w:rsid w:val="00A20647"/>
    <w:rsid w:val="00A20FB6"/>
    <w:rsid w:val="00A23C8F"/>
    <w:rsid w:val="00A25AAB"/>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184E"/>
    <w:rsid w:val="00A42B91"/>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CB9"/>
    <w:rsid w:val="00A56D23"/>
    <w:rsid w:val="00A5727E"/>
    <w:rsid w:val="00A57BDB"/>
    <w:rsid w:val="00A62E37"/>
    <w:rsid w:val="00A64179"/>
    <w:rsid w:val="00A65A98"/>
    <w:rsid w:val="00A65B17"/>
    <w:rsid w:val="00A6639F"/>
    <w:rsid w:val="00A663DC"/>
    <w:rsid w:val="00A669EB"/>
    <w:rsid w:val="00A67F4F"/>
    <w:rsid w:val="00A71064"/>
    <w:rsid w:val="00A716B5"/>
    <w:rsid w:val="00A71DAA"/>
    <w:rsid w:val="00A7276E"/>
    <w:rsid w:val="00A72D85"/>
    <w:rsid w:val="00A73078"/>
    <w:rsid w:val="00A749F1"/>
    <w:rsid w:val="00A751C8"/>
    <w:rsid w:val="00A7591E"/>
    <w:rsid w:val="00A75DFF"/>
    <w:rsid w:val="00A76316"/>
    <w:rsid w:val="00A76762"/>
    <w:rsid w:val="00A76F31"/>
    <w:rsid w:val="00A774AC"/>
    <w:rsid w:val="00A77528"/>
    <w:rsid w:val="00A77ADC"/>
    <w:rsid w:val="00A77B75"/>
    <w:rsid w:val="00A81400"/>
    <w:rsid w:val="00A81515"/>
    <w:rsid w:val="00A8160A"/>
    <w:rsid w:val="00A81B52"/>
    <w:rsid w:val="00A81DB2"/>
    <w:rsid w:val="00A824C3"/>
    <w:rsid w:val="00A82901"/>
    <w:rsid w:val="00A82E8F"/>
    <w:rsid w:val="00A82FC0"/>
    <w:rsid w:val="00A82FE5"/>
    <w:rsid w:val="00A8306C"/>
    <w:rsid w:val="00A84FBA"/>
    <w:rsid w:val="00A85D3D"/>
    <w:rsid w:val="00A86C1D"/>
    <w:rsid w:val="00A87452"/>
    <w:rsid w:val="00A87517"/>
    <w:rsid w:val="00A8757D"/>
    <w:rsid w:val="00A876DE"/>
    <w:rsid w:val="00A877A1"/>
    <w:rsid w:val="00A87D9B"/>
    <w:rsid w:val="00A90164"/>
    <w:rsid w:val="00A90392"/>
    <w:rsid w:val="00A90532"/>
    <w:rsid w:val="00A920DD"/>
    <w:rsid w:val="00A92488"/>
    <w:rsid w:val="00A92715"/>
    <w:rsid w:val="00A930C7"/>
    <w:rsid w:val="00A940F4"/>
    <w:rsid w:val="00A94FD3"/>
    <w:rsid w:val="00A95345"/>
    <w:rsid w:val="00A95CFB"/>
    <w:rsid w:val="00A96576"/>
    <w:rsid w:val="00A96BCE"/>
    <w:rsid w:val="00A97012"/>
    <w:rsid w:val="00A97407"/>
    <w:rsid w:val="00A9784A"/>
    <w:rsid w:val="00AA1A0D"/>
    <w:rsid w:val="00AA24BF"/>
    <w:rsid w:val="00AA2857"/>
    <w:rsid w:val="00AA3C34"/>
    <w:rsid w:val="00AA3E37"/>
    <w:rsid w:val="00AA3ECA"/>
    <w:rsid w:val="00AB123D"/>
    <w:rsid w:val="00AB42E2"/>
    <w:rsid w:val="00AB4647"/>
    <w:rsid w:val="00AB5205"/>
    <w:rsid w:val="00AB5F1C"/>
    <w:rsid w:val="00AB6CC3"/>
    <w:rsid w:val="00AB6E73"/>
    <w:rsid w:val="00AB79F5"/>
    <w:rsid w:val="00AB7FEE"/>
    <w:rsid w:val="00AC0ADF"/>
    <w:rsid w:val="00AC10A5"/>
    <w:rsid w:val="00AC18FD"/>
    <w:rsid w:val="00AC2166"/>
    <w:rsid w:val="00AC36E0"/>
    <w:rsid w:val="00AC4C74"/>
    <w:rsid w:val="00AC5E92"/>
    <w:rsid w:val="00AC6D3D"/>
    <w:rsid w:val="00AC6F40"/>
    <w:rsid w:val="00AC72AC"/>
    <w:rsid w:val="00AC7576"/>
    <w:rsid w:val="00AC75B3"/>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45E4"/>
    <w:rsid w:val="00AE5834"/>
    <w:rsid w:val="00AE683D"/>
    <w:rsid w:val="00AE69BF"/>
    <w:rsid w:val="00AE6D5C"/>
    <w:rsid w:val="00AE718E"/>
    <w:rsid w:val="00AF0279"/>
    <w:rsid w:val="00AF0E98"/>
    <w:rsid w:val="00AF0F56"/>
    <w:rsid w:val="00AF1213"/>
    <w:rsid w:val="00AF25F7"/>
    <w:rsid w:val="00AF2659"/>
    <w:rsid w:val="00AF3809"/>
    <w:rsid w:val="00AF469B"/>
    <w:rsid w:val="00AF6C0A"/>
    <w:rsid w:val="00AF7AC8"/>
    <w:rsid w:val="00AF7CC5"/>
    <w:rsid w:val="00AF7ED8"/>
    <w:rsid w:val="00B0065F"/>
    <w:rsid w:val="00B0180E"/>
    <w:rsid w:val="00B01DD0"/>
    <w:rsid w:val="00B01E93"/>
    <w:rsid w:val="00B0267C"/>
    <w:rsid w:val="00B027E0"/>
    <w:rsid w:val="00B02F94"/>
    <w:rsid w:val="00B030C2"/>
    <w:rsid w:val="00B03D0D"/>
    <w:rsid w:val="00B0477C"/>
    <w:rsid w:val="00B059E8"/>
    <w:rsid w:val="00B05B54"/>
    <w:rsid w:val="00B05C5F"/>
    <w:rsid w:val="00B06565"/>
    <w:rsid w:val="00B07199"/>
    <w:rsid w:val="00B07445"/>
    <w:rsid w:val="00B07C50"/>
    <w:rsid w:val="00B10004"/>
    <w:rsid w:val="00B1071D"/>
    <w:rsid w:val="00B116BC"/>
    <w:rsid w:val="00B1206A"/>
    <w:rsid w:val="00B12091"/>
    <w:rsid w:val="00B135B1"/>
    <w:rsid w:val="00B13AAB"/>
    <w:rsid w:val="00B13F0B"/>
    <w:rsid w:val="00B14CA7"/>
    <w:rsid w:val="00B15186"/>
    <w:rsid w:val="00B153B7"/>
    <w:rsid w:val="00B15890"/>
    <w:rsid w:val="00B163E6"/>
    <w:rsid w:val="00B16A52"/>
    <w:rsid w:val="00B17980"/>
    <w:rsid w:val="00B17CD8"/>
    <w:rsid w:val="00B20AFF"/>
    <w:rsid w:val="00B21012"/>
    <w:rsid w:val="00B2108D"/>
    <w:rsid w:val="00B236A8"/>
    <w:rsid w:val="00B23738"/>
    <w:rsid w:val="00B24E85"/>
    <w:rsid w:val="00B277AE"/>
    <w:rsid w:val="00B27933"/>
    <w:rsid w:val="00B27D60"/>
    <w:rsid w:val="00B30C70"/>
    <w:rsid w:val="00B31274"/>
    <w:rsid w:val="00B31369"/>
    <w:rsid w:val="00B3419A"/>
    <w:rsid w:val="00B34364"/>
    <w:rsid w:val="00B346C0"/>
    <w:rsid w:val="00B351BA"/>
    <w:rsid w:val="00B357DC"/>
    <w:rsid w:val="00B35AD0"/>
    <w:rsid w:val="00B361BA"/>
    <w:rsid w:val="00B36879"/>
    <w:rsid w:val="00B37C8A"/>
    <w:rsid w:val="00B415E2"/>
    <w:rsid w:val="00B4172F"/>
    <w:rsid w:val="00B42A28"/>
    <w:rsid w:val="00B43885"/>
    <w:rsid w:val="00B43E3A"/>
    <w:rsid w:val="00B447C5"/>
    <w:rsid w:val="00B44862"/>
    <w:rsid w:val="00B455CF"/>
    <w:rsid w:val="00B45D2C"/>
    <w:rsid w:val="00B45E32"/>
    <w:rsid w:val="00B467F6"/>
    <w:rsid w:val="00B46DEA"/>
    <w:rsid w:val="00B46F9C"/>
    <w:rsid w:val="00B47DAD"/>
    <w:rsid w:val="00B50347"/>
    <w:rsid w:val="00B50676"/>
    <w:rsid w:val="00B51B07"/>
    <w:rsid w:val="00B52241"/>
    <w:rsid w:val="00B54B92"/>
    <w:rsid w:val="00B54DA8"/>
    <w:rsid w:val="00B5673B"/>
    <w:rsid w:val="00B56CBC"/>
    <w:rsid w:val="00B5788B"/>
    <w:rsid w:val="00B60B5A"/>
    <w:rsid w:val="00B60BAA"/>
    <w:rsid w:val="00B6116E"/>
    <w:rsid w:val="00B6152E"/>
    <w:rsid w:val="00B624AA"/>
    <w:rsid w:val="00B6259E"/>
    <w:rsid w:val="00B63667"/>
    <w:rsid w:val="00B643AC"/>
    <w:rsid w:val="00B647E6"/>
    <w:rsid w:val="00B65145"/>
    <w:rsid w:val="00B65E73"/>
    <w:rsid w:val="00B6674E"/>
    <w:rsid w:val="00B66A2F"/>
    <w:rsid w:val="00B66AA6"/>
    <w:rsid w:val="00B6709E"/>
    <w:rsid w:val="00B67B39"/>
    <w:rsid w:val="00B67E15"/>
    <w:rsid w:val="00B712BF"/>
    <w:rsid w:val="00B71689"/>
    <w:rsid w:val="00B725BA"/>
    <w:rsid w:val="00B72830"/>
    <w:rsid w:val="00B7351A"/>
    <w:rsid w:val="00B7377A"/>
    <w:rsid w:val="00B7382C"/>
    <w:rsid w:val="00B74587"/>
    <w:rsid w:val="00B752FA"/>
    <w:rsid w:val="00B7586E"/>
    <w:rsid w:val="00B75C0E"/>
    <w:rsid w:val="00B75EF1"/>
    <w:rsid w:val="00B75FCD"/>
    <w:rsid w:val="00B761B9"/>
    <w:rsid w:val="00B7670D"/>
    <w:rsid w:val="00B801B6"/>
    <w:rsid w:val="00B80413"/>
    <w:rsid w:val="00B80F98"/>
    <w:rsid w:val="00B81CE3"/>
    <w:rsid w:val="00B82344"/>
    <w:rsid w:val="00B82EDB"/>
    <w:rsid w:val="00B832C8"/>
    <w:rsid w:val="00B84DB5"/>
    <w:rsid w:val="00B84F27"/>
    <w:rsid w:val="00B854E9"/>
    <w:rsid w:val="00B859D0"/>
    <w:rsid w:val="00B85D57"/>
    <w:rsid w:val="00B9000F"/>
    <w:rsid w:val="00B90781"/>
    <w:rsid w:val="00B907BD"/>
    <w:rsid w:val="00B9091C"/>
    <w:rsid w:val="00B90A1D"/>
    <w:rsid w:val="00B91357"/>
    <w:rsid w:val="00B93486"/>
    <w:rsid w:val="00B95ECF"/>
    <w:rsid w:val="00B97028"/>
    <w:rsid w:val="00B97D12"/>
    <w:rsid w:val="00BA019E"/>
    <w:rsid w:val="00BA1118"/>
    <w:rsid w:val="00BA1AE4"/>
    <w:rsid w:val="00BA23A8"/>
    <w:rsid w:val="00BA296D"/>
    <w:rsid w:val="00BA2AA0"/>
    <w:rsid w:val="00BA5445"/>
    <w:rsid w:val="00BA5919"/>
    <w:rsid w:val="00BA65CA"/>
    <w:rsid w:val="00BA6D1A"/>
    <w:rsid w:val="00BA6F9B"/>
    <w:rsid w:val="00BA722A"/>
    <w:rsid w:val="00BA79B2"/>
    <w:rsid w:val="00BA7DC6"/>
    <w:rsid w:val="00BB05FB"/>
    <w:rsid w:val="00BB0DFB"/>
    <w:rsid w:val="00BB0F5D"/>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0D62"/>
    <w:rsid w:val="00BC19D9"/>
    <w:rsid w:val="00BC1A4B"/>
    <w:rsid w:val="00BC1E7B"/>
    <w:rsid w:val="00BC1F4C"/>
    <w:rsid w:val="00BC2119"/>
    <w:rsid w:val="00BC261F"/>
    <w:rsid w:val="00BC2DEB"/>
    <w:rsid w:val="00BC34A6"/>
    <w:rsid w:val="00BC3EAB"/>
    <w:rsid w:val="00BC4409"/>
    <w:rsid w:val="00BC5269"/>
    <w:rsid w:val="00BC7E13"/>
    <w:rsid w:val="00BD0073"/>
    <w:rsid w:val="00BD1169"/>
    <w:rsid w:val="00BD160C"/>
    <w:rsid w:val="00BD2E38"/>
    <w:rsid w:val="00BD3B59"/>
    <w:rsid w:val="00BD48CC"/>
    <w:rsid w:val="00BD4C61"/>
    <w:rsid w:val="00BD5AAF"/>
    <w:rsid w:val="00BD5C0C"/>
    <w:rsid w:val="00BD5CF1"/>
    <w:rsid w:val="00BD5D8D"/>
    <w:rsid w:val="00BD6328"/>
    <w:rsid w:val="00BD6891"/>
    <w:rsid w:val="00BD6D70"/>
    <w:rsid w:val="00BD702A"/>
    <w:rsid w:val="00BD77E4"/>
    <w:rsid w:val="00BD7E46"/>
    <w:rsid w:val="00BE02C7"/>
    <w:rsid w:val="00BE1822"/>
    <w:rsid w:val="00BE4563"/>
    <w:rsid w:val="00BE5E5D"/>
    <w:rsid w:val="00BE5E95"/>
    <w:rsid w:val="00BE5FC5"/>
    <w:rsid w:val="00BE6568"/>
    <w:rsid w:val="00BE7918"/>
    <w:rsid w:val="00BE7A84"/>
    <w:rsid w:val="00BF1341"/>
    <w:rsid w:val="00BF1BDC"/>
    <w:rsid w:val="00BF2E3C"/>
    <w:rsid w:val="00BF2F29"/>
    <w:rsid w:val="00BF3A65"/>
    <w:rsid w:val="00BF3AE7"/>
    <w:rsid w:val="00BF575A"/>
    <w:rsid w:val="00BF62D9"/>
    <w:rsid w:val="00BF6C67"/>
    <w:rsid w:val="00C003B9"/>
    <w:rsid w:val="00C00F40"/>
    <w:rsid w:val="00C01998"/>
    <w:rsid w:val="00C019EB"/>
    <w:rsid w:val="00C01B00"/>
    <w:rsid w:val="00C03D87"/>
    <w:rsid w:val="00C03EB4"/>
    <w:rsid w:val="00C045CD"/>
    <w:rsid w:val="00C04F83"/>
    <w:rsid w:val="00C05EB3"/>
    <w:rsid w:val="00C0621B"/>
    <w:rsid w:val="00C0705B"/>
    <w:rsid w:val="00C1145F"/>
    <w:rsid w:val="00C11ECF"/>
    <w:rsid w:val="00C124C0"/>
    <w:rsid w:val="00C127D0"/>
    <w:rsid w:val="00C14176"/>
    <w:rsid w:val="00C143B8"/>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5087"/>
    <w:rsid w:val="00C256E8"/>
    <w:rsid w:val="00C26022"/>
    <w:rsid w:val="00C2712B"/>
    <w:rsid w:val="00C272B2"/>
    <w:rsid w:val="00C27388"/>
    <w:rsid w:val="00C306DA"/>
    <w:rsid w:val="00C3075D"/>
    <w:rsid w:val="00C31130"/>
    <w:rsid w:val="00C31404"/>
    <w:rsid w:val="00C3196A"/>
    <w:rsid w:val="00C32283"/>
    <w:rsid w:val="00C327DF"/>
    <w:rsid w:val="00C33660"/>
    <w:rsid w:val="00C33C2A"/>
    <w:rsid w:val="00C33D8F"/>
    <w:rsid w:val="00C33EFC"/>
    <w:rsid w:val="00C348D7"/>
    <w:rsid w:val="00C34BCE"/>
    <w:rsid w:val="00C34EB9"/>
    <w:rsid w:val="00C3790C"/>
    <w:rsid w:val="00C40027"/>
    <w:rsid w:val="00C4104C"/>
    <w:rsid w:val="00C414FF"/>
    <w:rsid w:val="00C41D66"/>
    <w:rsid w:val="00C4260C"/>
    <w:rsid w:val="00C4410E"/>
    <w:rsid w:val="00C45278"/>
    <w:rsid w:val="00C4569F"/>
    <w:rsid w:val="00C458AE"/>
    <w:rsid w:val="00C463A1"/>
    <w:rsid w:val="00C467B0"/>
    <w:rsid w:val="00C46E6D"/>
    <w:rsid w:val="00C472E8"/>
    <w:rsid w:val="00C47945"/>
    <w:rsid w:val="00C51356"/>
    <w:rsid w:val="00C514A8"/>
    <w:rsid w:val="00C51AE9"/>
    <w:rsid w:val="00C522F1"/>
    <w:rsid w:val="00C524C0"/>
    <w:rsid w:val="00C52F73"/>
    <w:rsid w:val="00C52FAB"/>
    <w:rsid w:val="00C532ED"/>
    <w:rsid w:val="00C53AA6"/>
    <w:rsid w:val="00C53F7D"/>
    <w:rsid w:val="00C544FE"/>
    <w:rsid w:val="00C55A8F"/>
    <w:rsid w:val="00C5716E"/>
    <w:rsid w:val="00C57A1E"/>
    <w:rsid w:val="00C60611"/>
    <w:rsid w:val="00C60C9B"/>
    <w:rsid w:val="00C61299"/>
    <w:rsid w:val="00C612B5"/>
    <w:rsid w:val="00C61B44"/>
    <w:rsid w:val="00C62723"/>
    <w:rsid w:val="00C656B5"/>
    <w:rsid w:val="00C65EB2"/>
    <w:rsid w:val="00C669C0"/>
    <w:rsid w:val="00C66FFF"/>
    <w:rsid w:val="00C67C37"/>
    <w:rsid w:val="00C67EA3"/>
    <w:rsid w:val="00C71CB2"/>
    <w:rsid w:val="00C722E1"/>
    <w:rsid w:val="00C728F8"/>
    <w:rsid w:val="00C731E1"/>
    <w:rsid w:val="00C738FF"/>
    <w:rsid w:val="00C74414"/>
    <w:rsid w:val="00C7459F"/>
    <w:rsid w:val="00C74617"/>
    <w:rsid w:val="00C7488D"/>
    <w:rsid w:val="00C75898"/>
    <w:rsid w:val="00C75952"/>
    <w:rsid w:val="00C75FAA"/>
    <w:rsid w:val="00C75FBA"/>
    <w:rsid w:val="00C76664"/>
    <w:rsid w:val="00C76963"/>
    <w:rsid w:val="00C76A49"/>
    <w:rsid w:val="00C7727A"/>
    <w:rsid w:val="00C80110"/>
    <w:rsid w:val="00C8067E"/>
    <w:rsid w:val="00C811CE"/>
    <w:rsid w:val="00C81659"/>
    <w:rsid w:val="00C81A9F"/>
    <w:rsid w:val="00C82235"/>
    <w:rsid w:val="00C824B1"/>
    <w:rsid w:val="00C82A62"/>
    <w:rsid w:val="00C82B98"/>
    <w:rsid w:val="00C83EBD"/>
    <w:rsid w:val="00C84689"/>
    <w:rsid w:val="00C84F43"/>
    <w:rsid w:val="00C85365"/>
    <w:rsid w:val="00C85A72"/>
    <w:rsid w:val="00C85BDC"/>
    <w:rsid w:val="00C85F62"/>
    <w:rsid w:val="00C86977"/>
    <w:rsid w:val="00C86C61"/>
    <w:rsid w:val="00C8744F"/>
    <w:rsid w:val="00C87E16"/>
    <w:rsid w:val="00C90407"/>
    <w:rsid w:val="00C9135C"/>
    <w:rsid w:val="00C91898"/>
    <w:rsid w:val="00C91CB3"/>
    <w:rsid w:val="00C925E3"/>
    <w:rsid w:val="00C9301C"/>
    <w:rsid w:val="00C96847"/>
    <w:rsid w:val="00C9698D"/>
    <w:rsid w:val="00C96E41"/>
    <w:rsid w:val="00CA2852"/>
    <w:rsid w:val="00CA4B6B"/>
    <w:rsid w:val="00CA5919"/>
    <w:rsid w:val="00CA688B"/>
    <w:rsid w:val="00CA6C39"/>
    <w:rsid w:val="00CB00DA"/>
    <w:rsid w:val="00CB0CA7"/>
    <w:rsid w:val="00CB2736"/>
    <w:rsid w:val="00CB2EB3"/>
    <w:rsid w:val="00CB34A3"/>
    <w:rsid w:val="00CB4596"/>
    <w:rsid w:val="00CB491B"/>
    <w:rsid w:val="00CB4978"/>
    <w:rsid w:val="00CB4ADE"/>
    <w:rsid w:val="00CB4C73"/>
    <w:rsid w:val="00CB4F76"/>
    <w:rsid w:val="00CB5A05"/>
    <w:rsid w:val="00CB7B9F"/>
    <w:rsid w:val="00CB7C17"/>
    <w:rsid w:val="00CB7EEB"/>
    <w:rsid w:val="00CB7FA0"/>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220"/>
    <w:rsid w:val="00CE3451"/>
    <w:rsid w:val="00CE34AF"/>
    <w:rsid w:val="00CE362C"/>
    <w:rsid w:val="00CE46F7"/>
    <w:rsid w:val="00CE4EF6"/>
    <w:rsid w:val="00CE54A4"/>
    <w:rsid w:val="00CE78EE"/>
    <w:rsid w:val="00CE7C1D"/>
    <w:rsid w:val="00CF084C"/>
    <w:rsid w:val="00CF1313"/>
    <w:rsid w:val="00CF1346"/>
    <w:rsid w:val="00CF2E52"/>
    <w:rsid w:val="00CF3464"/>
    <w:rsid w:val="00CF34DD"/>
    <w:rsid w:val="00CF3B8C"/>
    <w:rsid w:val="00CF4106"/>
    <w:rsid w:val="00CF4EB4"/>
    <w:rsid w:val="00CF4F13"/>
    <w:rsid w:val="00CF50D7"/>
    <w:rsid w:val="00CF5AED"/>
    <w:rsid w:val="00CF5E3B"/>
    <w:rsid w:val="00CF7E35"/>
    <w:rsid w:val="00D012E5"/>
    <w:rsid w:val="00D0162C"/>
    <w:rsid w:val="00D0207C"/>
    <w:rsid w:val="00D02BF5"/>
    <w:rsid w:val="00D04BA3"/>
    <w:rsid w:val="00D06C33"/>
    <w:rsid w:val="00D10131"/>
    <w:rsid w:val="00D11D0F"/>
    <w:rsid w:val="00D12A63"/>
    <w:rsid w:val="00D12F40"/>
    <w:rsid w:val="00D13984"/>
    <w:rsid w:val="00D139B5"/>
    <w:rsid w:val="00D13BAB"/>
    <w:rsid w:val="00D14D48"/>
    <w:rsid w:val="00D15F78"/>
    <w:rsid w:val="00D16DE3"/>
    <w:rsid w:val="00D179BE"/>
    <w:rsid w:val="00D20588"/>
    <w:rsid w:val="00D22405"/>
    <w:rsid w:val="00D226BE"/>
    <w:rsid w:val="00D22A1A"/>
    <w:rsid w:val="00D23113"/>
    <w:rsid w:val="00D239EF"/>
    <w:rsid w:val="00D25408"/>
    <w:rsid w:val="00D267CF"/>
    <w:rsid w:val="00D26C9F"/>
    <w:rsid w:val="00D26EC0"/>
    <w:rsid w:val="00D27A7B"/>
    <w:rsid w:val="00D27F31"/>
    <w:rsid w:val="00D30FBD"/>
    <w:rsid w:val="00D32AA7"/>
    <w:rsid w:val="00D32F36"/>
    <w:rsid w:val="00D33D7F"/>
    <w:rsid w:val="00D34EFF"/>
    <w:rsid w:val="00D353B4"/>
    <w:rsid w:val="00D3544E"/>
    <w:rsid w:val="00D3597B"/>
    <w:rsid w:val="00D3720A"/>
    <w:rsid w:val="00D37336"/>
    <w:rsid w:val="00D3760A"/>
    <w:rsid w:val="00D37C3A"/>
    <w:rsid w:val="00D37CF1"/>
    <w:rsid w:val="00D37DF5"/>
    <w:rsid w:val="00D417BE"/>
    <w:rsid w:val="00D41C71"/>
    <w:rsid w:val="00D420A2"/>
    <w:rsid w:val="00D43199"/>
    <w:rsid w:val="00D451CA"/>
    <w:rsid w:val="00D45E7A"/>
    <w:rsid w:val="00D461ED"/>
    <w:rsid w:val="00D47254"/>
    <w:rsid w:val="00D473EF"/>
    <w:rsid w:val="00D47519"/>
    <w:rsid w:val="00D47B64"/>
    <w:rsid w:val="00D50217"/>
    <w:rsid w:val="00D5078E"/>
    <w:rsid w:val="00D5336C"/>
    <w:rsid w:val="00D536C0"/>
    <w:rsid w:val="00D541B5"/>
    <w:rsid w:val="00D54754"/>
    <w:rsid w:val="00D561FE"/>
    <w:rsid w:val="00D562FF"/>
    <w:rsid w:val="00D56C55"/>
    <w:rsid w:val="00D56FC6"/>
    <w:rsid w:val="00D60409"/>
    <w:rsid w:val="00D60629"/>
    <w:rsid w:val="00D6080D"/>
    <w:rsid w:val="00D60BBB"/>
    <w:rsid w:val="00D61925"/>
    <w:rsid w:val="00D64836"/>
    <w:rsid w:val="00D6558F"/>
    <w:rsid w:val="00D65E26"/>
    <w:rsid w:val="00D65F3B"/>
    <w:rsid w:val="00D6696D"/>
    <w:rsid w:val="00D671EE"/>
    <w:rsid w:val="00D67C52"/>
    <w:rsid w:val="00D708A2"/>
    <w:rsid w:val="00D71496"/>
    <w:rsid w:val="00D719B2"/>
    <w:rsid w:val="00D7234A"/>
    <w:rsid w:val="00D72902"/>
    <w:rsid w:val="00D72BE0"/>
    <w:rsid w:val="00D73802"/>
    <w:rsid w:val="00D749F6"/>
    <w:rsid w:val="00D75742"/>
    <w:rsid w:val="00D758C4"/>
    <w:rsid w:val="00D769BC"/>
    <w:rsid w:val="00D7729D"/>
    <w:rsid w:val="00D773EC"/>
    <w:rsid w:val="00D8120E"/>
    <w:rsid w:val="00D812CC"/>
    <w:rsid w:val="00D81826"/>
    <w:rsid w:val="00D82A05"/>
    <w:rsid w:val="00D82B8C"/>
    <w:rsid w:val="00D841EE"/>
    <w:rsid w:val="00D85181"/>
    <w:rsid w:val="00D85B57"/>
    <w:rsid w:val="00D85DC6"/>
    <w:rsid w:val="00D87FBD"/>
    <w:rsid w:val="00D909CB"/>
    <w:rsid w:val="00D91F63"/>
    <w:rsid w:val="00D92AC1"/>
    <w:rsid w:val="00D9300F"/>
    <w:rsid w:val="00D93171"/>
    <w:rsid w:val="00D93CDB"/>
    <w:rsid w:val="00D946E9"/>
    <w:rsid w:val="00D94CA1"/>
    <w:rsid w:val="00D94FCA"/>
    <w:rsid w:val="00D9536D"/>
    <w:rsid w:val="00D95B7C"/>
    <w:rsid w:val="00D964A7"/>
    <w:rsid w:val="00D97056"/>
    <w:rsid w:val="00D97557"/>
    <w:rsid w:val="00D97991"/>
    <w:rsid w:val="00DA0B42"/>
    <w:rsid w:val="00DA13AC"/>
    <w:rsid w:val="00DA1977"/>
    <w:rsid w:val="00DA1A41"/>
    <w:rsid w:val="00DA2653"/>
    <w:rsid w:val="00DA286D"/>
    <w:rsid w:val="00DA28E0"/>
    <w:rsid w:val="00DA2FFB"/>
    <w:rsid w:val="00DA351E"/>
    <w:rsid w:val="00DA46B5"/>
    <w:rsid w:val="00DA470E"/>
    <w:rsid w:val="00DA50CE"/>
    <w:rsid w:val="00DA6987"/>
    <w:rsid w:val="00DA6FB8"/>
    <w:rsid w:val="00DA7124"/>
    <w:rsid w:val="00DA7285"/>
    <w:rsid w:val="00DB09C0"/>
    <w:rsid w:val="00DB1C57"/>
    <w:rsid w:val="00DB3720"/>
    <w:rsid w:val="00DB38B7"/>
    <w:rsid w:val="00DB41D2"/>
    <w:rsid w:val="00DB439A"/>
    <w:rsid w:val="00DB4697"/>
    <w:rsid w:val="00DB4EE9"/>
    <w:rsid w:val="00DB4F6E"/>
    <w:rsid w:val="00DB5208"/>
    <w:rsid w:val="00DB5951"/>
    <w:rsid w:val="00DB7F1B"/>
    <w:rsid w:val="00DC0364"/>
    <w:rsid w:val="00DC0381"/>
    <w:rsid w:val="00DC2605"/>
    <w:rsid w:val="00DC334E"/>
    <w:rsid w:val="00DC4360"/>
    <w:rsid w:val="00DC7495"/>
    <w:rsid w:val="00DC7846"/>
    <w:rsid w:val="00DC7D1D"/>
    <w:rsid w:val="00DD04D3"/>
    <w:rsid w:val="00DD1B87"/>
    <w:rsid w:val="00DD210F"/>
    <w:rsid w:val="00DD24D3"/>
    <w:rsid w:val="00DD299D"/>
    <w:rsid w:val="00DD3A04"/>
    <w:rsid w:val="00DD3F26"/>
    <w:rsid w:val="00DD3FB0"/>
    <w:rsid w:val="00DD4AAD"/>
    <w:rsid w:val="00DD58E5"/>
    <w:rsid w:val="00DD5D1B"/>
    <w:rsid w:val="00DD5DCE"/>
    <w:rsid w:val="00DD6547"/>
    <w:rsid w:val="00DD7611"/>
    <w:rsid w:val="00DD7B3C"/>
    <w:rsid w:val="00DE0160"/>
    <w:rsid w:val="00DE0704"/>
    <w:rsid w:val="00DE2B37"/>
    <w:rsid w:val="00DE2BE5"/>
    <w:rsid w:val="00DE2C2C"/>
    <w:rsid w:val="00DE2DA6"/>
    <w:rsid w:val="00DE370F"/>
    <w:rsid w:val="00DE38BC"/>
    <w:rsid w:val="00DE3E2E"/>
    <w:rsid w:val="00DE4D16"/>
    <w:rsid w:val="00DE52BA"/>
    <w:rsid w:val="00DE6FAE"/>
    <w:rsid w:val="00DE77E9"/>
    <w:rsid w:val="00DF066E"/>
    <w:rsid w:val="00DF0E48"/>
    <w:rsid w:val="00DF1DEE"/>
    <w:rsid w:val="00DF2F47"/>
    <w:rsid w:val="00DF5D6D"/>
    <w:rsid w:val="00DF6B64"/>
    <w:rsid w:val="00DF6BD8"/>
    <w:rsid w:val="00DF6CFC"/>
    <w:rsid w:val="00DF74D0"/>
    <w:rsid w:val="00E00356"/>
    <w:rsid w:val="00E009D9"/>
    <w:rsid w:val="00E01E1F"/>
    <w:rsid w:val="00E0225F"/>
    <w:rsid w:val="00E02DC5"/>
    <w:rsid w:val="00E033C9"/>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310A"/>
    <w:rsid w:val="00E1440B"/>
    <w:rsid w:val="00E1592F"/>
    <w:rsid w:val="00E16244"/>
    <w:rsid w:val="00E163C0"/>
    <w:rsid w:val="00E17E13"/>
    <w:rsid w:val="00E17F1C"/>
    <w:rsid w:val="00E22360"/>
    <w:rsid w:val="00E23C92"/>
    <w:rsid w:val="00E23EB7"/>
    <w:rsid w:val="00E242B3"/>
    <w:rsid w:val="00E2468F"/>
    <w:rsid w:val="00E24ECC"/>
    <w:rsid w:val="00E25596"/>
    <w:rsid w:val="00E26248"/>
    <w:rsid w:val="00E26594"/>
    <w:rsid w:val="00E27462"/>
    <w:rsid w:val="00E27A3C"/>
    <w:rsid w:val="00E27B7D"/>
    <w:rsid w:val="00E27F6E"/>
    <w:rsid w:val="00E303A6"/>
    <w:rsid w:val="00E30A58"/>
    <w:rsid w:val="00E31B25"/>
    <w:rsid w:val="00E31E0C"/>
    <w:rsid w:val="00E3200D"/>
    <w:rsid w:val="00E32E73"/>
    <w:rsid w:val="00E33093"/>
    <w:rsid w:val="00E33764"/>
    <w:rsid w:val="00E33A07"/>
    <w:rsid w:val="00E33AE3"/>
    <w:rsid w:val="00E342A3"/>
    <w:rsid w:val="00E3788D"/>
    <w:rsid w:val="00E37956"/>
    <w:rsid w:val="00E4045B"/>
    <w:rsid w:val="00E407C4"/>
    <w:rsid w:val="00E4170D"/>
    <w:rsid w:val="00E4185F"/>
    <w:rsid w:val="00E41949"/>
    <w:rsid w:val="00E419FE"/>
    <w:rsid w:val="00E42444"/>
    <w:rsid w:val="00E4281F"/>
    <w:rsid w:val="00E42CE7"/>
    <w:rsid w:val="00E430F1"/>
    <w:rsid w:val="00E44E4B"/>
    <w:rsid w:val="00E461EF"/>
    <w:rsid w:val="00E462E9"/>
    <w:rsid w:val="00E46852"/>
    <w:rsid w:val="00E46FF4"/>
    <w:rsid w:val="00E50F26"/>
    <w:rsid w:val="00E517E1"/>
    <w:rsid w:val="00E51C00"/>
    <w:rsid w:val="00E54A22"/>
    <w:rsid w:val="00E559E1"/>
    <w:rsid w:val="00E572C4"/>
    <w:rsid w:val="00E57560"/>
    <w:rsid w:val="00E608FC"/>
    <w:rsid w:val="00E60BA6"/>
    <w:rsid w:val="00E60EE0"/>
    <w:rsid w:val="00E60F58"/>
    <w:rsid w:val="00E6173F"/>
    <w:rsid w:val="00E618CB"/>
    <w:rsid w:val="00E62917"/>
    <w:rsid w:val="00E62FAF"/>
    <w:rsid w:val="00E6471A"/>
    <w:rsid w:val="00E6493D"/>
    <w:rsid w:val="00E67EF1"/>
    <w:rsid w:val="00E70181"/>
    <w:rsid w:val="00E71928"/>
    <w:rsid w:val="00E71AEA"/>
    <w:rsid w:val="00E72653"/>
    <w:rsid w:val="00E7317C"/>
    <w:rsid w:val="00E73B7B"/>
    <w:rsid w:val="00E73CDD"/>
    <w:rsid w:val="00E7424F"/>
    <w:rsid w:val="00E74579"/>
    <w:rsid w:val="00E74B0D"/>
    <w:rsid w:val="00E761CC"/>
    <w:rsid w:val="00E762C9"/>
    <w:rsid w:val="00E77D8D"/>
    <w:rsid w:val="00E806A2"/>
    <w:rsid w:val="00E80EAB"/>
    <w:rsid w:val="00E8131C"/>
    <w:rsid w:val="00E81466"/>
    <w:rsid w:val="00E8196A"/>
    <w:rsid w:val="00E826DF"/>
    <w:rsid w:val="00E828DA"/>
    <w:rsid w:val="00E837B7"/>
    <w:rsid w:val="00E83902"/>
    <w:rsid w:val="00E84502"/>
    <w:rsid w:val="00E847DE"/>
    <w:rsid w:val="00E84CA0"/>
    <w:rsid w:val="00E85132"/>
    <w:rsid w:val="00E851FF"/>
    <w:rsid w:val="00E852AA"/>
    <w:rsid w:val="00E85FA1"/>
    <w:rsid w:val="00E87252"/>
    <w:rsid w:val="00E913C1"/>
    <w:rsid w:val="00E9153A"/>
    <w:rsid w:val="00E91992"/>
    <w:rsid w:val="00E91F51"/>
    <w:rsid w:val="00E926A6"/>
    <w:rsid w:val="00E92AF3"/>
    <w:rsid w:val="00E946FF"/>
    <w:rsid w:val="00E94D11"/>
    <w:rsid w:val="00E95846"/>
    <w:rsid w:val="00E95A6D"/>
    <w:rsid w:val="00E962CD"/>
    <w:rsid w:val="00E96330"/>
    <w:rsid w:val="00E96C2E"/>
    <w:rsid w:val="00E97806"/>
    <w:rsid w:val="00EA1444"/>
    <w:rsid w:val="00EA2B67"/>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49A"/>
    <w:rsid w:val="00EC44CD"/>
    <w:rsid w:val="00EC4564"/>
    <w:rsid w:val="00EC4F6B"/>
    <w:rsid w:val="00EC6723"/>
    <w:rsid w:val="00EC7627"/>
    <w:rsid w:val="00EC7E74"/>
    <w:rsid w:val="00ED091D"/>
    <w:rsid w:val="00ED0976"/>
    <w:rsid w:val="00ED0CF0"/>
    <w:rsid w:val="00ED141A"/>
    <w:rsid w:val="00ED1A54"/>
    <w:rsid w:val="00ED2AC4"/>
    <w:rsid w:val="00ED4F00"/>
    <w:rsid w:val="00ED5149"/>
    <w:rsid w:val="00ED71EB"/>
    <w:rsid w:val="00ED7A74"/>
    <w:rsid w:val="00EE0D4A"/>
    <w:rsid w:val="00EE103C"/>
    <w:rsid w:val="00EE1412"/>
    <w:rsid w:val="00EE1F32"/>
    <w:rsid w:val="00EE25C0"/>
    <w:rsid w:val="00EE2930"/>
    <w:rsid w:val="00EE2B77"/>
    <w:rsid w:val="00EE2F9C"/>
    <w:rsid w:val="00EE303D"/>
    <w:rsid w:val="00EE3DE8"/>
    <w:rsid w:val="00EE4898"/>
    <w:rsid w:val="00EE612E"/>
    <w:rsid w:val="00EE78E7"/>
    <w:rsid w:val="00EE7D40"/>
    <w:rsid w:val="00EF0333"/>
    <w:rsid w:val="00EF0C07"/>
    <w:rsid w:val="00EF186D"/>
    <w:rsid w:val="00EF1B97"/>
    <w:rsid w:val="00EF1BCE"/>
    <w:rsid w:val="00EF2C83"/>
    <w:rsid w:val="00EF3AA0"/>
    <w:rsid w:val="00EF400D"/>
    <w:rsid w:val="00EF41BD"/>
    <w:rsid w:val="00EF4463"/>
    <w:rsid w:val="00EF44FC"/>
    <w:rsid w:val="00EF47E6"/>
    <w:rsid w:val="00EF5559"/>
    <w:rsid w:val="00EF6AB3"/>
    <w:rsid w:val="00EF7FAB"/>
    <w:rsid w:val="00F000B5"/>
    <w:rsid w:val="00F011C3"/>
    <w:rsid w:val="00F012AF"/>
    <w:rsid w:val="00F01BED"/>
    <w:rsid w:val="00F02086"/>
    <w:rsid w:val="00F024A2"/>
    <w:rsid w:val="00F03FC6"/>
    <w:rsid w:val="00F04E57"/>
    <w:rsid w:val="00F05079"/>
    <w:rsid w:val="00F051BE"/>
    <w:rsid w:val="00F05A8A"/>
    <w:rsid w:val="00F0726F"/>
    <w:rsid w:val="00F0729B"/>
    <w:rsid w:val="00F078D9"/>
    <w:rsid w:val="00F07BBB"/>
    <w:rsid w:val="00F07E30"/>
    <w:rsid w:val="00F1009A"/>
    <w:rsid w:val="00F115EC"/>
    <w:rsid w:val="00F1180F"/>
    <w:rsid w:val="00F11BA0"/>
    <w:rsid w:val="00F12B91"/>
    <w:rsid w:val="00F13359"/>
    <w:rsid w:val="00F142B9"/>
    <w:rsid w:val="00F14499"/>
    <w:rsid w:val="00F15AA5"/>
    <w:rsid w:val="00F20A33"/>
    <w:rsid w:val="00F243D3"/>
    <w:rsid w:val="00F24A6D"/>
    <w:rsid w:val="00F26805"/>
    <w:rsid w:val="00F26EF6"/>
    <w:rsid w:val="00F27474"/>
    <w:rsid w:val="00F278E9"/>
    <w:rsid w:val="00F303C9"/>
    <w:rsid w:val="00F30661"/>
    <w:rsid w:val="00F31572"/>
    <w:rsid w:val="00F3287B"/>
    <w:rsid w:val="00F329AB"/>
    <w:rsid w:val="00F32D5C"/>
    <w:rsid w:val="00F34E42"/>
    <w:rsid w:val="00F352B3"/>
    <w:rsid w:val="00F36662"/>
    <w:rsid w:val="00F40AC9"/>
    <w:rsid w:val="00F40BBA"/>
    <w:rsid w:val="00F40DC5"/>
    <w:rsid w:val="00F41A22"/>
    <w:rsid w:val="00F42208"/>
    <w:rsid w:val="00F42E71"/>
    <w:rsid w:val="00F44328"/>
    <w:rsid w:val="00F44F32"/>
    <w:rsid w:val="00F455DB"/>
    <w:rsid w:val="00F46E7B"/>
    <w:rsid w:val="00F51D0A"/>
    <w:rsid w:val="00F51F33"/>
    <w:rsid w:val="00F52025"/>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79C"/>
    <w:rsid w:val="00F6091B"/>
    <w:rsid w:val="00F60F3D"/>
    <w:rsid w:val="00F61B67"/>
    <w:rsid w:val="00F61CC7"/>
    <w:rsid w:val="00F621C4"/>
    <w:rsid w:val="00F633A5"/>
    <w:rsid w:val="00F63690"/>
    <w:rsid w:val="00F63947"/>
    <w:rsid w:val="00F63A39"/>
    <w:rsid w:val="00F6439D"/>
    <w:rsid w:val="00F6486C"/>
    <w:rsid w:val="00F65E3F"/>
    <w:rsid w:val="00F664FC"/>
    <w:rsid w:val="00F666D0"/>
    <w:rsid w:val="00F66AD4"/>
    <w:rsid w:val="00F67316"/>
    <w:rsid w:val="00F67C29"/>
    <w:rsid w:val="00F67D76"/>
    <w:rsid w:val="00F703F5"/>
    <w:rsid w:val="00F7171F"/>
    <w:rsid w:val="00F71FFB"/>
    <w:rsid w:val="00F726AB"/>
    <w:rsid w:val="00F72973"/>
    <w:rsid w:val="00F729E7"/>
    <w:rsid w:val="00F731D5"/>
    <w:rsid w:val="00F740C0"/>
    <w:rsid w:val="00F74410"/>
    <w:rsid w:val="00F74A04"/>
    <w:rsid w:val="00F75088"/>
    <w:rsid w:val="00F76E4D"/>
    <w:rsid w:val="00F770D9"/>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6DA7"/>
    <w:rsid w:val="00F973DF"/>
    <w:rsid w:val="00FA06B8"/>
    <w:rsid w:val="00FA084E"/>
    <w:rsid w:val="00FA1677"/>
    <w:rsid w:val="00FA2987"/>
    <w:rsid w:val="00FA339D"/>
    <w:rsid w:val="00FA440B"/>
    <w:rsid w:val="00FA577F"/>
    <w:rsid w:val="00FB0C44"/>
    <w:rsid w:val="00FB1BF6"/>
    <w:rsid w:val="00FB2BD0"/>
    <w:rsid w:val="00FB37B8"/>
    <w:rsid w:val="00FB4278"/>
    <w:rsid w:val="00FB4C95"/>
    <w:rsid w:val="00FB501D"/>
    <w:rsid w:val="00FB5296"/>
    <w:rsid w:val="00FB6733"/>
    <w:rsid w:val="00FB6AF2"/>
    <w:rsid w:val="00FB6C5E"/>
    <w:rsid w:val="00FB7681"/>
    <w:rsid w:val="00FC1A04"/>
    <w:rsid w:val="00FC4813"/>
    <w:rsid w:val="00FC5A67"/>
    <w:rsid w:val="00FC653D"/>
    <w:rsid w:val="00FC77E1"/>
    <w:rsid w:val="00FC797F"/>
    <w:rsid w:val="00FD0387"/>
    <w:rsid w:val="00FD0810"/>
    <w:rsid w:val="00FD0A8D"/>
    <w:rsid w:val="00FD0E2C"/>
    <w:rsid w:val="00FD1D83"/>
    <w:rsid w:val="00FD2041"/>
    <w:rsid w:val="00FD2719"/>
    <w:rsid w:val="00FD2D1D"/>
    <w:rsid w:val="00FD2D2F"/>
    <w:rsid w:val="00FD321B"/>
    <w:rsid w:val="00FD3AE7"/>
    <w:rsid w:val="00FD5C1A"/>
    <w:rsid w:val="00FD7ABB"/>
    <w:rsid w:val="00FE0780"/>
    <w:rsid w:val="00FE0D0E"/>
    <w:rsid w:val="00FE0FD7"/>
    <w:rsid w:val="00FE2178"/>
    <w:rsid w:val="00FE2D0D"/>
    <w:rsid w:val="00FE2FE8"/>
    <w:rsid w:val="00FE30C2"/>
    <w:rsid w:val="00FE3701"/>
    <w:rsid w:val="00FE378A"/>
    <w:rsid w:val="00FE40E4"/>
    <w:rsid w:val="00FE48B2"/>
    <w:rsid w:val="00FE5395"/>
    <w:rsid w:val="00FE61B2"/>
    <w:rsid w:val="00FE65CC"/>
    <w:rsid w:val="00FE6CB7"/>
    <w:rsid w:val="00FE7808"/>
    <w:rsid w:val="00FE7FCF"/>
    <w:rsid w:val="00FF111C"/>
    <w:rsid w:val="00FF132B"/>
    <w:rsid w:val="00FF2BC4"/>
    <w:rsid w:val="00FF2CDE"/>
    <w:rsid w:val="00FF3018"/>
    <w:rsid w:val="00FF3554"/>
    <w:rsid w:val="00FF3899"/>
    <w:rsid w:val="00FF3B8F"/>
    <w:rsid w:val="00FF3ECF"/>
    <w:rsid w:val="00FF495C"/>
    <w:rsid w:val="00FF4A64"/>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13575127">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1511903">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01808418">
      <w:bodyDiv w:val="1"/>
      <w:marLeft w:val="0"/>
      <w:marRight w:val="0"/>
      <w:marTop w:val="0"/>
      <w:marBottom w:val="0"/>
      <w:divBdr>
        <w:top w:val="none" w:sz="0" w:space="0" w:color="auto"/>
        <w:left w:val="none" w:sz="0" w:space="0" w:color="auto"/>
        <w:bottom w:val="none" w:sz="0" w:space="0" w:color="auto"/>
        <w:right w:val="none" w:sz="0" w:space="0" w:color="auto"/>
      </w:divBdr>
    </w:div>
    <w:div w:id="107510511">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31335151">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0949323">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5097833">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197352248">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09460332">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1866573">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48028068">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81489357">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1293206">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27623222">
      <w:bodyDiv w:val="1"/>
      <w:marLeft w:val="0"/>
      <w:marRight w:val="0"/>
      <w:marTop w:val="0"/>
      <w:marBottom w:val="0"/>
      <w:divBdr>
        <w:top w:val="none" w:sz="0" w:space="0" w:color="auto"/>
        <w:left w:val="none" w:sz="0" w:space="0" w:color="auto"/>
        <w:bottom w:val="none" w:sz="0" w:space="0" w:color="auto"/>
        <w:right w:val="none" w:sz="0" w:space="0" w:color="auto"/>
      </w:divBdr>
    </w:div>
    <w:div w:id="430391797">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456217832">
      <w:bodyDiv w:val="1"/>
      <w:marLeft w:val="0"/>
      <w:marRight w:val="0"/>
      <w:marTop w:val="0"/>
      <w:marBottom w:val="0"/>
      <w:divBdr>
        <w:top w:val="none" w:sz="0" w:space="0" w:color="auto"/>
        <w:left w:val="none" w:sz="0" w:space="0" w:color="auto"/>
        <w:bottom w:val="none" w:sz="0" w:space="0" w:color="auto"/>
        <w:right w:val="none" w:sz="0" w:space="0" w:color="auto"/>
      </w:divBdr>
    </w:div>
    <w:div w:id="462426753">
      <w:bodyDiv w:val="1"/>
      <w:marLeft w:val="0"/>
      <w:marRight w:val="0"/>
      <w:marTop w:val="0"/>
      <w:marBottom w:val="0"/>
      <w:divBdr>
        <w:top w:val="none" w:sz="0" w:space="0" w:color="auto"/>
        <w:left w:val="none" w:sz="0" w:space="0" w:color="auto"/>
        <w:bottom w:val="none" w:sz="0" w:space="0" w:color="auto"/>
        <w:right w:val="none" w:sz="0" w:space="0" w:color="auto"/>
      </w:divBdr>
    </w:div>
    <w:div w:id="507987599">
      <w:bodyDiv w:val="1"/>
      <w:marLeft w:val="0"/>
      <w:marRight w:val="0"/>
      <w:marTop w:val="0"/>
      <w:marBottom w:val="0"/>
      <w:divBdr>
        <w:top w:val="none" w:sz="0" w:space="0" w:color="auto"/>
        <w:left w:val="none" w:sz="0" w:space="0" w:color="auto"/>
        <w:bottom w:val="none" w:sz="0" w:space="0" w:color="auto"/>
        <w:right w:val="none" w:sz="0" w:space="0" w:color="auto"/>
      </w:divBdr>
    </w:div>
    <w:div w:id="538008604">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28047958">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46280304">
      <w:bodyDiv w:val="1"/>
      <w:marLeft w:val="0"/>
      <w:marRight w:val="0"/>
      <w:marTop w:val="0"/>
      <w:marBottom w:val="0"/>
      <w:divBdr>
        <w:top w:val="none" w:sz="0" w:space="0" w:color="auto"/>
        <w:left w:val="none" w:sz="0" w:space="0" w:color="auto"/>
        <w:bottom w:val="none" w:sz="0" w:space="0" w:color="auto"/>
        <w:right w:val="none" w:sz="0" w:space="0" w:color="auto"/>
      </w:divBdr>
    </w:div>
    <w:div w:id="646856803">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4863194">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87821973">
      <w:bodyDiv w:val="1"/>
      <w:marLeft w:val="0"/>
      <w:marRight w:val="0"/>
      <w:marTop w:val="0"/>
      <w:marBottom w:val="0"/>
      <w:divBdr>
        <w:top w:val="none" w:sz="0" w:space="0" w:color="auto"/>
        <w:left w:val="none" w:sz="0" w:space="0" w:color="auto"/>
        <w:bottom w:val="none" w:sz="0" w:space="0" w:color="auto"/>
        <w:right w:val="none" w:sz="0" w:space="0" w:color="auto"/>
      </w:divBdr>
    </w:div>
    <w:div w:id="790905254">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1992001">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18955825">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53907322">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5066129">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07949234">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31416157">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66418314">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14397027">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2918791">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8545652">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1798445">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38511335">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2638446">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4407389">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298530453">
      <w:bodyDiv w:val="1"/>
      <w:marLeft w:val="0"/>
      <w:marRight w:val="0"/>
      <w:marTop w:val="0"/>
      <w:marBottom w:val="0"/>
      <w:divBdr>
        <w:top w:val="none" w:sz="0" w:space="0" w:color="auto"/>
        <w:left w:val="none" w:sz="0" w:space="0" w:color="auto"/>
        <w:bottom w:val="none" w:sz="0" w:space="0" w:color="auto"/>
        <w:right w:val="none" w:sz="0" w:space="0" w:color="auto"/>
      </w:divBdr>
    </w:div>
    <w:div w:id="1306885315">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62197904">
      <w:bodyDiv w:val="1"/>
      <w:marLeft w:val="0"/>
      <w:marRight w:val="0"/>
      <w:marTop w:val="0"/>
      <w:marBottom w:val="0"/>
      <w:divBdr>
        <w:top w:val="none" w:sz="0" w:space="0" w:color="auto"/>
        <w:left w:val="none" w:sz="0" w:space="0" w:color="auto"/>
        <w:bottom w:val="none" w:sz="0" w:space="0" w:color="auto"/>
        <w:right w:val="none" w:sz="0" w:space="0" w:color="auto"/>
      </w:divBdr>
    </w:div>
    <w:div w:id="1366521151">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397048747">
      <w:bodyDiv w:val="1"/>
      <w:marLeft w:val="0"/>
      <w:marRight w:val="0"/>
      <w:marTop w:val="0"/>
      <w:marBottom w:val="0"/>
      <w:divBdr>
        <w:top w:val="none" w:sz="0" w:space="0" w:color="auto"/>
        <w:left w:val="none" w:sz="0" w:space="0" w:color="auto"/>
        <w:bottom w:val="none" w:sz="0" w:space="0" w:color="auto"/>
        <w:right w:val="none" w:sz="0" w:space="0" w:color="auto"/>
      </w:divBdr>
    </w:div>
    <w:div w:id="1400060870">
      <w:bodyDiv w:val="1"/>
      <w:marLeft w:val="0"/>
      <w:marRight w:val="0"/>
      <w:marTop w:val="0"/>
      <w:marBottom w:val="0"/>
      <w:divBdr>
        <w:top w:val="none" w:sz="0" w:space="0" w:color="auto"/>
        <w:left w:val="none" w:sz="0" w:space="0" w:color="auto"/>
        <w:bottom w:val="none" w:sz="0" w:space="0" w:color="auto"/>
        <w:right w:val="none" w:sz="0" w:space="0" w:color="auto"/>
      </w:divBdr>
    </w:div>
    <w:div w:id="1401362533">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53012235">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62576981">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488746999">
      <w:bodyDiv w:val="1"/>
      <w:marLeft w:val="0"/>
      <w:marRight w:val="0"/>
      <w:marTop w:val="0"/>
      <w:marBottom w:val="0"/>
      <w:divBdr>
        <w:top w:val="none" w:sz="0" w:space="0" w:color="auto"/>
        <w:left w:val="none" w:sz="0" w:space="0" w:color="auto"/>
        <w:bottom w:val="none" w:sz="0" w:space="0" w:color="auto"/>
        <w:right w:val="none" w:sz="0" w:space="0" w:color="auto"/>
      </w:divBdr>
    </w:div>
    <w:div w:id="1492260380">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56744383">
      <w:bodyDiv w:val="1"/>
      <w:marLeft w:val="0"/>
      <w:marRight w:val="0"/>
      <w:marTop w:val="0"/>
      <w:marBottom w:val="0"/>
      <w:divBdr>
        <w:top w:val="none" w:sz="0" w:space="0" w:color="auto"/>
        <w:left w:val="none" w:sz="0" w:space="0" w:color="auto"/>
        <w:bottom w:val="none" w:sz="0" w:space="0" w:color="auto"/>
        <w:right w:val="none" w:sz="0" w:space="0" w:color="auto"/>
      </w:divBdr>
    </w:div>
    <w:div w:id="1563901553">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4609543">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595284751">
      <w:bodyDiv w:val="1"/>
      <w:marLeft w:val="0"/>
      <w:marRight w:val="0"/>
      <w:marTop w:val="0"/>
      <w:marBottom w:val="0"/>
      <w:divBdr>
        <w:top w:val="none" w:sz="0" w:space="0" w:color="auto"/>
        <w:left w:val="none" w:sz="0" w:space="0" w:color="auto"/>
        <w:bottom w:val="none" w:sz="0" w:space="0" w:color="auto"/>
        <w:right w:val="none" w:sz="0" w:space="0" w:color="auto"/>
      </w:divBdr>
    </w:div>
    <w:div w:id="1602445867">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8026988">
      <w:bodyDiv w:val="1"/>
      <w:marLeft w:val="0"/>
      <w:marRight w:val="0"/>
      <w:marTop w:val="0"/>
      <w:marBottom w:val="0"/>
      <w:divBdr>
        <w:top w:val="none" w:sz="0" w:space="0" w:color="auto"/>
        <w:left w:val="none" w:sz="0" w:space="0" w:color="auto"/>
        <w:bottom w:val="none" w:sz="0" w:space="0" w:color="auto"/>
        <w:right w:val="none" w:sz="0" w:space="0" w:color="auto"/>
      </w:divBdr>
    </w:div>
    <w:div w:id="1658847877">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1539969">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692992957">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27144435">
      <w:bodyDiv w:val="1"/>
      <w:marLeft w:val="0"/>
      <w:marRight w:val="0"/>
      <w:marTop w:val="0"/>
      <w:marBottom w:val="0"/>
      <w:divBdr>
        <w:top w:val="none" w:sz="0" w:space="0" w:color="auto"/>
        <w:left w:val="none" w:sz="0" w:space="0" w:color="auto"/>
        <w:bottom w:val="none" w:sz="0" w:space="0" w:color="auto"/>
        <w:right w:val="none" w:sz="0" w:space="0" w:color="auto"/>
      </w:divBdr>
    </w:div>
    <w:div w:id="1729642934">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769870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612647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795825464">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14062830">
      <w:bodyDiv w:val="1"/>
      <w:marLeft w:val="0"/>
      <w:marRight w:val="0"/>
      <w:marTop w:val="0"/>
      <w:marBottom w:val="0"/>
      <w:divBdr>
        <w:top w:val="none" w:sz="0" w:space="0" w:color="auto"/>
        <w:left w:val="none" w:sz="0" w:space="0" w:color="auto"/>
        <w:bottom w:val="none" w:sz="0" w:space="0" w:color="auto"/>
        <w:right w:val="none" w:sz="0" w:space="0" w:color="auto"/>
      </w:divBdr>
    </w:div>
    <w:div w:id="1818378255">
      <w:bodyDiv w:val="1"/>
      <w:marLeft w:val="0"/>
      <w:marRight w:val="0"/>
      <w:marTop w:val="0"/>
      <w:marBottom w:val="0"/>
      <w:divBdr>
        <w:top w:val="none" w:sz="0" w:space="0" w:color="auto"/>
        <w:left w:val="none" w:sz="0" w:space="0" w:color="auto"/>
        <w:bottom w:val="none" w:sz="0" w:space="0" w:color="auto"/>
        <w:right w:val="none" w:sz="0" w:space="0" w:color="auto"/>
      </w:divBdr>
    </w:div>
    <w:div w:id="1825389859">
      <w:bodyDiv w:val="1"/>
      <w:marLeft w:val="0"/>
      <w:marRight w:val="0"/>
      <w:marTop w:val="0"/>
      <w:marBottom w:val="0"/>
      <w:divBdr>
        <w:top w:val="none" w:sz="0" w:space="0" w:color="auto"/>
        <w:left w:val="none" w:sz="0" w:space="0" w:color="auto"/>
        <w:bottom w:val="none" w:sz="0" w:space="0" w:color="auto"/>
        <w:right w:val="none" w:sz="0" w:space="0" w:color="auto"/>
      </w:divBdr>
    </w:div>
    <w:div w:id="1825900313">
      <w:bodyDiv w:val="1"/>
      <w:marLeft w:val="0"/>
      <w:marRight w:val="0"/>
      <w:marTop w:val="0"/>
      <w:marBottom w:val="0"/>
      <w:divBdr>
        <w:top w:val="none" w:sz="0" w:space="0" w:color="auto"/>
        <w:left w:val="none" w:sz="0" w:space="0" w:color="auto"/>
        <w:bottom w:val="none" w:sz="0" w:space="0" w:color="auto"/>
        <w:right w:val="none" w:sz="0" w:space="0" w:color="auto"/>
      </w:divBdr>
    </w:div>
    <w:div w:id="1831359771">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43472330">
      <w:bodyDiv w:val="1"/>
      <w:marLeft w:val="0"/>
      <w:marRight w:val="0"/>
      <w:marTop w:val="0"/>
      <w:marBottom w:val="0"/>
      <w:divBdr>
        <w:top w:val="none" w:sz="0" w:space="0" w:color="auto"/>
        <w:left w:val="none" w:sz="0" w:space="0" w:color="auto"/>
        <w:bottom w:val="none" w:sz="0" w:space="0" w:color="auto"/>
        <w:right w:val="none" w:sz="0" w:space="0" w:color="auto"/>
      </w:divBdr>
    </w:div>
    <w:div w:id="1845780473">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856772732">
      <w:bodyDiv w:val="1"/>
      <w:marLeft w:val="0"/>
      <w:marRight w:val="0"/>
      <w:marTop w:val="0"/>
      <w:marBottom w:val="0"/>
      <w:divBdr>
        <w:top w:val="none" w:sz="0" w:space="0" w:color="auto"/>
        <w:left w:val="none" w:sz="0" w:space="0" w:color="auto"/>
        <w:bottom w:val="none" w:sz="0" w:space="0" w:color="auto"/>
        <w:right w:val="none" w:sz="0" w:space="0" w:color="auto"/>
      </w:divBdr>
    </w:div>
    <w:div w:id="1859587420">
      <w:bodyDiv w:val="1"/>
      <w:marLeft w:val="0"/>
      <w:marRight w:val="0"/>
      <w:marTop w:val="0"/>
      <w:marBottom w:val="0"/>
      <w:divBdr>
        <w:top w:val="none" w:sz="0" w:space="0" w:color="auto"/>
        <w:left w:val="none" w:sz="0" w:space="0" w:color="auto"/>
        <w:bottom w:val="none" w:sz="0" w:space="0" w:color="auto"/>
        <w:right w:val="none" w:sz="0" w:space="0" w:color="auto"/>
      </w:divBdr>
    </w:div>
    <w:div w:id="1863132003">
      <w:bodyDiv w:val="1"/>
      <w:marLeft w:val="0"/>
      <w:marRight w:val="0"/>
      <w:marTop w:val="0"/>
      <w:marBottom w:val="0"/>
      <w:divBdr>
        <w:top w:val="none" w:sz="0" w:space="0" w:color="auto"/>
        <w:left w:val="none" w:sz="0" w:space="0" w:color="auto"/>
        <w:bottom w:val="none" w:sz="0" w:space="0" w:color="auto"/>
        <w:right w:val="none" w:sz="0" w:space="0" w:color="auto"/>
      </w:divBdr>
    </w:div>
    <w:div w:id="1907178136">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45380065">
      <w:bodyDiv w:val="1"/>
      <w:marLeft w:val="0"/>
      <w:marRight w:val="0"/>
      <w:marTop w:val="0"/>
      <w:marBottom w:val="0"/>
      <w:divBdr>
        <w:top w:val="none" w:sz="0" w:space="0" w:color="auto"/>
        <w:left w:val="none" w:sz="0" w:space="0" w:color="auto"/>
        <w:bottom w:val="none" w:sz="0" w:space="0" w:color="auto"/>
        <w:right w:val="none" w:sz="0" w:space="0" w:color="auto"/>
      </w:divBdr>
    </w:div>
    <w:div w:id="194552952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3486062">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07125437">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4500130">
      <w:bodyDiv w:val="1"/>
      <w:marLeft w:val="0"/>
      <w:marRight w:val="0"/>
      <w:marTop w:val="0"/>
      <w:marBottom w:val="0"/>
      <w:divBdr>
        <w:top w:val="none" w:sz="0" w:space="0" w:color="auto"/>
        <w:left w:val="none" w:sz="0" w:space="0" w:color="auto"/>
        <w:bottom w:val="none" w:sz="0" w:space="0" w:color="auto"/>
        <w:right w:val="none" w:sz="0" w:space="0" w:color="auto"/>
      </w:divBdr>
    </w:div>
    <w:div w:id="2075885414">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2483796">
      <w:bodyDiv w:val="1"/>
      <w:marLeft w:val="0"/>
      <w:marRight w:val="0"/>
      <w:marTop w:val="0"/>
      <w:marBottom w:val="0"/>
      <w:divBdr>
        <w:top w:val="none" w:sz="0" w:space="0" w:color="auto"/>
        <w:left w:val="none" w:sz="0" w:space="0" w:color="auto"/>
        <w:bottom w:val="none" w:sz="0" w:space="0" w:color="auto"/>
        <w:right w:val="none" w:sz="0" w:space="0" w:color="auto"/>
      </w:divBdr>
    </w:div>
    <w:div w:id="2104716669">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30051109">
      <w:bodyDiv w:val="1"/>
      <w:marLeft w:val="0"/>
      <w:marRight w:val="0"/>
      <w:marTop w:val="0"/>
      <w:marBottom w:val="0"/>
      <w:divBdr>
        <w:top w:val="none" w:sz="0" w:space="0" w:color="auto"/>
        <w:left w:val="none" w:sz="0" w:space="0" w:color="auto"/>
        <w:bottom w:val="none" w:sz="0" w:space="0" w:color="auto"/>
        <w:right w:val="none" w:sz="0" w:space="0" w:color="auto"/>
      </w:divBdr>
    </w:div>
    <w:div w:id="2142184667">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 w:id="214716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ts-tender.ru" TargetMode="External"/><Relationship Id="rId18" Type="http://schemas.openxmlformats.org/officeDocument/2006/relationships/hyperlink" Target="http://www.zakupki.gov.ru"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rts-tender.ru" TargetMode="External"/><Relationship Id="rId17" Type="http://schemas.openxmlformats.org/officeDocument/2006/relationships/hyperlink" Target="http://www.rts-tender.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BBC7572BB843AF4E72858E83D9740398F41C32E01E3D05E0B605DFDC9FBA56AF48A7E8E1E9DBE373QAD5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ures.ru/" TargetMode="External"/><Relationship Id="rId23" Type="http://schemas.openxmlformats.org/officeDocument/2006/relationships/header" Target="header3.xml"/><Relationship Id="rId10" Type="http://schemas.openxmlformats.org/officeDocument/2006/relationships/hyperlink" Target="mailto:pavlovags@mures.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avlovags@mures.ru" TargetMode="External"/><Relationship Id="rId14" Type="http://schemas.openxmlformats.org/officeDocument/2006/relationships/hyperlink" Target="http://www.zakupki.gov.ru" TargetMode="External"/><Relationship Id="rId22" Type="http://schemas.openxmlformats.org/officeDocument/2006/relationships/footer" Target="footer2.xml"/><Relationship Id="rId27"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89A37-1D8F-4C95-9D67-7F0CC843A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43</Pages>
  <Words>18971</Words>
  <Characters>108140</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Павлова Галина Сергеевна</cp:lastModifiedBy>
  <cp:revision>4</cp:revision>
  <cp:lastPrinted>2020-03-06T08:32:00Z</cp:lastPrinted>
  <dcterms:created xsi:type="dcterms:W3CDTF">2021-10-26T12:13:00Z</dcterms:created>
  <dcterms:modified xsi:type="dcterms:W3CDTF">2021-10-26T13:43:00Z</dcterms:modified>
</cp:coreProperties>
</file>