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1170E10F"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792D92">
        <w:rPr>
          <w:rFonts w:ascii="Times New Roman" w:eastAsia="Calibri" w:hAnsi="Times New Roman"/>
          <w:sz w:val="24"/>
          <w:szCs w:val="24"/>
          <w:shd w:val="clear" w:color="auto" w:fill="FFFFFF" w:themeFill="background1"/>
          <w:lang w:eastAsia="en-US"/>
        </w:rPr>
        <w:t>№</w:t>
      </w:r>
      <w:r w:rsidR="0057185F">
        <w:rPr>
          <w:rFonts w:ascii="Times New Roman" w:eastAsia="Calibri" w:hAnsi="Times New Roman"/>
          <w:sz w:val="24"/>
          <w:szCs w:val="24"/>
          <w:shd w:val="clear" w:color="auto" w:fill="FFFFFF" w:themeFill="background1"/>
          <w:lang w:eastAsia="en-US"/>
        </w:rPr>
        <w:t xml:space="preserve"> </w:t>
      </w:r>
      <w:r w:rsidR="0029320B">
        <w:rPr>
          <w:rFonts w:ascii="Times New Roman" w:eastAsia="Calibri" w:hAnsi="Times New Roman"/>
          <w:sz w:val="24"/>
          <w:szCs w:val="24"/>
          <w:shd w:val="clear" w:color="auto" w:fill="FFFFFF" w:themeFill="background1"/>
          <w:lang w:eastAsia="en-US"/>
        </w:rPr>
        <w:t>10</w:t>
      </w:r>
      <w:r w:rsidR="00114D6F">
        <w:rPr>
          <w:rFonts w:ascii="Times New Roman" w:eastAsia="Calibri" w:hAnsi="Times New Roman"/>
          <w:sz w:val="24"/>
          <w:szCs w:val="24"/>
          <w:shd w:val="clear" w:color="auto" w:fill="FFFFFF" w:themeFill="background1"/>
          <w:lang w:eastAsia="en-US"/>
        </w:rPr>
        <w:t>4</w:t>
      </w:r>
      <w:r w:rsidRPr="00792D92">
        <w:rPr>
          <w:rFonts w:ascii="Times New Roman" w:eastAsia="Calibri" w:hAnsi="Times New Roman"/>
          <w:sz w:val="24"/>
          <w:szCs w:val="24"/>
          <w:shd w:val="clear" w:color="auto" w:fill="FFFFFF" w:themeFill="background1"/>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010E68">
        <w:rPr>
          <w:rFonts w:ascii="Times New Roman" w:eastAsia="Calibri" w:hAnsi="Times New Roman"/>
          <w:sz w:val="24"/>
          <w:szCs w:val="24"/>
          <w:shd w:val="clear" w:color="auto" w:fill="FFFFFF" w:themeFill="background1"/>
          <w:lang w:eastAsia="en-US"/>
        </w:rPr>
        <w:t>2</w:t>
      </w:r>
      <w:r w:rsidR="0029320B">
        <w:rPr>
          <w:rFonts w:ascii="Times New Roman" w:eastAsia="Calibri" w:hAnsi="Times New Roman"/>
          <w:sz w:val="24"/>
          <w:szCs w:val="24"/>
          <w:shd w:val="clear" w:color="auto" w:fill="FFFFFF" w:themeFill="background1"/>
          <w:lang w:eastAsia="en-US"/>
        </w:rPr>
        <w:t>7</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w:t>
      </w:r>
      <w:r w:rsidR="00D166F9">
        <w:rPr>
          <w:rFonts w:ascii="Times New Roman" w:eastAsia="Calibri" w:hAnsi="Times New Roman"/>
          <w:sz w:val="24"/>
          <w:szCs w:val="24"/>
          <w:lang w:eastAsia="en-US"/>
        </w:rPr>
        <w:t>4</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FF7046"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каждого перевода денежных средств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не менее 1 автомобиля с полуприцепом вместимостью от 25 кубических метров и  не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2532E4">
            <w:pPr>
              <w:spacing w:line="0" w:lineRule="atLeast"/>
              <w:jc w:val="center"/>
              <w:rPr>
                <w:bCs/>
                <w:sz w:val="18"/>
                <w:szCs w:val="18"/>
              </w:rPr>
            </w:pPr>
            <w:r>
              <w:rPr>
                <w:bCs/>
                <w:sz w:val="18"/>
                <w:szCs w:val="18"/>
              </w:rPr>
              <w:t>Июнь</w:t>
            </w:r>
          </w:p>
          <w:p w14:paraId="0A5CBB7A" w14:textId="38B23093" w:rsidR="00C73E9F" w:rsidRPr="003773AD" w:rsidRDefault="00C73E9F" w:rsidP="002532E4">
            <w:pPr>
              <w:spacing w:line="240" w:lineRule="auto"/>
              <w:jc w:val="center"/>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2532E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2532E4">
            <w:pPr>
              <w:spacing w:line="240" w:lineRule="auto"/>
              <w:jc w:val="center"/>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и  разработкой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2C670A">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2C670A">
            <w:pPr>
              <w:spacing w:line="240" w:lineRule="auto"/>
              <w:jc w:val="center"/>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2C670A">
            <w:pPr>
              <w:spacing w:line="240" w:lineRule="auto"/>
              <w:jc w:val="center"/>
              <w:rPr>
                <w:sz w:val="18"/>
                <w:szCs w:val="18"/>
              </w:rPr>
            </w:pPr>
            <w:r w:rsidRPr="0006639A">
              <w:rPr>
                <w:sz w:val="18"/>
                <w:szCs w:val="18"/>
              </w:rPr>
              <w:t>Июль</w:t>
            </w:r>
          </w:p>
          <w:p w14:paraId="2EB90DEB" w14:textId="3FCE8B80" w:rsidR="00EB6540" w:rsidRPr="003773AD" w:rsidRDefault="00EB6540" w:rsidP="002C670A">
            <w:pPr>
              <w:spacing w:line="240" w:lineRule="auto"/>
              <w:jc w:val="center"/>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2C670A">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2C670A">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5D0154" w:rsidRPr="003773AD" w:rsidRDefault="005D0154" w:rsidP="005D0154">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5D0154" w:rsidRPr="003773AD"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5D0154" w:rsidRPr="003773AD" w:rsidRDefault="005D0154" w:rsidP="005D0154">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5D0154" w:rsidRPr="003773AD" w:rsidRDefault="005D0154" w:rsidP="005D0154">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5D0154" w:rsidRPr="003773AD"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5D0154" w:rsidRPr="003773AD" w:rsidRDefault="005D0154" w:rsidP="005D0154">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09F7D2BD"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18 190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0513FC11"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74A418E4"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19F9EB82" w:rsidR="005D0154" w:rsidRPr="005D0154" w:rsidRDefault="005D0154" w:rsidP="005D0154">
            <w:pPr>
              <w:spacing w:line="0" w:lineRule="atLeast"/>
              <w:jc w:val="center"/>
              <w:rPr>
                <w:rFonts w:ascii="Times New Roman" w:hAnsi="Times New Roman"/>
                <w:sz w:val="18"/>
                <w:szCs w:val="18"/>
              </w:rPr>
            </w:pPr>
            <w:r w:rsidRPr="005D0154">
              <w:rPr>
                <w:rFonts w:ascii="Times New Roman" w:hAnsi="Times New Roman"/>
                <w:sz w:val="18"/>
                <w:szCs w:val="18"/>
              </w:rPr>
              <w:t>6 267 305,00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5D0154" w:rsidRPr="003773AD"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5D0154" w:rsidRPr="004A1695" w:rsidRDefault="005D0154" w:rsidP="005D0154">
            <w:pPr>
              <w:spacing w:line="240" w:lineRule="auto"/>
              <w:jc w:val="center"/>
              <w:rPr>
                <w:sz w:val="18"/>
                <w:szCs w:val="18"/>
              </w:rPr>
            </w:pPr>
            <w:r w:rsidRPr="004A1695">
              <w:rPr>
                <w:sz w:val="18"/>
                <w:szCs w:val="18"/>
              </w:rPr>
              <w:t>Сентябрь</w:t>
            </w:r>
          </w:p>
          <w:p w14:paraId="228B0D86" w14:textId="20854136" w:rsidR="005D0154" w:rsidRPr="003773AD" w:rsidRDefault="005D0154" w:rsidP="005D0154">
            <w:pPr>
              <w:spacing w:line="240" w:lineRule="auto"/>
              <w:jc w:val="center"/>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5D0154" w:rsidRPr="003773AD"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5D0154" w:rsidRPr="003773AD" w:rsidRDefault="005D0154" w:rsidP="005D0154">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09FAD54C"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Июль</w:t>
            </w:r>
          </w:p>
          <w:p w14:paraId="3ACAF7B8" w14:textId="0DE2AC64" w:rsidR="00EC1532" w:rsidRPr="00EC1532" w:rsidRDefault="00EC1532" w:rsidP="002C670A">
            <w:pPr>
              <w:spacing w:line="240" w:lineRule="auto"/>
              <w:jc w:val="center"/>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C81C119" w14:textId="77777777" w:rsidR="00220492" w:rsidRPr="00220492" w:rsidRDefault="00220492" w:rsidP="00220492">
            <w:pPr>
              <w:spacing w:line="240" w:lineRule="auto"/>
              <w:jc w:val="center"/>
              <w:rPr>
                <w:color w:val="000000"/>
                <w:sz w:val="18"/>
                <w:szCs w:val="18"/>
              </w:rPr>
            </w:pPr>
            <w:r w:rsidRPr="00220492">
              <w:rPr>
                <w:color w:val="000000"/>
                <w:sz w:val="18"/>
                <w:szCs w:val="18"/>
              </w:rPr>
              <w:t>Август</w:t>
            </w:r>
          </w:p>
          <w:p w14:paraId="6BA2D2A6" w14:textId="68D98763" w:rsidR="005E339B" w:rsidRPr="004A1695" w:rsidRDefault="00220492" w:rsidP="00220492">
            <w:pPr>
              <w:spacing w:line="240" w:lineRule="auto"/>
              <w:jc w:val="center"/>
              <w:rPr>
                <w:color w:val="000000"/>
                <w:sz w:val="18"/>
                <w:szCs w:val="18"/>
              </w:rPr>
            </w:pPr>
            <w:r w:rsidRPr="00220492">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2D7B6CAA" w:rsidR="00920523" w:rsidRPr="004A1695" w:rsidRDefault="00267278" w:rsidP="00267278">
            <w:pPr>
              <w:spacing w:line="0" w:lineRule="atLeast"/>
              <w:jc w:val="center"/>
              <w:rPr>
                <w:bCs/>
                <w:sz w:val="18"/>
                <w:szCs w:val="18"/>
              </w:rPr>
            </w:pPr>
            <w:r>
              <w:rPr>
                <w:bCs/>
                <w:sz w:val="18"/>
                <w:szCs w:val="18"/>
              </w:rPr>
              <w:t>15</w:t>
            </w:r>
            <w:r w:rsidR="00920523" w:rsidRPr="004A1695">
              <w:rPr>
                <w:bCs/>
                <w:sz w:val="18"/>
                <w:szCs w:val="18"/>
              </w:rPr>
              <w:t>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0B1AD322" w:rsidR="00920523" w:rsidRPr="004A1695" w:rsidRDefault="00920523" w:rsidP="00267278">
            <w:pPr>
              <w:spacing w:line="0" w:lineRule="atLeast"/>
              <w:jc w:val="center"/>
              <w:rPr>
                <w:bCs/>
                <w:sz w:val="18"/>
                <w:szCs w:val="18"/>
              </w:rPr>
            </w:pPr>
            <w:r w:rsidRPr="004A1695">
              <w:rPr>
                <w:bCs/>
                <w:sz w:val="18"/>
                <w:szCs w:val="18"/>
              </w:rPr>
              <w:t>2</w:t>
            </w:r>
            <w:r w:rsidR="00267278">
              <w:rPr>
                <w:bCs/>
                <w:sz w:val="18"/>
                <w:szCs w:val="18"/>
              </w:rPr>
              <w:t>02 572</w:t>
            </w:r>
            <w:r w:rsidRPr="004A1695">
              <w:rPr>
                <w:bCs/>
                <w:sz w:val="18"/>
                <w:szCs w:val="18"/>
              </w:rPr>
              <w:t xml:space="preserve"> </w:t>
            </w:r>
            <w:r w:rsidR="00267278">
              <w:rPr>
                <w:bCs/>
                <w:sz w:val="18"/>
                <w:szCs w:val="18"/>
              </w:rPr>
              <w:t>9</w:t>
            </w:r>
            <w:r w:rsidRPr="004A1695">
              <w:rPr>
                <w:bCs/>
                <w:sz w:val="18"/>
                <w:szCs w:val="18"/>
              </w:rPr>
              <w:t>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2222B6"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2222B6" w:rsidRPr="004A1695" w:rsidRDefault="002222B6" w:rsidP="002222B6">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2A1F9BA5" w:rsidR="002222B6" w:rsidRPr="002222B6" w:rsidRDefault="002222B6" w:rsidP="002222B6">
            <w:pPr>
              <w:spacing w:line="0" w:lineRule="atLeast"/>
              <w:jc w:val="center"/>
              <w:rPr>
                <w:bCs/>
                <w:sz w:val="18"/>
                <w:szCs w:val="18"/>
              </w:rPr>
            </w:pPr>
            <w:r w:rsidRPr="002222B6">
              <w:rPr>
                <w:rFonts w:ascii="Times New Roman" w:hAnsi="Times New Roman"/>
                <w:sz w:val="18"/>
                <w:szCs w:val="18"/>
              </w:rPr>
              <w:t>36.00</w:t>
            </w:r>
          </w:p>
        </w:tc>
        <w:tc>
          <w:tcPr>
            <w:tcW w:w="1109" w:type="dxa"/>
            <w:shd w:val="clear" w:color="auto" w:fill="auto"/>
            <w:vAlign w:val="center"/>
          </w:tcPr>
          <w:p w14:paraId="19C0D8A9" w14:textId="1659418F" w:rsidR="002222B6" w:rsidRPr="002222B6" w:rsidRDefault="002222B6" w:rsidP="002222B6">
            <w:pPr>
              <w:spacing w:line="0" w:lineRule="atLeast"/>
              <w:jc w:val="center"/>
              <w:rPr>
                <w:bCs/>
                <w:sz w:val="18"/>
                <w:szCs w:val="18"/>
              </w:rPr>
            </w:pPr>
            <w:r w:rsidRPr="002222B6">
              <w:rPr>
                <w:rFonts w:ascii="Times New Roman" w:hAnsi="Times New Roman"/>
                <w:sz w:val="18"/>
                <w:szCs w:val="18"/>
              </w:rPr>
              <w:t>36.00.30</w:t>
            </w:r>
          </w:p>
        </w:tc>
        <w:tc>
          <w:tcPr>
            <w:tcW w:w="2066" w:type="dxa"/>
            <w:shd w:val="clear" w:color="auto" w:fill="FFFFFF"/>
            <w:vAlign w:val="center"/>
          </w:tcPr>
          <w:p w14:paraId="16447AD4" w14:textId="79011BAE" w:rsidR="002222B6" w:rsidRPr="002222B6" w:rsidRDefault="002222B6" w:rsidP="002222B6">
            <w:pPr>
              <w:spacing w:line="0" w:lineRule="atLeast"/>
              <w:ind w:right="52"/>
              <w:contextualSpacing/>
              <w:jc w:val="left"/>
              <w:rPr>
                <w:bCs/>
                <w:sz w:val="18"/>
                <w:szCs w:val="18"/>
              </w:rPr>
            </w:pPr>
            <w:r w:rsidRPr="002222B6">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A8FCABD" w14:textId="77777777" w:rsidR="002222B6" w:rsidRPr="002222B6" w:rsidRDefault="002222B6" w:rsidP="002222B6">
            <w:pPr>
              <w:spacing w:line="0" w:lineRule="atLeast"/>
              <w:jc w:val="left"/>
              <w:rPr>
                <w:rFonts w:ascii="Times New Roman" w:hAnsi="Times New Roman"/>
                <w:sz w:val="18"/>
                <w:szCs w:val="18"/>
              </w:rPr>
            </w:pPr>
            <w:r w:rsidRPr="002222B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222B6">
              <w:rPr>
                <w:rFonts w:ascii="Times New Roman" w:hAnsi="Times New Roman"/>
                <w:sz w:val="18"/>
                <w:szCs w:val="18"/>
              </w:rPr>
              <w:t>т.ч</w:t>
            </w:r>
            <w:proofErr w:type="spellEnd"/>
            <w:r w:rsidRPr="002222B6">
              <w:rPr>
                <w:rFonts w:ascii="Times New Roman" w:hAnsi="Times New Roman"/>
                <w:sz w:val="18"/>
                <w:szCs w:val="18"/>
              </w:rPr>
              <w:t>. 416-ФЗ «О водоснабжении и водоотведении»</w:t>
            </w:r>
          </w:p>
          <w:p w14:paraId="5C28C9AA" w14:textId="5ECE9D5E" w:rsidR="002222B6" w:rsidRPr="002222B6" w:rsidRDefault="002222B6" w:rsidP="002222B6">
            <w:pPr>
              <w:spacing w:line="0" w:lineRule="atLeast"/>
              <w:jc w:val="left"/>
              <w:rPr>
                <w:bCs/>
                <w:sz w:val="18"/>
                <w:szCs w:val="18"/>
              </w:rPr>
            </w:pPr>
          </w:p>
        </w:tc>
        <w:tc>
          <w:tcPr>
            <w:tcW w:w="425" w:type="dxa"/>
            <w:shd w:val="clear" w:color="auto" w:fill="auto"/>
            <w:vAlign w:val="center"/>
          </w:tcPr>
          <w:p w14:paraId="23CD76DF" w14:textId="6B23BE8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113</w:t>
            </w:r>
          </w:p>
        </w:tc>
        <w:tc>
          <w:tcPr>
            <w:tcW w:w="808" w:type="dxa"/>
            <w:shd w:val="clear" w:color="auto" w:fill="auto"/>
            <w:vAlign w:val="center"/>
          </w:tcPr>
          <w:p w14:paraId="1C560302" w14:textId="1AE744EA"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м3</w:t>
            </w:r>
          </w:p>
        </w:tc>
        <w:tc>
          <w:tcPr>
            <w:tcW w:w="567" w:type="dxa"/>
            <w:shd w:val="clear" w:color="auto" w:fill="auto"/>
            <w:textDirection w:val="btLr"/>
            <w:vAlign w:val="center"/>
          </w:tcPr>
          <w:p w14:paraId="2ABE2DD5" w14:textId="2DF7C096" w:rsidR="002222B6" w:rsidRPr="002222B6" w:rsidRDefault="002222B6" w:rsidP="002222B6">
            <w:pPr>
              <w:spacing w:line="0" w:lineRule="atLeast"/>
              <w:jc w:val="center"/>
              <w:rPr>
                <w:bCs/>
                <w:sz w:val="18"/>
                <w:szCs w:val="18"/>
              </w:rPr>
            </w:pPr>
            <w:r w:rsidRPr="002222B6">
              <w:rPr>
                <w:rFonts w:ascii="Times New Roman" w:hAnsi="Times New Roman"/>
                <w:sz w:val="18"/>
                <w:szCs w:val="18"/>
              </w:rPr>
              <w:t>101 149</w:t>
            </w:r>
          </w:p>
        </w:tc>
        <w:tc>
          <w:tcPr>
            <w:tcW w:w="457" w:type="dxa"/>
            <w:gridSpan w:val="3"/>
            <w:shd w:val="clear" w:color="auto" w:fill="auto"/>
            <w:vAlign w:val="center"/>
          </w:tcPr>
          <w:p w14:paraId="5CF11081" w14:textId="75707543"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47</w:t>
            </w:r>
          </w:p>
        </w:tc>
        <w:tc>
          <w:tcPr>
            <w:tcW w:w="1878" w:type="dxa"/>
            <w:gridSpan w:val="2"/>
            <w:shd w:val="clear" w:color="auto" w:fill="auto"/>
            <w:vAlign w:val="center"/>
          </w:tcPr>
          <w:p w14:paraId="271313AF" w14:textId="66107500" w:rsidR="002222B6" w:rsidRPr="002222B6" w:rsidRDefault="002222B6" w:rsidP="002222B6">
            <w:pPr>
              <w:spacing w:line="0" w:lineRule="atLeast"/>
              <w:jc w:val="center"/>
              <w:rPr>
                <w:bCs/>
                <w:sz w:val="18"/>
                <w:szCs w:val="18"/>
              </w:rPr>
            </w:pPr>
            <w:proofErr w:type="spellStart"/>
            <w:r w:rsidRPr="002222B6">
              <w:rPr>
                <w:rFonts w:ascii="Times New Roman" w:hAnsi="Times New Roman"/>
                <w:sz w:val="18"/>
                <w:szCs w:val="18"/>
                <w:lang w:eastAsia="en-US"/>
              </w:rPr>
              <w:t>г.Мурманск</w:t>
            </w:r>
            <w:proofErr w:type="spellEnd"/>
            <w:r w:rsidRPr="002222B6">
              <w:rPr>
                <w:rFonts w:ascii="Times New Roman" w:hAnsi="Times New Roman"/>
                <w:sz w:val="18"/>
                <w:szCs w:val="18"/>
                <w:lang w:eastAsia="en-US"/>
              </w:rPr>
              <w:t xml:space="preserve">, район №1, </w:t>
            </w:r>
            <w:proofErr w:type="spellStart"/>
            <w:r w:rsidRPr="002222B6">
              <w:rPr>
                <w:rFonts w:ascii="Times New Roman" w:hAnsi="Times New Roman"/>
                <w:sz w:val="18"/>
                <w:szCs w:val="18"/>
                <w:lang w:eastAsia="en-US"/>
              </w:rPr>
              <w:t>п.Абрам</w:t>
            </w:r>
            <w:proofErr w:type="spellEnd"/>
            <w:r w:rsidRPr="002222B6">
              <w:rPr>
                <w:rFonts w:ascii="Times New Roman" w:hAnsi="Times New Roman"/>
                <w:sz w:val="18"/>
                <w:szCs w:val="18"/>
                <w:lang w:eastAsia="en-US"/>
              </w:rPr>
              <w:t xml:space="preserve">-мыс, район №6, </w:t>
            </w:r>
            <w:proofErr w:type="spellStart"/>
            <w:r w:rsidRPr="002222B6">
              <w:rPr>
                <w:rFonts w:ascii="Times New Roman" w:hAnsi="Times New Roman"/>
                <w:sz w:val="18"/>
                <w:szCs w:val="18"/>
                <w:lang w:eastAsia="en-US"/>
              </w:rPr>
              <w:t>г.Кола</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п.Мурмаши</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п.Верхнетуломский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п.Кильдинстрой</w:t>
            </w:r>
            <w:proofErr w:type="spellEnd"/>
            <w:r w:rsidRPr="002222B6">
              <w:rPr>
                <w:rFonts w:ascii="Times New Roman" w:hAnsi="Times New Roman"/>
                <w:sz w:val="18"/>
                <w:szCs w:val="18"/>
                <w:lang w:eastAsia="en-US"/>
              </w:rPr>
              <w:t xml:space="preserve">, </w:t>
            </w:r>
            <w:proofErr w:type="spellStart"/>
            <w:r w:rsidRPr="002222B6">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6E969687" w:rsidR="002222B6" w:rsidRPr="002222B6" w:rsidRDefault="002222B6" w:rsidP="002222B6">
            <w:pPr>
              <w:spacing w:line="0" w:lineRule="atLeast"/>
              <w:jc w:val="center"/>
              <w:rPr>
                <w:bCs/>
                <w:sz w:val="18"/>
                <w:szCs w:val="18"/>
              </w:rPr>
            </w:pPr>
            <w:r w:rsidRPr="002222B6">
              <w:rPr>
                <w:rFonts w:ascii="Times New Roman" w:hAnsi="Times New Roman"/>
                <w:sz w:val="18"/>
                <w:szCs w:val="18"/>
              </w:rPr>
              <w:t>2 426 984,21</w:t>
            </w:r>
          </w:p>
        </w:tc>
        <w:tc>
          <w:tcPr>
            <w:tcW w:w="1081" w:type="dxa"/>
            <w:gridSpan w:val="2"/>
            <w:shd w:val="clear" w:color="auto" w:fill="auto"/>
            <w:vAlign w:val="center"/>
          </w:tcPr>
          <w:p w14:paraId="33193D97" w14:textId="502F3445"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147" w:type="dxa"/>
            <w:gridSpan w:val="2"/>
            <w:shd w:val="clear" w:color="auto" w:fill="auto"/>
            <w:vAlign w:val="center"/>
          </w:tcPr>
          <w:p w14:paraId="6A5C8DE3" w14:textId="005AA0FF" w:rsidR="002222B6" w:rsidRPr="002222B6" w:rsidRDefault="002222B6" w:rsidP="002222B6">
            <w:pPr>
              <w:spacing w:line="0" w:lineRule="atLeast"/>
              <w:jc w:val="center"/>
              <w:rPr>
                <w:bCs/>
                <w:sz w:val="18"/>
                <w:szCs w:val="18"/>
              </w:rPr>
            </w:pPr>
            <w:r w:rsidRPr="002222B6">
              <w:rPr>
                <w:rFonts w:ascii="Times New Roman" w:hAnsi="Times New Roman"/>
                <w:sz w:val="18"/>
                <w:szCs w:val="18"/>
                <w:lang w:eastAsia="en-US"/>
              </w:rPr>
              <w:t xml:space="preserve">Март                </w:t>
            </w:r>
            <w:r w:rsidRPr="002222B6">
              <w:rPr>
                <w:rFonts w:ascii="Times New Roman" w:hAnsi="Times New Roman"/>
                <w:sz w:val="18"/>
                <w:szCs w:val="18"/>
              </w:rPr>
              <w:t>2017</w:t>
            </w:r>
          </w:p>
        </w:tc>
        <w:tc>
          <w:tcPr>
            <w:tcW w:w="1283" w:type="dxa"/>
            <w:gridSpan w:val="2"/>
            <w:shd w:val="clear" w:color="auto" w:fill="auto"/>
            <w:vAlign w:val="center"/>
          </w:tcPr>
          <w:p w14:paraId="7BBC3AF7" w14:textId="1C0C5B45" w:rsidR="002222B6" w:rsidRPr="002222B6" w:rsidRDefault="002222B6" w:rsidP="002222B6">
            <w:pPr>
              <w:spacing w:line="0" w:lineRule="atLeast"/>
              <w:jc w:val="left"/>
              <w:rPr>
                <w:bCs/>
                <w:sz w:val="18"/>
                <w:szCs w:val="18"/>
              </w:rPr>
            </w:pPr>
            <w:r w:rsidRPr="002222B6">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698B07E5" w:rsidR="002222B6" w:rsidRPr="002222B6" w:rsidRDefault="002222B6" w:rsidP="002222B6">
            <w:pPr>
              <w:spacing w:line="0" w:lineRule="atLeast"/>
              <w:jc w:val="center"/>
              <w:rPr>
                <w:bCs/>
                <w:sz w:val="18"/>
                <w:szCs w:val="18"/>
              </w:rPr>
            </w:pPr>
            <w:r w:rsidRPr="002222B6">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427FFB61" w14:textId="77777777" w:rsidTr="00B50F08">
        <w:trPr>
          <w:gridAfter w:val="1"/>
          <w:wAfter w:w="37" w:type="dxa"/>
          <w:cantSplit/>
          <w:trHeight w:val="1134"/>
          <w:jc w:val="center"/>
        </w:trPr>
        <w:tc>
          <w:tcPr>
            <w:tcW w:w="585" w:type="dxa"/>
            <w:shd w:val="clear" w:color="auto" w:fill="FFFFFF" w:themeFill="background1"/>
            <w:vAlign w:val="center"/>
          </w:tcPr>
          <w:p w14:paraId="6A1DD2FC"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3F626" w14:textId="5395C9F4" w:rsidR="00B50F08" w:rsidRPr="00B50F08" w:rsidRDefault="00B50F08" w:rsidP="00B50F08">
            <w:pPr>
              <w:spacing w:line="0" w:lineRule="atLeast"/>
              <w:jc w:val="center"/>
              <w:rPr>
                <w:bCs/>
                <w:sz w:val="18"/>
                <w:szCs w:val="18"/>
              </w:rPr>
            </w:pPr>
            <w:r w:rsidRPr="00B50F08">
              <w:rPr>
                <w:rFonts w:ascii="Times New Roman" w:hAnsi="Times New Roman"/>
                <w:sz w:val="18"/>
                <w:szCs w:val="18"/>
              </w:rPr>
              <w:t>36.00</w:t>
            </w:r>
          </w:p>
        </w:tc>
        <w:tc>
          <w:tcPr>
            <w:tcW w:w="1109" w:type="dxa"/>
            <w:shd w:val="clear" w:color="auto" w:fill="FFFFFF" w:themeFill="background1"/>
            <w:vAlign w:val="center"/>
          </w:tcPr>
          <w:p w14:paraId="0576D92A" w14:textId="001084E0" w:rsidR="00B50F08" w:rsidRPr="00B50F08" w:rsidRDefault="00B50F08" w:rsidP="00B50F08">
            <w:pPr>
              <w:spacing w:line="0" w:lineRule="atLeast"/>
              <w:jc w:val="center"/>
              <w:rPr>
                <w:bCs/>
                <w:sz w:val="18"/>
                <w:szCs w:val="18"/>
              </w:rPr>
            </w:pPr>
            <w:r w:rsidRPr="00B50F08">
              <w:rPr>
                <w:rFonts w:ascii="Times New Roman" w:hAnsi="Times New Roman"/>
                <w:sz w:val="18"/>
                <w:szCs w:val="18"/>
              </w:rPr>
              <w:t>36.00.30</w:t>
            </w:r>
          </w:p>
        </w:tc>
        <w:tc>
          <w:tcPr>
            <w:tcW w:w="2066" w:type="dxa"/>
            <w:shd w:val="clear" w:color="auto" w:fill="FFFFFF" w:themeFill="background1"/>
            <w:vAlign w:val="center"/>
          </w:tcPr>
          <w:p w14:paraId="3B75CD11" w14:textId="134097B7" w:rsidR="00B50F08" w:rsidRPr="00B50F08" w:rsidRDefault="00B50F08" w:rsidP="00B50F08">
            <w:pPr>
              <w:spacing w:line="0" w:lineRule="atLeast"/>
              <w:ind w:right="52"/>
              <w:contextualSpacing/>
              <w:jc w:val="left"/>
              <w:rPr>
                <w:bCs/>
                <w:sz w:val="18"/>
                <w:szCs w:val="18"/>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3009161A"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148D07B" w14:textId="346CBC34" w:rsidR="00B50F08" w:rsidRPr="00B50F08" w:rsidRDefault="00B50F08" w:rsidP="00B50F08">
            <w:pPr>
              <w:spacing w:line="0" w:lineRule="atLeast"/>
              <w:jc w:val="left"/>
              <w:rPr>
                <w:bCs/>
                <w:sz w:val="18"/>
                <w:szCs w:val="18"/>
              </w:rPr>
            </w:pPr>
          </w:p>
        </w:tc>
        <w:tc>
          <w:tcPr>
            <w:tcW w:w="425" w:type="dxa"/>
            <w:shd w:val="clear" w:color="auto" w:fill="FFFFFF" w:themeFill="background1"/>
            <w:vAlign w:val="center"/>
          </w:tcPr>
          <w:p w14:paraId="5172C737" w14:textId="3F16CF1D"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113</w:t>
            </w:r>
          </w:p>
        </w:tc>
        <w:tc>
          <w:tcPr>
            <w:tcW w:w="808" w:type="dxa"/>
            <w:shd w:val="clear" w:color="auto" w:fill="FFFFFF" w:themeFill="background1"/>
            <w:vAlign w:val="center"/>
          </w:tcPr>
          <w:p w14:paraId="3B515C3A" w14:textId="4B48EAA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м3</w:t>
            </w:r>
          </w:p>
        </w:tc>
        <w:tc>
          <w:tcPr>
            <w:tcW w:w="567" w:type="dxa"/>
            <w:shd w:val="clear" w:color="auto" w:fill="FFFFFF" w:themeFill="background1"/>
            <w:textDirection w:val="btLr"/>
            <w:vAlign w:val="center"/>
          </w:tcPr>
          <w:p w14:paraId="3B4BEF58" w14:textId="2E584C48" w:rsidR="00B50F08" w:rsidRPr="00B50F08" w:rsidRDefault="00B50F08" w:rsidP="00B50F08">
            <w:pPr>
              <w:spacing w:line="0" w:lineRule="atLeast"/>
              <w:jc w:val="center"/>
              <w:rPr>
                <w:bCs/>
                <w:sz w:val="18"/>
                <w:szCs w:val="18"/>
              </w:rPr>
            </w:pPr>
            <w:r w:rsidRPr="00B50F08">
              <w:rPr>
                <w:sz w:val="18"/>
                <w:szCs w:val="18"/>
              </w:rPr>
              <w:t>29 404</w:t>
            </w:r>
          </w:p>
        </w:tc>
        <w:tc>
          <w:tcPr>
            <w:tcW w:w="457" w:type="dxa"/>
            <w:gridSpan w:val="3"/>
            <w:shd w:val="clear" w:color="auto" w:fill="FFFFFF" w:themeFill="background1"/>
            <w:vAlign w:val="center"/>
          </w:tcPr>
          <w:p w14:paraId="6B29C760" w14:textId="3C4B4CBB"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47</w:t>
            </w:r>
          </w:p>
        </w:tc>
        <w:tc>
          <w:tcPr>
            <w:tcW w:w="1878" w:type="dxa"/>
            <w:gridSpan w:val="2"/>
            <w:shd w:val="clear" w:color="auto" w:fill="FFFFFF" w:themeFill="background1"/>
            <w:vAlign w:val="center"/>
          </w:tcPr>
          <w:p w14:paraId="3CD2A7DC" w14:textId="2D52415A"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87E71AB" w14:textId="28FA981C" w:rsidR="00B50F08" w:rsidRPr="00B50F08" w:rsidRDefault="00B50F08" w:rsidP="00B50F08">
            <w:pPr>
              <w:spacing w:line="0" w:lineRule="atLeast"/>
              <w:jc w:val="center"/>
              <w:rPr>
                <w:bCs/>
                <w:sz w:val="18"/>
                <w:szCs w:val="18"/>
              </w:rPr>
            </w:pPr>
            <w:r w:rsidRPr="00B50F08">
              <w:rPr>
                <w:sz w:val="18"/>
                <w:szCs w:val="18"/>
              </w:rPr>
              <w:t> 850 684,16</w:t>
            </w:r>
          </w:p>
        </w:tc>
        <w:tc>
          <w:tcPr>
            <w:tcW w:w="1081" w:type="dxa"/>
            <w:gridSpan w:val="2"/>
            <w:shd w:val="clear" w:color="auto" w:fill="FFFFFF" w:themeFill="background1"/>
            <w:vAlign w:val="center"/>
          </w:tcPr>
          <w:p w14:paraId="25DBA9A7" w14:textId="0CF7B02C"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FFFFFF" w:themeFill="background1"/>
            <w:vAlign w:val="center"/>
          </w:tcPr>
          <w:p w14:paraId="77084128" w14:textId="2C2732F6" w:rsidR="00B50F08" w:rsidRPr="00B50F08" w:rsidRDefault="00B50F08" w:rsidP="00B50F08">
            <w:pPr>
              <w:spacing w:line="0" w:lineRule="atLeast"/>
              <w:jc w:val="center"/>
              <w:rPr>
                <w:bCs/>
                <w:sz w:val="18"/>
                <w:szCs w:val="18"/>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FFFFFF" w:themeFill="background1"/>
            <w:vAlign w:val="center"/>
          </w:tcPr>
          <w:p w14:paraId="12B8A567" w14:textId="41ABD1B7" w:rsidR="00B50F08" w:rsidRPr="00B50F08" w:rsidRDefault="00B50F08" w:rsidP="00B50F08">
            <w:pPr>
              <w:spacing w:line="0" w:lineRule="atLeast"/>
              <w:jc w:val="left"/>
              <w:rPr>
                <w:bCs/>
                <w:sz w:val="18"/>
                <w:szCs w:val="18"/>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AE1C49" w14:textId="4D524B71" w:rsidR="00B50F08" w:rsidRPr="00B50F08" w:rsidRDefault="00B50F08" w:rsidP="00B50F08">
            <w:pPr>
              <w:spacing w:line="0" w:lineRule="atLeast"/>
              <w:jc w:val="center"/>
              <w:rPr>
                <w:bCs/>
                <w:sz w:val="18"/>
                <w:szCs w:val="18"/>
              </w:rPr>
            </w:pPr>
            <w:r w:rsidRPr="00B50F08">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B50F08"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604C14E8"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w:t>
            </w:r>
          </w:p>
        </w:tc>
        <w:tc>
          <w:tcPr>
            <w:tcW w:w="1109" w:type="dxa"/>
            <w:shd w:val="clear" w:color="auto" w:fill="auto"/>
            <w:vAlign w:val="center"/>
          </w:tcPr>
          <w:p w14:paraId="164F7799" w14:textId="40F53E0D"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36.00.30</w:t>
            </w:r>
          </w:p>
        </w:tc>
        <w:tc>
          <w:tcPr>
            <w:tcW w:w="2066" w:type="dxa"/>
            <w:shd w:val="clear" w:color="auto" w:fill="FFFFFF"/>
            <w:vAlign w:val="center"/>
          </w:tcPr>
          <w:p w14:paraId="01ABE341" w14:textId="74DE9BCE" w:rsidR="00B50F08" w:rsidRPr="00B50F08" w:rsidRDefault="00B50F08" w:rsidP="00B50F08">
            <w:pPr>
              <w:spacing w:line="0" w:lineRule="atLeast"/>
              <w:ind w:right="52"/>
              <w:contextualSpacing/>
              <w:jc w:val="left"/>
              <w:rPr>
                <w:rFonts w:ascii="Times New Roman" w:hAnsi="Times New Roman"/>
                <w:sz w:val="18"/>
                <w:szCs w:val="18"/>
                <w:lang w:eastAsia="en-US"/>
              </w:rPr>
            </w:pPr>
            <w:r w:rsidRPr="00B50F08">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B0C36E2" w14:textId="77777777" w:rsidR="00B50F08" w:rsidRPr="00B50F08" w:rsidRDefault="00B50F08" w:rsidP="00B50F08">
            <w:pPr>
              <w:spacing w:line="0" w:lineRule="atLeast"/>
              <w:jc w:val="left"/>
              <w:rPr>
                <w:rFonts w:ascii="Times New Roman" w:hAnsi="Times New Roman"/>
                <w:sz w:val="18"/>
                <w:szCs w:val="18"/>
              </w:rPr>
            </w:pPr>
            <w:r w:rsidRPr="00B50F08">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50F08">
              <w:rPr>
                <w:rFonts w:ascii="Times New Roman" w:hAnsi="Times New Roman"/>
                <w:sz w:val="18"/>
                <w:szCs w:val="18"/>
              </w:rPr>
              <w:t>т.ч</w:t>
            </w:r>
            <w:proofErr w:type="spellEnd"/>
            <w:r w:rsidRPr="00B50F08">
              <w:rPr>
                <w:rFonts w:ascii="Times New Roman" w:hAnsi="Times New Roman"/>
                <w:sz w:val="18"/>
                <w:szCs w:val="18"/>
              </w:rPr>
              <w:t>. 416-ФЗ «О водоснабжении и водоотведении»</w:t>
            </w:r>
          </w:p>
          <w:p w14:paraId="3A39F0B5" w14:textId="406B7146" w:rsidR="00B50F08" w:rsidRPr="00B50F08" w:rsidRDefault="00B50F08" w:rsidP="00B50F08">
            <w:pPr>
              <w:spacing w:line="0" w:lineRule="atLeast"/>
              <w:jc w:val="left"/>
              <w:rPr>
                <w:rFonts w:ascii="Times New Roman" w:hAnsi="Times New Roman"/>
                <w:sz w:val="18"/>
                <w:szCs w:val="18"/>
              </w:rPr>
            </w:pPr>
          </w:p>
        </w:tc>
        <w:tc>
          <w:tcPr>
            <w:tcW w:w="425" w:type="dxa"/>
            <w:shd w:val="clear" w:color="auto" w:fill="auto"/>
            <w:vAlign w:val="center"/>
          </w:tcPr>
          <w:p w14:paraId="5BD41D28" w14:textId="704FC3B1"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113</w:t>
            </w:r>
          </w:p>
        </w:tc>
        <w:tc>
          <w:tcPr>
            <w:tcW w:w="808" w:type="dxa"/>
            <w:shd w:val="clear" w:color="auto" w:fill="auto"/>
            <w:vAlign w:val="center"/>
          </w:tcPr>
          <w:p w14:paraId="736F6A5C" w14:textId="637B80AE"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м3</w:t>
            </w:r>
          </w:p>
        </w:tc>
        <w:tc>
          <w:tcPr>
            <w:tcW w:w="567" w:type="dxa"/>
            <w:shd w:val="clear" w:color="auto" w:fill="auto"/>
            <w:textDirection w:val="btLr"/>
            <w:vAlign w:val="center"/>
          </w:tcPr>
          <w:p w14:paraId="14503BAB" w14:textId="0ADAE640" w:rsidR="00B50F08" w:rsidRPr="00B50F08" w:rsidRDefault="00B50F08" w:rsidP="00B50F08">
            <w:pPr>
              <w:spacing w:line="0" w:lineRule="atLeast"/>
              <w:jc w:val="center"/>
              <w:rPr>
                <w:rFonts w:ascii="Times New Roman" w:hAnsi="Times New Roman"/>
                <w:sz w:val="18"/>
                <w:szCs w:val="18"/>
                <w:lang w:eastAsia="en-US"/>
              </w:rPr>
            </w:pPr>
            <w:r w:rsidRPr="00B50F08">
              <w:rPr>
                <w:sz w:val="18"/>
                <w:szCs w:val="18"/>
              </w:rPr>
              <w:t>53 505</w:t>
            </w:r>
          </w:p>
        </w:tc>
        <w:tc>
          <w:tcPr>
            <w:tcW w:w="457" w:type="dxa"/>
            <w:gridSpan w:val="3"/>
            <w:shd w:val="clear" w:color="auto" w:fill="auto"/>
            <w:vAlign w:val="center"/>
          </w:tcPr>
          <w:p w14:paraId="650DC657" w14:textId="7B889925"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47</w:t>
            </w:r>
          </w:p>
        </w:tc>
        <w:tc>
          <w:tcPr>
            <w:tcW w:w="1878" w:type="dxa"/>
            <w:gridSpan w:val="2"/>
            <w:shd w:val="clear" w:color="auto" w:fill="auto"/>
            <w:vAlign w:val="center"/>
          </w:tcPr>
          <w:p w14:paraId="5C7EF2C9" w14:textId="30E13E72" w:rsidR="00B50F08" w:rsidRPr="00B50F08" w:rsidRDefault="00B50F08" w:rsidP="00B50F08">
            <w:pPr>
              <w:spacing w:line="240" w:lineRule="auto"/>
              <w:jc w:val="center"/>
              <w:rPr>
                <w:rFonts w:ascii="Times New Roman" w:hAnsi="Times New Roman"/>
                <w:sz w:val="18"/>
                <w:szCs w:val="18"/>
                <w:lang w:eastAsia="en-US"/>
              </w:rPr>
            </w:pPr>
            <w:r w:rsidRPr="00B50F08">
              <w:rPr>
                <w:rFonts w:ascii="Times New Roman" w:hAnsi="Times New Roman"/>
                <w:sz w:val="18"/>
                <w:szCs w:val="18"/>
                <w:lang w:eastAsia="en-US"/>
              </w:rPr>
              <w:t>п. Никель</w:t>
            </w:r>
          </w:p>
        </w:tc>
        <w:tc>
          <w:tcPr>
            <w:tcW w:w="1294" w:type="dxa"/>
            <w:gridSpan w:val="2"/>
            <w:shd w:val="clear" w:color="auto" w:fill="auto"/>
            <w:vAlign w:val="center"/>
          </w:tcPr>
          <w:p w14:paraId="0D34FA8A" w14:textId="4FF6DF7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826 673,79</w:t>
            </w:r>
          </w:p>
        </w:tc>
        <w:tc>
          <w:tcPr>
            <w:tcW w:w="1081" w:type="dxa"/>
            <w:gridSpan w:val="2"/>
            <w:shd w:val="clear" w:color="auto" w:fill="auto"/>
            <w:vAlign w:val="center"/>
          </w:tcPr>
          <w:p w14:paraId="447C3ABA" w14:textId="1347F3DD"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147" w:type="dxa"/>
            <w:gridSpan w:val="2"/>
            <w:shd w:val="clear" w:color="auto" w:fill="auto"/>
            <w:vAlign w:val="center"/>
          </w:tcPr>
          <w:p w14:paraId="6CE5CD0E" w14:textId="5785D954" w:rsidR="00B50F08" w:rsidRPr="00B50F08" w:rsidRDefault="00B50F08" w:rsidP="00B50F08">
            <w:pPr>
              <w:spacing w:line="0" w:lineRule="atLeast"/>
              <w:jc w:val="center"/>
              <w:rPr>
                <w:rFonts w:ascii="Times New Roman" w:hAnsi="Times New Roman"/>
                <w:sz w:val="18"/>
                <w:szCs w:val="18"/>
                <w:lang w:eastAsia="en-US"/>
              </w:rPr>
            </w:pPr>
            <w:r w:rsidRPr="00B50F08">
              <w:rPr>
                <w:rFonts w:ascii="Times New Roman" w:hAnsi="Times New Roman"/>
                <w:sz w:val="18"/>
                <w:szCs w:val="18"/>
                <w:lang w:eastAsia="en-US"/>
              </w:rPr>
              <w:t xml:space="preserve">Март                </w:t>
            </w:r>
            <w:r w:rsidRPr="00B50F08">
              <w:rPr>
                <w:rFonts w:ascii="Times New Roman" w:hAnsi="Times New Roman"/>
                <w:sz w:val="18"/>
                <w:szCs w:val="18"/>
              </w:rPr>
              <w:t>2017</w:t>
            </w:r>
          </w:p>
        </w:tc>
        <w:tc>
          <w:tcPr>
            <w:tcW w:w="1283" w:type="dxa"/>
            <w:gridSpan w:val="2"/>
            <w:shd w:val="clear" w:color="auto" w:fill="auto"/>
            <w:vAlign w:val="center"/>
          </w:tcPr>
          <w:p w14:paraId="46F889F9" w14:textId="2C584DCF" w:rsidR="00B50F08" w:rsidRPr="00B50F08" w:rsidRDefault="00B50F08" w:rsidP="00B50F08">
            <w:pPr>
              <w:spacing w:line="0" w:lineRule="atLeast"/>
              <w:jc w:val="left"/>
              <w:rPr>
                <w:rFonts w:ascii="Times New Roman" w:hAnsi="Times New Roman"/>
                <w:bCs/>
                <w:sz w:val="18"/>
                <w:szCs w:val="18"/>
                <w:lang w:eastAsia="en-US"/>
              </w:rPr>
            </w:pPr>
            <w:r w:rsidRPr="00B50F08">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6D2FA3E3" w:rsidR="00B50F08" w:rsidRPr="00B50F08" w:rsidRDefault="00B50F08" w:rsidP="00B50F08">
            <w:pPr>
              <w:spacing w:line="0" w:lineRule="atLeast"/>
              <w:jc w:val="center"/>
              <w:rPr>
                <w:rFonts w:ascii="Times New Roman" w:hAnsi="Times New Roman"/>
                <w:sz w:val="18"/>
                <w:szCs w:val="18"/>
              </w:rPr>
            </w:pPr>
            <w:r w:rsidRPr="00B50F08">
              <w:rPr>
                <w:rFonts w:ascii="Times New Roman" w:hAnsi="Times New Roman"/>
                <w:sz w:val="18"/>
                <w:szCs w:val="18"/>
              </w:rPr>
              <w:t>Нет</w:t>
            </w:r>
          </w:p>
        </w:tc>
      </w:tr>
      <w:tr w:rsidR="00B12D15" w:rsidRPr="004A1695" w14:paraId="1A6BB914" w14:textId="77777777" w:rsidTr="00B12D15">
        <w:trPr>
          <w:gridAfter w:val="1"/>
          <w:wAfter w:w="37" w:type="dxa"/>
          <w:cantSplit/>
          <w:trHeight w:val="1134"/>
          <w:jc w:val="center"/>
        </w:trPr>
        <w:tc>
          <w:tcPr>
            <w:tcW w:w="585" w:type="dxa"/>
            <w:shd w:val="clear" w:color="auto" w:fill="FFFFFF" w:themeFill="background1"/>
            <w:vAlign w:val="center"/>
          </w:tcPr>
          <w:p w14:paraId="7A5D53EB" w14:textId="77777777" w:rsidR="00B12D15" w:rsidRPr="004A1695" w:rsidRDefault="00B12D15" w:rsidP="00B12D15">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B12D15" w:rsidRPr="004A1695" w:rsidRDefault="00B12D15" w:rsidP="00B12D15">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B12D15" w:rsidRPr="004A1695" w:rsidRDefault="00B12D15" w:rsidP="00B12D15">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B12D15" w:rsidRPr="004A1695" w:rsidRDefault="00B12D15" w:rsidP="00B12D15">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B12D15" w:rsidRPr="004A1695" w:rsidRDefault="00B12D15" w:rsidP="00B12D15">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060DE4A0" w:rsidR="00B12D15" w:rsidRPr="00B12D15" w:rsidRDefault="00B12D15" w:rsidP="00B12D15">
            <w:pPr>
              <w:spacing w:line="0" w:lineRule="atLeast"/>
              <w:jc w:val="center"/>
              <w:rPr>
                <w:rFonts w:ascii="Times New Roman" w:hAnsi="Times New Roman"/>
                <w:sz w:val="18"/>
                <w:szCs w:val="18"/>
                <w:lang w:eastAsia="en-US"/>
              </w:rPr>
            </w:pPr>
            <w:r w:rsidRPr="00B12D15">
              <w:rPr>
                <w:sz w:val="18"/>
                <w:szCs w:val="18"/>
              </w:rPr>
              <w:t>195,744</w:t>
            </w:r>
          </w:p>
        </w:tc>
        <w:tc>
          <w:tcPr>
            <w:tcW w:w="457" w:type="dxa"/>
            <w:gridSpan w:val="3"/>
            <w:shd w:val="clear" w:color="auto" w:fill="auto"/>
            <w:vAlign w:val="center"/>
          </w:tcPr>
          <w:p w14:paraId="613C736D" w14:textId="04E85F13"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47</w:t>
            </w:r>
          </w:p>
        </w:tc>
        <w:tc>
          <w:tcPr>
            <w:tcW w:w="1878" w:type="dxa"/>
            <w:gridSpan w:val="2"/>
            <w:shd w:val="clear" w:color="auto" w:fill="auto"/>
            <w:vAlign w:val="center"/>
          </w:tcPr>
          <w:p w14:paraId="67251574" w14:textId="05F12701" w:rsidR="00B12D15" w:rsidRPr="00B12D15" w:rsidRDefault="00B12D15" w:rsidP="00B12D15">
            <w:pPr>
              <w:spacing w:line="240" w:lineRule="auto"/>
              <w:jc w:val="center"/>
              <w:rPr>
                <w:rFonts w:ascii="Times New Roman" w:hAnsi="Times New Roman"/>
                <w:sz w:val="18"/>
                <w:szCs w:val="18"/>
                <w:lang w:eastAsia="en-US"/>
              </w:rPr>
            </w:pPr>
            <w:r w:rsidRPr="00B12D1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23338929" w:rsidR="00B12D15" w:rsidRPr="00B12D15" w:rsidRDefault="00B12D15" w:rsidP="00B12D15">
            <w:pPr>
              <w:spacing w:line="0" w:lineRule="atLeast"/>
              <w:jc w:val="center"/>
              <w:rPr>
                <w:rFonts w:ascii="Times New Roman" w:hAnsi="Times New Roman"/>
                <w:sz w:val="18"/>
                <w:szCs w:val="18"/>
                <w:lang w:eastAsia="en-US"/>
              </w:rPr>
            </w:pPr>
            <w:r w:rsidRPr="00B12D15">
              <w:rPr>
                <w:rFonts w:ascii="Times New Roman" w:hAnsi="Times New Roman"/>
                <w:sz w:val="18"/>
                <w:szCs w:val="18"/>
                <w:lang w:eastAsia="en-US"/>
              </w:rPr>
              <w:t>559 296,86</w:t>
            </w:r>
          </w:p>
        </w:tc>
        <w:tc>
          <w:tcPr>
            <w:tcW w:w="1081" w:type="dxa"/>
            <w:gridSpan w:val="2"/>
            <w:shd w:val="clear" w:color="auto" w:fill="auto"/>
            <w:vAlign w:val="center"/>
          </w:tcPr>
          <w:p w14:paraId="7F39F98B" w14:textId="779A5706"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B12D15" w:rsidRPr="004A1695" w:rsidRDefault="00B12D15" w:rsidP="00B12D1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B12D15" w:rsidRPr="004A1695" w:rsidRDefault="00B12D15" w:rsidP="00B12D15">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B12D15" w:rsidRPr="004A1695" w:rsidRDefault="00B12D15" w:rsidP="00B12D1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B50F08" w:rsidRPr="004A1695" w14:paraId="1566C4A2" w14:textId="77777777" w:rsidTr="00E63DAF">
        <w:trPr>
          <w:gridAfter w:val="1"/>
          <w:wAfter w:w="37" w:type="dxa"/>
          <w:cantSplit/>
          <w:trHeight w:val="1134"/>
          <w:jc w:val="center"/>
        </w:trPr>
        <w:tc>
          <w:tcPr>
            <w:tcW w:w="585" w:type="dxa"/>
            <w:shd w:val="clear" w:color="auto" w:fill="FFFFFF" w:themeFill="background1"/>
            <w:vAlign w:val="center"/>
          </w:tcPr>
          <w:p w14:paraId="5A4EEDCA" w14:textId="77777777" w:rsidR="00B50F08" w:rsidRPr="004A1695" w:rsidRDefault="00B50F08" w:rsidP="00B50F08">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1055299" w14:textId="06ECC4A2" w:rsidR="00B50F08" w:rsidRPr="004A1695" w:rsidRDefault="00B50F08" w:rsidP="00B50F08">
            <w:pPr>
              <w:spacing w:line="0" w:lineRule="atLeast"/>
              <w:jc w:val="center"/>
              <w:rPr>
                <w:rFonts w:ascii="Times New Roman" w:hAnsi="Times New Roman"/>
                <w:bCs/>
                <w:sz w:val="18"/>
                <w:szCs w:val="18"/>
              </w:rPr>
            </w:pPr>
            <w:r w:rsidRPr="00266DDE">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86DB" w14:textId="44402530" w:rsidR="00B50F08" w:rsidRPr="004A1695" w:rsidRDefault="00B50F08" w:rsidP="00B50F08">
            <w:pPr>
              <w:spacing w:line="0" w:lineRule="atLeast"/>
              <w:jc w:val="center"/>
              <w:rPr>
                <w:rFonts w:ascii="Times New Roman" w:hAnsi="Times New Roman"/>
                <w:bCs/>
                <w:sz w:val="18"/>
                <w:szCs w:val="18"/>
              </w:rPr>
            </w:pPr>
            <w:r w:rsidRPr="00354CA2">
              <w:rPr>
                <w:rFonts w:ascii="Times New Roman" w:hAnsi="Times New Roman"/>
                <w:bCs/>
                <w:sz w:val="18"/>
                <w:szCs w:val="18"/>
              </w:rPr>
              <w:t>25.11</w:t>
            </w:r>
            <w:r>
              <w:rPr>
                <w:rFonts w:ascii="Times New Roman" w:hAnsi="Times New Roman"/>
                <w:bCs/>
                <w:sz w:val="18"/>
                <w:szCs w:val="18"/>
              </w:rPr>
              <w:t>.10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86024" w14:textId="6BDF6DF6" w:rsidR="00B50F08" w:rsidRPr="004A1695" w:rsidRDefault="00B50F08" w:rsidP="00B50F08">
            <w:pPr>
              <w:spacing w:line="0" w:lineRule="atLeast"/>
              <w:ind w:right="52"/>
              <w:contextualSpacing/>
              <w:jc w:val="left"/>
              <w:rPr>
                <w:rFonts w:ascii="Times New Roman" w:hAnsi="Times New Roman"/>
                <w:sz w:val="18"/>
                <w:szCs w:val="18"/>
              </w:rPr>
            </w:pPr>
            <w:r w:rsidRPr="00266DDE">
              <w:rPr>
                <w:rFonts w:ascii="Times New Roman" w:hAnsi="Times New Roman"/>
                <w:sz w:val="18"/>
                <w:szCs w:val="18"/>
              </w:rPr>
              <w:t xml:space="preserve">Поставка </w:t>
            </w:r>
            <w:r w:rsidRPr="00365126">
              <w:rPr>
                <w:rFonts w:ascii="Times New Roman" w:hAnsi="Times New Roman"/>
                <w:sz w:val="18"/>
                <w:szCs w:val="18"/>
              </w:rPr>
              <w:t>контрольно-пропускных пунктов</w:t>
            </w:r>
            <w:r>
              <w:rPr>
                <w:rFonts w:ascii="Times New Roman" w:hAnsi="Times New Roman"/>
                <w:sz w:val="18"/>
                <w:szCs w:val="18"/>
              </w:rPr>
              <w:t xml:space="preserve"> </w:t>
            </w:r>
            <w:r w:rsidRPr="00365126">
              <w:rPr>
                <w:rFonts w:ascii="Times New Roman" w:hAnsi="Times New Roman"/>
                <w:sz w:val="18"/>
                <w:szCs w:val="18"/>
              </w:rPr>
              <w:t>(КПП) с проходной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2417" w14:textId="758A7A2A" w:rsidR="00B50F08" w:rsidRPr="004A1695" w:rsidRDefault="00B50F08" w:rsidP="00B50F08">
            <w:pPr>
              <w:spacing w:line="0" w:lineRule="atLeast"/>
              <w:jc w:val="left"/>
              <w:rPr>
                <w:rFonts w:ascii="Times New Roman" w:hAnsi="Times New Roman"/>
                <w:bCs/>
                <w:sz w:val="18"/>
                <w:szCs w:val="18"/>
              </w:rPr>
            </w:pPr>
            <w:r w:rsidRPr="00354CA2">
              <w:rPr>
                <w:rFonts w:ascii="Times New Roman" w:hAnsi="Times New Roman"/>
                <w:bCs/>
                <w:sz w:val="18"/>
                <w:szCs w:val="18"/>
              </w:rPr>
              <w:t>Тип -  блок – контейнер, размер 245х600х250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E461F" w14:textId="5C7D8A94"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4DCD8" w14:textId="573A2A34" w:rsidR="00B50F08" w:rsidRPr="004A1695" w:rsidRDefault="00B50F08" w:rsidP="00B50F08">
            <w:pPr>
              <w:spacing w:line="0" w:lineRule="atLeast"/>
              <w:jc w:val="center"/>
              <w:rPr>
                <w:rFonts w:ascii="Times New Roman" w:hAnsi="Times New Roman"/>
                <w:sz w:val="18"/>
                <w:szCs w:val="18"/>
              </w:rPr>
            </w:pPr>
            <w:proofErr w:type="spellStart"/>
            <w:r w:rsidRPr="00266DDE">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90C2F" w14:textId="6D71EFF2" w:rsidR="00B50F08" w:rsidRPr="004A1695" w:rsidRDefault="00B50F08" w:rsidP="00B50F08">
            <w:pPr>
              <w:spacing w:line="0" w:lineRule="atLeast"/>
              <w:jc w:val="center"/>
              <w:rPr>
                <w:rFonts w:ascii="Times New Roman" w:hAnsi="Times New Roman"/>
                <w:bCs/>
                <w:sz w:val="18"/>
                <w:szCs w:val="18"/>
              </w:rPr>
            </w:pPr>
            <w:r>
              <w:rPr>
                <w:rFonts w:ascii="Times New Roman" w:hAnsi="Times New Roman"/>
                <w:bCs/>
                <w:sz w:val="18"/>
                <w:szCs w:val="18"/>
              </w:rPr>
              <w:t>3</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52604" w14:textId="470EF5B3"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03C9C" w14:textId="23F4A554"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1ECFF" w14:textId="7B773E0F" w:rsidR="00B50F08" w:rsidRPr="004A1695" w:rsidRDefault="00B50F08" w:rsidP="00B50F08">
            <w:pPr>
              <w:spacing w:line="0" w:lineRule="atLeast"/>
              <w:jc w:val="center"/>
              <w:rPr>
                <w:rFonts w:ascii="Times New Roman" w:hAnsi="Times New Roman"/>
                <w:sz w:val="18"/>
                <w:szCs w:val="18"/>
              </w:rPr>
            </w:pPr>
            <w:r>
              <w:rPr>
                <w:rFonts w:ascii="Times New Roman" w:hAnsi="Times New Roman"/>
                <w:sz w:val="18"/>
                <w:szCs w:val="18"/>
              </w:rPr>
              <w:t>746 10</w:t>
            </w:r>
            <w:r w:rsidRPr="00266DDE">
              <w:rPr>
                <w:rFonts w:ascii="Times New Roman" w:hAnsi="Times New Roman"/>
                <w:sz w:val="18"/>
                <w:szCs w:val="18"/>
              </w:rPr>
              <w:t>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CEA5" w14:textId="77777777" w:rsidR="00B50F08" w:rsidRPr="00266DDE"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Март</w:t>
            </w:r>
          </w:p>
          <w:p w14:paraId="7F5DDD4B" w14:textId="6FC859E5" w:rsidR="00B50F08" w:rsidRPr="004A1695" w:rsidRDefault="00B50F08" w:rsidP="00B50F08">
            <w:pPr>
              <w:spacing w:line="240" w:lineRule="auto"/>
              <w:jc w:val="center"/>
              <w:rPr>
                <w:rFonts w:ascii="Times New Roman" w:hAnsi="Times New Roman"/>
                <w:sz w:val="18"/>
                <w:szCs w:val="18"/>
              </w:rPr>
            </w:pPr>
            <w:r w:rsidRPr="00266DDE">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D8ABE" w14:textId="77777777" w:rsidR="00B50F08" w:rsidRPr="00354CA2" w:rsidRDefault="00B50F08" w:rsidP="00B50F08">
            <w:pPr>
              <w:spacing w:line="240" w:lineRule="auto"/>
              <w:jc w:val="center"/>
              <w:rPr>
                <w:sz w:val="18"/>
                <w:szCs w:val="18"/>
              </w:rPr>
            </w:pPr>
            <w:r w:rsidRPr="00354CA2">
              <w:rPr>
                <w:sz w:val="18"/>
                <w:szCs w:val="18"/>
              </w:rPr>
              <w:t>Июнь</w:t>
            </w:r>
          </w:p>
          <w:p w14:paraId="4EFF88FF" w14:textId="1230923D" w:rsidR="00B50F08" w:rsidRPr="004A1695" w:rsidRDefault="00B50F08" w:rsidP="00B50F08">
            <w:pPr>
              <w:spacing w:line="240" w:lineRule="auto"/>
              <w:jc w:val="center"/>
              <w:rPr>
                <w:rFonts w:ascii="Times New Roman" w:hAnsi="Times New Roman"/>
                <w:sz w:val="18"/>
                <w:szCs w:val="18"/>
              </w:rPr>
            </w:pPr>
            <w:r w:rsidRPr="00354CA2">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77721" w14:textId="6C66E155" w:rsidR="00B50F08" w:rsidRPr="004A1695" w:rsidRDefault="00B50F08" w:rsidP="00B50F08">
            <w:pPr>
              <w:spacing w:line="0" w:lineRule="atLeast"/>
              <w:jc w:val="left"/>
              <w:rPr>
                <w:rFonts w:ascii="Times New Roman" w:hAnsi="Times New Roman"/>
                <w:bCs/>
                <w:sz w:val="18"/>
                <w:szCs w:val="18"/>
              </w:rPr>
            </w:pPr>
            <w:r w:rsidRPr="00266DDE">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1F452" w14:textId="41DF7C67" w:rsidR="00B50F08" w:rsidRPr="004A1695" w:rsidRDefault="00B50F08" w:rsidP="00B50F08">
            <w:pPr>
              <w:spacing w:line="0" w:lineRule="atLeast"/>
              <w:jc w:val="center"/>
              <w:rPr>
                <w:rFonts w:ascii="Times New Roman" w:hAnsi="Times New Roman"/>
                <w:sz w:val="18"/>
                <w:szCs w:val="18"/>
              </w:rPr>
            </w:pPr>
            <w:r w:rsidRPr="00266DDE">
              <w:rPr>
                <w:rFonts w:ascii="Times New Roman" w:hAnsi="Times New Roman"/>
                <w:sz w:val="18"/>
                <w:szCs w:val="18"/>
              </w:rPr>
              <w:t>Нет</w:t>
            </w:r>
          </w:p>
        </w:tc>
      </w:tr>
      <w:tr w:rsidR="00726372" w:rsidRPr="004A1695" w14:paraId="1D3B2A40" w14:textId="77777777" w:rsidTr="00E63DAF">
        <w:trPr>
          <w:gridAfter w:val="1"/>
          <w:wAfter w:w="37" w:type="dxa"/>
          <w:cantSplit/>
          <w:trHeight w:val="1134"/>
          <w:jc w:val="center"/>
        </w:trPr>
        <w:tc>
          <w:tcPr>
            <w:tcW w:w="585" w:type="dxa"/>
            <w:shd w:val="clear" w:color="auto" w:fill="FFFFFF" w:themeFill="background1"/>
            <w:vAlign w:val="center"/>
          </w:tcPr>
          <w:p w14:paraId="4095B17F"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vAlign w:val="center"/>
          </w:tcPr>
          <w:p w14:paraId="49C739B1" w14:textId="0393E211" w:rsidR="00726372" w:rsidRPr="00266DDE" w:rsidRDefault="00726372" w:rsidP="00726372">
            <w:pPr>
              <w:spacing w:line="0" w:lineRule="atLeast"/>
              <w:jc w:val="center"/>
              <w:rPr>
                <w:bCs/>
                <w:sz w:val="18"/>
                <w:szCs w:val="18"/>
              </w:rPr>
            </w:pPr>
            <w:r w:rsidRPr="004A1695">
              <w:rPr>
                <w:rFonts w:ascii="Times New Roman" w:hAnsi="Times New Roman"/>
                <w:sz w:val="18"/>
                <w:szCs w:val="18"/>
                <w:lang w:eastAsia="en-US"/>
              </w:rPr>
              <w:t>46.51</w:t>
            </w:r>
          </w:p>
        </w:tc>
        <w:tc>
          <w:tcPr>
            <w:tcW w:w="1109" w:type="dxa"/>
            <w:vAlign w:val="center"/>
          </w:tcPr>
          <w:p w14:paraId="7AFD0BFF" w14:textId="5B54456B" w:rsidR="00726372" w:rsidRPr="00354CA2" w:rsidRDefault="00726372" w:rsidP="00726372">
            <w:pPr>
              <w:spacing w:line="0" w:lineRule="atLeast"/>
              <w:jc w:val="center"/>
              <w:rPr>
                <w:rFonts w:ascii="Times New Roman" w:hAnsi="Times New Roman"/>
                <w:bCs/>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58C22787" w14:textId="4AF81042" w:rsidR="00726372" w:rsidRPr="00266DDE" w:rsidRDefault="00726372" w:rsidP="00726372">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2B73437B" w14:textId="29948D84" w:rsidR="00726372" w:rsidRPr="00354CA2" w:rsidRDefault="00726372" w:rsidP="00726372">
            <w:pPr>
              <w:spacing w:line="0" w:lineRule="atLeast"/>
              <w:jc w:val="left"/>
              <w:rPr>
                <w:rFonts w:ascii="Times New Roman" w:hAnsi="Times New Roman"/>
                <w:bCs/>
                <w:sz w:val="18"/>
                <w:szCs w:val="18"/>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7FF08C90" w14:textId="4305DD1D"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4A4D6A12" w14:textId="53008B68" w:rsidR="00726372" w:rsidRPr="00266DDE" w:rsidRDefault="00726372" w:rsidP="00726372">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6EB14D3" w14:textId="56F107DF" w:rsidR="00726372" w:rsidRDefault="00726372" w:rsidP="00726372">
            <w:pPr>
              <w:spacing w:line="0" w:lineRule="atLeast"/>
              <w:jc w:val="center"/>
              <w:rPr>
                <w:rFonts w:ascii="Times New Roman" w:hAnsi="Times New Roman"/>
                <w:bCs/>
                <w:sz w:val="18"/>
                <w:szCs w:val="18"/>
              </w:rPr>
            </w:pPr>
            <w:r>
              <w:rPr>
                <w:rFonts w:ascii="Times New Roman" w:hAnsi="Times New Roman"/>
                <w:sz w:val="18"/>
                <w:szCs w:val="18"/>
                <w:lang w:eastAsia="en-US"/>
              </w:rPr>
              <w:t>338</w:t>
            </w:r>
          </w:p>
        </w:tc>
        <w:tc>
          <w:tcPr>
            <w:tcW w:w="457" w:type="dxa"/>
            <w:gridSpan w:val="3"/>
            <w:vAlign w:val="center"/>
          </w:tcPr>
          <w:p w14:paraId="538AA5CA" w14:textId="77C7CFD9"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090706A2" w14:textId="477DAFDE"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294" w:type="dxa"/>
            <w:gridSpan w:val="2"/>
            <w:vAlign w:val="center"/>
          </w:tcPr>
          <w:p w14:paraId="6D963CEE" w14:textId="3BD0B130" w:rsidR="00726372" w:rsidRDefault="00726372" w:rsidP="00726372">
            <w:pPr>
              <w:spacing w:line="0" w:lineRule="atLeast"/>
              <w:jc w:val="center"/>
              <w:rPr>
                <w:rFonts w:ascii="Times New Roman" w:hAnsi="Times New Roman"/>
                <w:sz w:val="18"/>
                <w:szCs w:val="18"/>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081" w:type="dxa"/>
            <w:gridSpan w:val="2"/>
            <w:vAlign w:val="center"/>
          </w:tcPr>
          <w:p w14:paraId="502A5A99"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37AC6CA0" w14:textId="03E28976"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24C01A3C"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6CCFFAD5" w14:textId="78BB2345" w:rsidR="00726372" w:rsidRPr="00354CA2" w:rsidRDefault="00726372" w:rsidP="00726372">
            <w:pPr>
              <w:spacing w:line="240" w:lineRule="auto"/>
              <w:jc w:val="center"/>
              <w:rPr>
                <w:sz w:val="18"/>
                <w:szCs w:val="18"/>
              </w:rPr>
            </w:pPr>
            <w:r w:rsidRPr="004A1695">
              <w:rPr>
                <w:rFonts w:ascii="Times New Roman" w:hAnsi="Times New Roman"/>
                <w:sz w:val="18"/>
                <w:szCs w:val="18"/>
                <w:lang w:eastAsia="en-US"/>
              </w:rPr>
              <w:t>2017</w:t>
            </w:r>
          </w:p>
        </w:tc>
        <w:tc>
          <w:tcPr>
            <w:tcW w:w="1283" w:type="dxa"/>
            <w:gridSpan w:val="2"/>
            <w:vAlign w:val="center"/>
          </w:tcPr>
          <w:p w14:paraId="01D6ACE0" w14:textId="3E45061A" w:rsidR="00726372" w:rsidRPr="00266DDE" w:rsidRDefault="00726372" w:rsidP="00726372">
            <w:pPr>
              <w:spacing w:line="0" w:lineRule="atLeast"/>
              <w:jc w:val="left"/>
              <w:rPr>
                <w:rFonts w:ascii="Times New Roman" w:hAnsi="Times New Roman"/>
                <w:bCs/>
                <w:sz w:val="18"/>
                <w:szCs w:val="18"/>
              </w:rPr>
            </w:pPr>
            <w:r w:rsidRPr="004A1695">
              <w:rPr>
                <w:color w:val="000000"/>
                <w:sz w:val="18"/>
                <w:szCs w:val="18"/>
              </w:rPr>
              <w:t>Запрос котировок</w:t>
            </w:r>
          </w:p>
        </w:tc>
        <w:tc>
          <w:tcPr>
            <w:tcW w:w="1006" w:type="dxa"/>
            <w:gridSpan w:val="2"/>
            <w:vAlign w:val="center"/>
          </w:tcPr>
          <w:p w14:paraId="23B2CBA4" w14:textId="7907ECFB" w:rsidR="00726372" w:rsidRPr="00266DDE" w:rsidRDefault="00726372" w:rsidP="00726372">
            <w:pPr>
              <w:spacing w:line="0" w:lineRule="atLeast"/>
              <w:jc w:val="center"/>
              <w:rPr>
                <w:rFonts w:ascii="Times New Roman" w:hAnsi="Times New Roman"/>
                <w:sz w:val="18"/>
                <w:szCs w:val="18"/>
              </w:rPr>
            </w:pPr>
            <w:r w:rsidRPr="004A1695">
              <w:rPr>
                <w:rFonts w:ascii="Times New Roman" w:hAnsi="Times New Roman"/>
                <w:sz w:val="18"/>
                <w:szCs w:val="18"/>
                <w:lang w:eastAsia="en-US"/>
              </w:rPr>
              <w:t>Да</w:t>
            </w:r>
          </w:p>
        </w:tc>
      </w:tr>
      <w:tr w:rsidR="00726372" w:rsidRPr="004A1695" w14:paraId="2A48E88E" w14:textId="77777777" w:rsidTr="002B6CD4">
        <w:trPr>
          <w:gridAfter w:val="1"/>
          <w:wAfter w:w="37" w:type="dxa"/>
          <w:cantSplit/>
          <w:trHeight w:val="1134"/>
          <w:jc w:val="center"/>
        </w:trPr>
        <w:tc>
          <w:tcPr>
            <w:tcW w:w="585" w:type="dxa"/>
            <w:tcBorders>
              <w:bottom w:val="single" w:sz="4" w:space="0" w:color="auto"/>
            </w:tcBorders>
            <w:shd w:val="clear" w:color="auto" w:fill="FFFFFF" w:themeFill="background1"/>
            <w:vAlign w:val="center"/>
          </w:tcPr>
          <w:p w14:paraId="32F52443" w14:textId="77777777" w:rsidR="00726372" w:rsidRPr="004A1695" w:rsidRDefault="00726372" w:rsidP="00726372">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017CEFB7" w14:textId="401B5BB6" w:rsidR="00726372" w:rsidRPr="00266DDE" w:rsidRDefault="00726372" w:rsidP="00726372">
            <w:pPr>
              <w:spacing w:line="0" w:lineRule="atLeast"/>
              <w:jc w:val="center"/>
              <w:rPr>
                <w:bCs/>
                <w:sz w:val="18"/>
                <w:szCs w:val="18"/>
              </w:rPr>
            </w:pPr>
            <w:r w:rsidRPr="002A5806">
              <w:rPr>
                <w:rFonts w:ascii="Times New Roman" w:hAnsi="Times New Roman"/>
                <w:sz w:val="18"/>
                <w:szCs w:val="18"/>
              </w:rPr>
              <w:t>33.19</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3104FCFF" w14:textId="749A18C6" w:rsidR="00726372" w:rsidRPr="00354CA2" w:rsidRDefault="00726372" w:rsidP="00726372">
            <w:pPr>
              <w:spacing w:line="0" w:lineRule="atLeast"/>
              <w:jc w:val="center"/>
              <w:rPr>
                <w:rFonts w:ascii="Times New Roman" w:hAnsi="Times New Roman"/>
                <w:bCs/>
                <w:sz w:val="18"/>
                <w:szCs w:val="18"/>
              </w:rPr>
            </w:pPr>
            <w:r w:rsidRPr="002A5806">
              <w:rPr>
                <w:rFonts w:ascii="Times New Roman" w:hAnsi="Times New Roman"/>
                <w:sz w:val="18"/>
                <w:szCs w:val="18"/>
              </w:rPr>
              <w:t>33.19.1</w:t>
            </w:r>
          </w:p>
        </w:tc>
        <w:tc>
          <w:tcPr>
            <w:tcW w:w="2066" w:type="dxa"/>
            <w:tcBorders>
              <w:top w:val="single" w:sz="4" w:space="0" w:color="auto"/>
              <w:left w:val="single" w:sz="4" w:space="0" w:color="auto"/>
              <w:bottom w:val="single" w:sz="4" w:space="0" w:color="auto"/>
              <w:right w:val="single" w:sz="4" w:space="0" w:color="auto"/>
            </w:tcBorders>
            <w:vAlign w:val="center"/>
          </w:tcPr>
          <w:p w14:paraId="276AA159" w14:textId="56B564F5" w:rsidR="00726372" w:rsidRPr="00266DDE" w:rsidRDefault="00726372" w:rsidP="00726372">
            <w:pPr>
              <w:spacing w:line="0" w:lineRule="atLeast"/>
              <w:ind w:right="52"/>
              <w:contextualSpacing/>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tcBorders>
              <w:top w:val="single" w:sz="4" w:space="0" w:color="auto"/>
              <w:left w:val="single" w:sz="4" w:space="0" w:color="auto"/>
              <w:bottom w:val="single" w:sz="4" w:space="0" w:color="auto"/>
              <w:right w:val="single" w:sz="4" w:space="0" w:color="auto"/>
            </w:tcBorders>
            <w:vAlign w:val="center"/>
          </w:tcPr>
          <w:p w14:paraId="07EEDCC1" w14:textId="77777777" w:rsidR="00726372" w:rsidRPr="002A5806" w:rsidRDefault="00726372" w:rsidP="00726372">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40BCA916" w14:textId="7197921B" w:rsidR="00726372" w:rsidRPr="00354CA2"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20AF99B5" w14:textId="5ECD0646"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876</w:t>
            </w:r>
          </w:p>
        </w:tc>
        <w:tc>
          <w:tcPr>
            <w:tcW w:w="808" w:type="dxa"/>
            <w:tcBorders>
              <w:top w:val="single" w:sz="4" w:space="0" w:color="auto"/>
              <w:left w:val="single" w:sz="4" w:space="0" w:color="auto"/>
              <w:bottom w:val="single" w:sz="4" w:space="0" w:color="auto"/>
              <w:right w:val="single" w:sz="4" w:space="0" w:color="auto"/>
            </w:tcBorders>
            <w:vAlign w:val="center"/>
          </w:tcPr>
          <w:p w14:paraId="0BA87558" w14:textId="7A769DFE" w:rsidR="00726372" w:rsidRPr="00266DDE" w:rsidRDefault="00726372" w:rsidP="00726372">
            <w:pPr>
              <w:spacing w:line="0" w:lineRule="atLeast"/>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58AA7A79" w14:textId="33980F10" w:rsidR="00726372" w:rsidRDefault="00726372" w:rsidP="00726372">
            <w:pPr>
              <w:spacing w:line="0" w:lineRule="atLeast"/>
              <w:jc w:val="center"/>
              <w:rPr>
                <w:rFonts w:ascii="Times New Roman" w:hAnsi="Times New Roman"/>
                <w:bCs/>
                <w:sz w:val="18"/>
                <w:szCs w:val="18"/>
              </w:rPr>
            </w:pPr>
            <w:r w:rsidRPr="002A5806">
              <w:rPr>
                <w:rFonts w:ascii="Times New Roman" w:hAnsi="Times New Roman"/>
                <w:bCs/>
                <w:sz w:val="18"/>
                <w:szCs w:val="18"/>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F295511" w14:textId="6B86A0F7"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6DA20DD"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192B7EF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0FB1303D" w14:textId="34B200C0" w:rsidR="00726372" w:rsidRPr="00266DDE" w:rsidRDefault="00726372" w:rsidP="00726372">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945D71" w14:textId="2BD3A2BD" w:rsidR="00726372"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24 053 566,00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116F018"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25D18441" w14:textId="1805B4D8" w:rsidR="00726372" w:rsidRPr="00266DDE" w:rsidRDefault="00726372" w:rsidP="00726372">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2DF77A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71CB8109" w14:textId="0A158F59" w:rsidR="00726372" w:rsidRPr="00354CA2" w:rsidRDefault="00726372" w:rsidP="00726372">
            <w:pPr>
              <w:spacing w:line="240" w:lineRule="auto"/>
              <w:jc w:val="center"/>
              <w:rPr>
                <w:sz w:val="18"/>
                <w:szCs w:val="18"/>
              </w:rPr>
            </w:pPr>
            <w:r w:rsidRPr="002A5806">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72224CA" w14:textId="7828FBC1" w:rsidR="00726372" w:rsidRPr="00266DDE" w:rsidRDefault="00726372" w:rsidP="00726372">
            <w:pPr>
              <w:spacing w:line="0" w:lineRule="atLeast"/>
              <w:jc w:val="left"/>
              <w:rPr>
                <w:rFonts w:ascii="Times New Roman" w:hAnsi="Times New Roman"/>
                <w:bCs/>
                <w:sz w:val="18"/>
                <w:szCs w:val="18"/>
              </w:rPr>
            </w:pPr>
            <w:r w:rsidRPr="002A5806">
              <w:rPr>
                <w:rFonts w:ascii="Times New Roman" w:hAnsi="Times New Roman"/>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EA3039" w14:textId="574F24AE" w:rsidR="00726372" w:rsidRPr="00266DDE"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E63DAF" w:rsidRPr="004A1695" w14:paraId="5F1731C8" w14:textId="77777777" w:rsidTr="002B6CD4">
        <w:trPr>
          <w:gridAfter w:val="1"/>
          <w:wAfter w:w="37" w:type="dxa"/>
          <w:cantSplit/>
          <w:trHeight w:val="980"/>
          <w:jc w:val="center"/>
        </w:trPr>
        <w:tc>
          <w:tcPr>
            <w:tcW w:w="585" w:type="dxa"/>
            <w:tcBorders>
              <w:top w:val="single" w:sz="4" w:space="0" w:color="auto"/>
              <w:bottom w:val="single" w:sz="4" w:space="0" w:color="auto"/>
              <w:right w:val="single" w:sz="4" w:space="0" w:color="auto"/>
            </w:tcBorders>
            <w:shd w:val="clear" w:color="auto" w:fill="FFFFFF" w:themeFill="background1"/>
            <w:vAlign w:val="center"/>
          </w:tcPr>
          <w:p w14:paraId="39FBD5D6"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0D47568D" w14:textId="19B246C7" w:rsidR="00E63DAF" w:rsidRPr="002A5806" w:rsidRDefault="00E63DAF" w:rsidP="00E63DAF">
            <w:pPr>
              <w:spacing w:line="0" w:lineRule="atLeast"/>
              <w:jc w:val="center"/>
              <w:rPr>
                <w:rFonts w:ascii="Times New Roman" w:hAnsi="Times New Roman"/>
                <w:sz w:val="18"/>
                <w:szCs w:val="18"/>
              </w:rPr>
            </w:pPr>
            <w:r w:rsidRPr="004E471C">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04D0109B" w14:textId="67520021"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25.30.13</w:t>
            </w:r>
          </w:p>
        </w:tc>
        <w:tc>
          <w:tcPr>
            <w:tcW w:w="2066" w:type="dxa"/>
            <w:tcBorders>
              <w:top w:val="single" w:sz="4" w:space="0" w:color="auto"/>
              <w:left w:val="single" w:sz="4" w:space="0" w:color="auto"/>
              <w:bottom w:val="single" w:sz="4" w:space="0" w:color="auto"/>
              <w:right w:val="single" w:sz="4" w:space="0" w:color="auto"/>
            </w:tcBorders>
            <w:vAlign w:val="center"/>
          </w:tcPr>
          <w:p w14:paraId="3D19B252" w14:textId="4FDBE8E6" w:rsidR="00E63DAF" w:rsidRPr="002A5806" w:rsidRDefault="00E63DAF" w:rsidP="00E63DAF">
            <w:pPr>
              <w:spacing w:line="0" w:lineRule="atLeast"/>
              <w:ind w:right="52"/>
              <w:contextualSpacing/>
              <w:jc w:val="left"/>
              <w:rPr>
                <w:rFonts w:ascii="Times New Roman" w:hAnsi="Times New Roman"/>
                <w:sz w:val="18"/>
                <w:szCs w:val="18"/>
              </w:rPr>
            </w:pPr>
            <w:r w:rsidRPr="00577B3B">
              <w:rPr>
                <w:rFonts w:cs="Times New Roman CYR"/>
                <w:sz w:val="18"/>
                <w:szCs w:val="18"/>
              </w:rPr>
              <w:t xml:space="preserve">Поставка </w:t>
            </w:r>
            <w:proofErr w:type="spellStart"/>
            <w:r w:rsidRPr="00577B3B">
              <w:rPr>
                <w:rFonts w:cs="Times New Roman CYR"/>
                <w:sz w:val="18"/>
                <w:szCs w:val="18"/>
              </w:rPr>
              <w:t>полусекций</w:t>
            </w:r>
            <w:proofErr w:type="spellEnd"/>
            <w:r w:rsidRPr="00577B3B">
              <w:rPr>
                <w:rFonts w:cs="Times New Roman CYR"/>
                <w:sz w:val="18"/>
                <w:szCs w:val="18"/>
              </w:rPr>
              <w:t xml:space="preserve"> конвективной части котла ПТВМ-30М</w:t>
            </w:r>
          </w:p>
        </w:tc>
        <w:tc>
          <w:tcPr>
            <w:tcW w:w="1404" w:type="dxa"/>
            <w:tcBorders>
              <w:top w:val="single" w:sz="4" w:space="0" w:color="auto"/>
              <w:left w:val="single" w:sz="4" w:space="0" w:color="auto"/>
              <w:bottom w:val="single" w:sz="4" w:space="0" w:color="auto"/>
              <w:right w:val="single" w:sz="4" w:space="0" w:color="auto"/>
            </w:tcBorders>
            <w:vAlign w:val="center"/>
          </w:tcPr>
          <w:p w14:paraId="1DDACD7B" w14:textId="4282A382"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Обеспечение технологической совместимости с котлом ПТВМ-30М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9AB6B" w14:textId="28C797E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4020982" w14:textId="0C1B656B"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33676A" w14:textId="120E6DF3"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8132746" w14:textId="4E9CBFF8"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1D67322" w14:textId="6E7D6BE0" w:rsidR="00E63DAF" w:rsidRPr="002A5806" w:rsidRDefault="00E63DAF" w:rsidP="00E63DAF">
            <w:pPr>
              <w:spacing w:line="240" w:lineRule="auto"/>
              <w:jc w:val="left"/>
              <w:rPr>
                <w:rFonts w:ascii="Times New Roman" w:hAnsi="Times New Roman"/>
                <w:sz w:val="18"/>
                <w:szCs w:val="18"/>
              </w:rPr>
            </w:pPr>
            <w:r>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B0BBCDE" w14:textId="5CA067F6" w:rsidR="00E63DAF" w:rsidRPr="002A5806" w:rsidRDefault="00E63DAF" w:rsidP="00E63DAF">
            <w:pPr>
              <w:spacing w:line="0" w:lineRule="atLeast"/>
              <w:jc w:val="center"/>
              <w:rPr>
                <w:rFonts w:ascii="Times New Roman" w:hAnsi="Times New Roman"/>
                <w:sz w:val="18"/>
                <w:szCs w:val="18"/>
              </w:rPr>
            </w:pPr>
            <w:r>
              <w:rPr>
                <w:rFonts w:cs="Times New Roman CYR"/>
                <w:sz w:val="18"/>
                <w:szCs w:val="18"/>
              </w:rPr>
              <w:t>3 489 581,33</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0C11E50"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5C593822" w14:textId="5BB4A3A6"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3BF7072C"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Август</w:t>
            </w:r>
          </w:p>
          <w:p w14:paraId="65CB65FD" w14:textId="0EDB0418"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47147B7E" w14:textId="0338CFC9" w:rsidR="00E63DAF" w:rsidRPr="002A5806" w:rsidRDefault="00E63DAF" w:rsidP="00E63DAF">
            <w:pPr>
              <w:spacing w:line="0" w:lineRule="atLeast"/>
              <w:jc w:val="left"/>
              <w:rPr>
                <w:rFonts w:ascii="Times New Roman" w:hAnsi="Times New Roman"/>
                <w:sz w:val="18"/>
                <w:szCs w:val="18"/>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77D26FC8" w14:textId="3587F4F0"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Да</w:t>
            </w:r>
          </w:p>
        </w:tc>
      </w:tr>
      <w:tr w:rsidR="00E63DAF" w:rsidRPr="004A1695" w14:paraId="0FEC986F" w14:textId="77777777" w:rsidTr="002B6CD4">
        <w:trPr>
          <w:gridAfter w:val="1"/>
          <w:wAfter w:w="37" w:type="dxa"/>
          <w:cantSplit/>
          <w:trHeight w:val="919"/>
          <w:jc w:val="center"/>
        </w:trPr>
        <w:tc>
          <w:tcPr>
            <w:tcW w:w="585" w:type="dxa"/>
            <w:tcBorders>
              <w:top w:val="single" w:sz="4" w:space="0" w:color="auto"/>
            </w:tcBorders>
            <w:shd w:val="clear" w:color="auto" w:fill="FFFFFF" w:themeFill="background1"/>
            <w:vAlign w:val="center"/>
          </w:tcPr>
          <w:p w14:paraId="31458E01" w14:textId="77777777" w:rsidR="00E63DAF" w:rsidRPr="004A1695" w:rsidRDefault="00E63DAF" w:rsidP="00E63DAF">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4658AE3" w14:textId="3BCC676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tcBorders>
              <w:top w:val="single" w:sz="4" w:space="0" w:color="auto"/>
            </w:tcBorders>
            <w:shd w:val="clear" w:color="auto" w:fill="auto"/>
            <w:vAlign w:val="center"/>
          </w:tcPr>
          <w:p w14:paraId="568E0E17" w14:textId="2BA74DC2" w:rsidR="00E63DAF" w:rsidRPr="002A5806" w:rsidRDefault="00E63DAF" w:rsidP="00E63DAF">
            <w:pPr>
              <w:spacing w:line="0" w:lineRule="atLeast"/>
              <w:jc w:val="center"/>
              <w:rPr>
                <w:rFonts w:ascii="Times New Roman" w:hAnsi="Times New Roman"/>
                <w:sz w:val="18"/>
                <w:szCs w:val="18"/>
              </w:rPr>
            </w:pPr>
            <w:r w:rsidRPr="003773AD">
              <w:rPr>
                <w:bCs/>
                <w:sz w:val="18"/>
                <w:szCs w:val="18"/>
                <w:lang w:eastAsia="en-US"/>
              </w:rPr>
              <w:t>25.30.13</w:t>
            </w:r>
          </w:p>
        </w:tc>
        <w:tc>
          <w:tcPr>
            <w:tcW w:w="2066" w:type="dxa"/>
            <w:tcBorders>
              <w:top w:val="single" w:sz="4" w:space="0" w:color="auto"/>
            </w:tcBorders>
            <w:shd w:val="clear" w:color="auto" w:fill="auto"/>
            <w:vAlign w:val="center"/>
          </w:tcPr>
          <w:p w14:paraId="22BF6A37" w14:textId="4C5ECA91" w:rsidR="00E63DAF" w:rsidRPr="002A5806" w:rsidRDefault="00E63DAF" w:rsidP="00E63DAF">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tcBorders>
              <w:top w:val="single" w:sz="4" w:space="0" w:color="auto"/>
            </w:tcBorders>
            <w:shd w:val="clear" w:color="auto" w:fill="auto"/>
            <w:vAlign w:val="center"/>
          </w:tcPr>
          <w:p w14:paraId="245A7C00" w14:textId="6B8DF444" w:rsidR="00E63DAF" w:rsidRPr="002A5806" w:rsidRDefault="00E63DAF" w:rsidP="00E63DAF">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tcBorders>
              <w:top w:val="single" w:sz="4" w:space="0" w:color="auto"/>
            </w:tcBorders>
            <w:shd w:val="clear" w:color="auto" w:fill="auto"/>
            <w:vAlign w:val="center"/>
          </w:tcPr>
          <w:p w14:paraId="3E53D26F" w14:textId="3FE0BB81" w:rsidR="00E63DAF" w:rsidRPr="002A5806" w:rsidRDefault="00E63DAF" w:rsidP="00E63DAF">
            <w:pPr>
              <w:spacing w:line="0" w:lineRule="atLeast"/>
              <w:jc w:val="center"/>
              <w:rPr>
                <w:rFonts w:ascii="Times New Roman" w:hAnsi="Times New Roman"/>
                <w:sz w:val="18"/>
                <w:szCs w:val="18"/>
              </w:rPr>
            </w:pPr>
            <w:r>
              <w:rPr>
                <w:rFonts w:ascii="Times New Roman" w:hAnsi="Times New Roman"/>
                <w:sz w:val="18"/>
                <w:szCs w:val="18"/>
              </w:rPr>
              <w:t>839</w:t>
            </w:r>
          </w:p>
        </w:tc>
        <w:tc>
          <w:tcPr>
            <w:tcW w:w="808" w:type="dxa"/>
            <w:tcBorders>
              <w:top w:val="single" w:sz="4" w:space="0" w:color="auto"/>
            </w:tcBorders>
            <w:shd w:val="clear" w:color="auto" w:fill="auto"/>
            <w:vAlign w:val="center"/>
          </w:tcPr>
          <w:p w14:paraId="30BCBC46" w14:textId="2B8625CC" w:rsidR="00E63DAF" w:rsidRPr="002A5806" w:rsidRDefault="00E63DAF" w:rsidP="00E63DAF">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tcBorders>
              <w:top w:val="single" w:sz="4" w:space="0" w:color="auto"/>
            </w:tcBorders>
            <w:shd w:val="clear" w:color="auto" w:fill="auto"/>
            <w:vAlign w:val="center"/>
          </w:tcPr>
          <w:p w14:paraId="538F9C00" w14:textId="5464C618" w:rsidR="00E63DAF" w:rsidRPr="002A5806" w:rsidRDefault="00E63DAF" w:rsidP="00E63DAF">
            <w:pPr>
              <w:spacing w:line="0" w:lineRule="atLeast"/>
              <w:jc w:val="center"/>
              <w:rPr>
                <w:rFonts w:ascii="Times New Roman" w:hAnsi="Times New Roman"/>
                <w:bCs/>
                <w:sz w:val="18"/>
                <w:szCs w:val="18"/>
              </w:rPr>
            </w:pPr>
            <w:r w:rsidRPr="003773AD">
              <w:rPr>
                <w:bCs/>
                <w:sz w:val="18"/>
                <w:szCs w:val="18"/>
                <w:lang w:eastAsia="en-US"/>
              </w:rPr>
              <w:t>1</w:t>
            </w:r>
          </w:p>
        </w:tc>
        <w:tc>
          <w:tcPr>
            <w:tcW w:w="457" w:type="dxa"/>
            <w:gridSpan w:val="3"/>
            <w:tcBorders>
              <w:top w:val="single" w:sz="4" w:space="0" w:color="auto"/>
            </w:tcBorders>
            <w:shd w:val="clear" w:color="auto" w:fill="auto"/>
            <w:vAlign w:val="center"/>
          </w:tcPr>
          <w:p w14:paraId="47608C48" w14:textId="39106F65"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tcBorders>
              <w:top w:val="single" w:sz="4" w:space="0" w:color="auto"/>
            </w:tcBorders>
            <w:shd w:val="clear" w:color="auto" w:fill="auto"/>
            <w:vAlign w:val="center"/>
          </w:tcPr>
          <w:p w14:paraId="5DF28FA7" w14:textId="468E4604" w:rsidR="00E63DAF" w:rsidRPr="002A5806" w:rsidRDefault="00E63DAF" w:rsidP="00E63DAF">
            <w:pPr>
              <w:spacing w:line="240" w:lineRule="auto"/>
              <w:jc w:val="left"/>
              <w:rPr>
                <w:rFonts w:ascii="Times New Roman" w:hAnsi="Times New Roman"/>
                <w:sz w:val="18"/>
                <w:szCs w:val="18"/>
              </w:rPr>
            </w:pPr>
            <w:r w:rsidRPr="003773AD">
              <w:rPr>
                <w:bCs/>
                <w:sz w:val="18"/>
                <w:szCs w:val="18"/>
                <w:lang w:eastAsia="en-US"/>
              </w:rPr>
              <w:t>г. Мурманск</w:t>
            </w:r>
          </w:p>
        </w:tc>
        <w:tc>
          <w:tcPr>
            <w:tcW w:w="1294" w:type="dxa"/>
            <w:gridSpan w:val="2"/>
            <w:tcBorders>
              <w:top w:val="single" w:sz="4" w:space="0" w:color="auto"/>
            </w:tcBorders>
            <w:shd w:val="clear" w:color="auto" w:fill="auto"/>
            <w:vAlign w:val="center"/>
          </w:tcPr>
          <w:p w14:paraId="3D7DF048" w14:textId="5B20D680" w:rsidR="00E63DAF" w:rsidRPr="002A5806" w:rsidRDefault="00E63DAF" w:rsidP="00E63DAF">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tcBorders>
              <w:top w:val="single" w:sz="4" w:space="0" w:color="auto"/>
            </w:tcBorders>
            <w:shd w:val="clear" w:color="auto" w:fill="auto"/>
            <w:vAlign w:val="center"/>
          </w:tcPr>
          <w:p w14:paraId="15D1DE8B" w14:textId="77777777" w:rsidR="00E63DAF" w:rsidRDefault="00E63DAF" w:rsidP="00E63DAF">
            <w:pPr>
              <w:spacing w:line="240" w:lineRule="auto"/>
              <w:jc w:val="center"/>
              <w:rPr>
                <w:rFonts w:ascii="Times New Roman" w:hAnsi="Times New Roman"/>
                <w:sz w:val="18"/>
                <w:szCs w:val="18"/>
              </w:rPr>
            </w:pPr>
            <w:r>
              <w:rPr>
                <w:rFonts w:ascii="Times New Roman" w:hAnsi="Times New Roman"/>
                <w:sz w:val="18"/>
                <w:szCs w:val="18"/>
              </w:rPr>
              <w:t>Март</w:t>
            </w:r>
          </w:p>
          <w:p w14:paraId="2377C23D" w14:textId="2F533F82" w:rsidR="00E63DAF" w:rsidRPr="004A1695" w:rsidRDefault="00E63DAF" w:rsidP="00E63DAF">
            <w:pPr>
              <w:spacing w:line="240" w:lineRule="auto"/>
              <w:jc w:val="center"/>
              <w:rPr>
                <w:rFonts w:ascii="Times New Roman" w:hAnsi="Times New Roman"/>
                <w:sz w:val="18"/>
                <w:szCs w:val="18"/>
                <w:lang w:eastAsia="en-US"/>
              </w:rPr>
            </w:pPr>
            <w:r>
              <w:rPr>
                <w:rFonts w:ascii="Times New Roman" w:hAnsi="Times New Roman"/>
                <w:sz w:val="18"/>
                <w:szCs w:val="18"/>
              </w:rPr>
              <w:t>2017</w:t>
            </w:r>
          </w:p>
        </w:tc>
        <w:tc>
          <w:tcPr>
            <w:tcW w:w="1147" w:type="dxa"/>
            <w:gridSpan w:val="2"/>
            <w:tcBorders>
              <w:top w:val="single" w:sz="4" w:space="0" w:color="auto"/>
            </w:tcBorders>
            <w:shd w:val="clear" w:color="auto" w:fill="auto"/>
            <w:vAlign w:val="center"/>
          </w:tcPr>
          <w:p w14:paraId="27B81CDE" w14:textId="77777777" w:rsidR="00E63DAF" w:rsidRPr="003773AD" w:rsidRDefault="00E63DAF" w:rsidP="00E63DAF">
            <w:pPr>
              <w:spacing w:line="240" w:lineRule="auto"/>
              <w:jc w:val="center"/>
              <w:rPr>
                <w:rFonts w:ascii="Times New Roman" w:hAnsi="Times New Roman"/>
                <w:sz w:val="18"/>
                <w:szCs w:val="18"/>
                <w:lang w:eastAsia="en-US"/>
              </w:rPr>
            </w:pPr>
            <w:r w:rsidRPr="008E5CA5">
              <w:rPr>
                <w:rFonts w:ascii="Times New Roman" w:hAnsi="Times New Roman"/>
                <w:sz w:val="18"/>
                <w:szCs w:val="18"/>
                <w:lang w:eastAsia="en-US"/>
              </w:rPr>
              <w:t>Июль</w:t>
            </w:r>
          </w:p>
          <w:p w14:paraId="44636DF5" w14:textId="5D3844CB"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2017</w:t>
            </w:r>
          </w:p>
        </w:tc>
        <w:tc>
          <w:tcPr>
            <w:tcW w:w="1283" w:type="dxa"/>
            <w:gridSpan w:val="2"/>
            <w:tcBorders>
              <w:top w:val="single" w:sz="4" w:space="0" w:color="auto"/>
            </w:tcBorders>
            <w:shd w:val="clear" w:color="auto" w:fill="auto"/>
            <w:vAlign w:val="center"/>
          </w:tcPr>
          <w:p w14:paraId="357E3B01" w14:textId="52B3F8E9" w:rsidR="00E63DAF" w:rsidRPr="002A5806" w:rsidRDefault="00E63DAF" w:rsidP="00E63DAF">
            <w:pPr>
              <w:spacing w:line="0" w:lineRule="atLeast"/>
              <w:jc w:val="left"/>
              <w:rPr>
                <w:rFonts w:ascii="Times New Roman" w:hAnsi="Times New Roman"/>
                <w:sz w:val="18"/>
                <w:szCs w:val="18"/>
              </w:rPr>
            </w:pPr>
            <w:r w:rsidRPr="003773AD">
              <w:rPr>
                <w:bCs/>
                <w:sz w:val="18"/>
                <w:szCs w:val="18"/>
                <w:lang w:eastAsia="en-US"/>
              </w:rPr>
              <w:t>Запрос предложений</w:t>
            </w:r>
          </w:p>
        </w:tc>
        <w:tc>
          <w:tcPr>
            <w:tcW w:w="1006" w:type="dxa"/>
            <w:gridSpan w:val="2"/>
            <w:tcBorders>
              <w:top w:val="single" w:sz="4" w:space="0" w:color="auto"/>
            </w:tcBorders>
            <w:shd w:val="clear" w:color="auto" w:fill="auto"/>
            <w:vAlign w:val="center"/>
          </w:tcPr>
          <w:p w14:paraId="46AA5786" w14:textId="5D60E254" w:rsidR="00E63DAF" w:rsidRPr="002A5806" w:rsidRDefault="00E63DAF" w:rsidP="00E63DAF">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B83928" w:rsidRPr="004A1695" w14:paraId="147DEBB7" w14:textId="77777777" w:rsidTr="002B6CD4">
        <w:trPr>
          <w:gridAfter w:val="1"/>
          <w:wAfter w:w="37" w:type="dxa"/>
          <w:cantSplit/>
          <w:trHeight w:val="919"/>
          <w:jc w:val="center"/>
        </w:trPr>
        <w:tc>
          <w:tcPr>
            <w:tcW w:w="585" w:type="dxa"/>
            <w:shd w:val="clear" w:color="auto" w:fill="FFFFFF" w:themeFill="background1"/>
            <w:vAlign w:val="center"/>
          </w:tcPr>
          <w:p w14:paraId="6FF1B5C7"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bottom w:val="single" w:sz="4" w:space="0" w:color="auto"/>
            </w:tcBorders>
            <w:vAlign w:val="center"/>
          </w:tcPr>
          <w:p w14:paraId="26D79273" w14:textId="2F9DF2A3"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tcBorders>
              <w:bottom w:val="single" w:sz="4" w:space="0" w:color="auto"/>
            </w:tcBorders>
            <w:vAlign w:val="center"/>
          </w:tcPr>
          <w:p w14:paraId="371A02B2" w14:textId="59722CB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64.19.30</w:t>
            </w:r>
          </w:p>
        </w:tc>
        <w:tc>
          <w:tcPr>
            <w:tcW w:w="2066" w:type="dxa"/>
            <w:tcBorders>
              <w:bottom w:val="single" w:sz="4" w:space="0" w:color="auto"/>
            </w:tcBorders>
            <w:vAlign w:val="center"/>
          </w:tcPr>
          <w:p w14:paraId="7BE633FD" w14:textId="0C29FF43" w:rsidR="00B83928" w:rsidRPr="003773AD" w:rsidRDefault="00B83928" w:rsidP="00B83928">
            <w:pPr>
              <w:spacing w:line="0" w:lineRule="atLeast"/>
              <w:ind w:right="52"/>
              <w:contextualSpacing/>
              <w:jc w:val="left"/>
              <w:rPr>
                <w:bCs/>
                <w:sz w:val="18"/>
                <w:szCs w:val="18"/>
                <w:lang w:eastAsia="en-US"/>
              </w:rPr>
            </w:pPr>
            <w:r w:rsidRPr="004A1695">
              <w:rPr>
                <w:rFonts w:ascii="Times New Roman" w:hAnsi="Times New Roman"/>
                <w:sz w:val="18"/>
                <w:szCs w:val="18"/>
                <w:lang w:eastAsia="en-US"/>
              </w:rPr>
              <w:t>Заключение договора банковского счета</w:t>
            </w:r>
            <w:r>
              <w:rPr>
                <w:rFonts w:ascii="Times New Roman" w:hAnsi="Times New Roman"/>
                <w:sz w:val="18"/>
                <w:szCs w:val="18"/>
                <w:lang w:eastAsia="en-US"/>
              </w:rPr>
              <w:t xml:space="preserve"> (специального)</w:t>
            </w:r>
            <w:r w:rsidRPr="004A1695">
              <w:rPr>
                <w:rFonts w:ascii="Times New Roman" w:hAnsi="Times New Roman"/>
                <w:sz w:val="18"/>
                <w:szCs w:val="18"/>
                <w:lang w:eastAsia="en-US"/>
              </w:rPr>
              <w:t xml:space="preserve"> юридического лица </w:t>
            </w:r>
          </w:p>
        </w:tc>
        <w:tc>
          <w:tcPr>
            <w:tcW w:w="1404" w:type="dxa"/>
            <w:tcBorders>
              <w:bottom w:val="single" w:sz="4" w:space="0" w:color="auto"/>
            </w:tcBorders>
            <w:vAlign w:val="center"/>
          </w:tcPr>
          <w:p w14:paraId="49655C22" w14:textId="42326935" w:rsidR="00B83928" w:rsidRPr="003773AD" w:rsidRDefault="00B83928" w:rsidP="00B83928">
            <w:pPr>
              <w:spacing w:line="0" w:lineRule="atLeast"/>
              <w:jc w:val="left"/>
              <w:rPr>
                <w:bCs/>
                <w:sz w:val="18"/>
                <w:szCs w:val="18"/>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tcBorders>
              <w:bottom w:val="single" w:sz="4" w:space="0" w:color="auto"/>
            </w:tcBorders>
            <w:vAlign w:val="center"/>
          </w:tcPr>
          <w:p w14:paraId="508C5B7E" w14:textId="22FAF51D" w:rsidR="00B83928" w:rsidRDefault="00B83928" w:rsidP="00B83928">
            <w:pPr>
              <w:spacing w:line="0" w:lineRule="atLeast"/>
              <w:jc w:val="center"/>
              <w:rPr>
                <w:rFonts w:ascii="Times New Roman" w:hAnsi="Times New Roman"/>
                <w:sz w:val="18"/>
                <w:szCs w:val="18"/>
              </w:rPr>
            </w:pPr>
            <w:r w:rsidRPr="004A1695">
              <w:rPr>
                <w:rFonts w:ascii="Times New Roman" w:hAnsi="Times New Roman"/>
                <w:sz w:val="18"/>
                <w:szCs w:val="18"/>
                <w:lang w:eastAsia="en-US"/>
              </w:rPr>
              <w:t>876</w:t>
            </w:r>
          </w:p>
        </w:tc>
        <w:tc>
          <w:tcPr>
            <w:tcW w:w="808" w:type="dxa"/>
            <w:tcBorders>
              <w:bottom w:val="single" w:sz="4" w:space="0" w:color="auto"/>
            </w:tcBorders>
            <w:vAlign w:val="center"/>
          </w:tcPr>
          <w:p w14:paraId="339ED421" w14:textId="109A31BB" w:rsidR="00B83928" w:rsidRPr="003773AD" w:rsidRDefault="00B83928" w:rsidP="00B83928">
            <w:pPr>
              <w:spacing w:line="0" w:lineRule="atLeast"/>
              <w:jc w:val="center"/>
              <w:rPr>
                <w:bCs/>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tcBorders>
              <w:bottom w:val="single" w:sz="4" w:space="0" w:color="auto"/>
            </w:tcBorders>
            <w:vAlign w:val="center"/>
          </w:tcPr>
          <w:p w14:paraId="6F3CCA48" w14:textId="06727E65" w:rsidR="00B83928" w:rsidRPr="003773AD" w:rsidRDefault="00B83928" w:rsidP="00B83928">
            <w:pPr>
              <w:spacing w:line="0" w:lineRule="atLeast"/>
              <w:jc w:val="center"/>
              <w:rPr>
                <w:bCs/>
                <w:sz w:val="18"/>
                <w:szCs w:val="18"/>
                <w:lang w:eastAsia="en-US"/>
              </w:rPr>
            </w:pPr>
            <w:r w:rsidRPr="004A1695">
              <w:rPr>
                <w:rFonts w:ascii="Times New Roman" w:hAnsi="Times New Roman"/>
                <w:sz w:val="18"/>
                <w:szCs w:val="18"/>
                <w:lang w:eastAsia="en-US"/>
              </w:rPr>
              <w:t>1</w:t>
            </w:r>
          </w:p>
        </w:tc>
        <w:tc>
          <w:tcPr>
            <w:tcW w:w="457" w:type="dxa"/>
            <w:gridSpan w:val="3"/>
            <w:tcBorders>
              <w:bottom w:val="single" w:sz="4" w:space="0" w:color="auto"/>
            </w:tcBorders>
            <w:vAlign w:val="center"/>
          </w:tcPr>
          <w:p w14:paraId="0A291343" w14:textId="7167A9A7" w:rsidR="00B83928" w:rsidRPr="003773AD" w:rsidRDefault="00B83928" w:rsidP="00B83928">
            <w:pPr>
              <w:spacing w:line="0" w:lineRule="atLeast"/>
              <w:jc w:val="center"/>
              <w:rPr>
                <w:sz w:val="18"/>
                <w:szCs w:val="18"/>
                <w:lang w:eastAsia="en-US"/>
              </w:rPr>
            </w:pPr>
            <w:r w:rsidRPr="004A1695">
              <w:rPr>
                <w:rFonts w:ascii="Times New Roman" w:hAnsi="Times New Roman"/>
                <w:sz w:val="18"/>
                <w:szCs w:val="18"/>
                <w:lang w:eastAsia="en-US"/>
              </w:rPr>
              <w:t>47</w:t>
            </w:r>
          </w:p>
        </w:tc>
        <w:tc>
          <w:tcPr>
            <w:tcW w:w="1878" w:type="dxa"/>
            <w:gridSpan w:val="2"/>
            <w:tcBorders>
              <w:bottom w:val="single" w:sz="4" w:space="0" w:color="auto"/>
            </w:tcBorders>
            <w:vAlign w:val="center"/>
          </w:tcPr>
          <w:p w14:paraId="64D4A26A" w14:textId="30E45804" w:rsidR="00B83928" w:rsidRPr="003773AD" w:rsidRDefault="00B83928" w:rsidP="00B83928">
            <w:pPr>
              <w:spacing w:line="240" w:lineRule="auto"/>
              <w:jc w:val="left"/>
              <w:rPr>
                <w:bCs/>
                <w:sz w:val="18"/>
                <w:szCs w:val="18"/>
                <w:lang w:eastAsia="en-US"/>
              </w:rPr>
            </w:pPr>
            <w:r w:rsidRPr="004A1695">
              <w:rPr>
                <w:rFonts w:ascii="Times New Roman" w:hAnsi="Times New Roman"/>
                <w:sz w:val="18"/>
                <w:szCs w:val="18"/>
                <w:lang w:eastAsia="en-US"/>
              </w:rPr>
              <w:t>г. Мурманск</w:t>
            </w:r>
          </w:p>
        </w:tc>
        <w:tc>
          <w:tcPr>
            <w:tcW w:w="1294" w:type="dxa"/>
            <w:gridSpan w:val="2"/>
            <w:tcBorders>
              <w:bottom w:val="single" w:sz="4" w:space="0" w:color="auto"/>
            </w:tcBorders>
            <w:vAlign w:val="center"/>
          </w:tcPr>
          <w:p w14:paraId="43115E1B" w14:textId="77777777" w:rsidR="00B83928" w:rsidRPr="004A1695" w:rsidRDefault="00B83928" w:rsidP="00B83928">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4C67BBBC" w14:textId="77777777" w:rsidR="00B83928" w:rsidRPr="003773AD" w:rsidRDefault="00B83928" w:rsidP="00B83928">
            <w:pPr>
              <w:spacing w:line="0" w:lineRule="atLeast"/>
              <w:jc w:val="center"/>
              <w:rPr>
                <w:sz w:val="18"/>
                <w:szCs w:val="18"/>
                <w:lang w:eastAsia="en-US"/>
              </w:rPr>
            </w:pPr>
          </w:p>
        </w:tc>
        <w:tc>
          <w:tcPr>
            <w:tcW w:w="1081" w:type="dxa"/>
            <w:gridSpan w:val="2"/>
            <w:tcBorders>
              <w:bottom w:val="single" w:sz="4" w:space="0" w:color="auto"/>
            </w:tcBorders>
            <w:vAlign w:val="center"/>
          </w:tcPr>
          <w:p w14:paraId="0C5404AF" w14:textId="77777777"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Март</w:t>
            </w:r>
          </w:p>
          <w:p w14:paraId="429A0578" w14:textId="0E445D02" w:rsidR="00B83928" w:rsidRDefault="00B83928" w:rsidP="00B83928">
            <w:pPr>
              <w:spacing w:line="240" w:lineRule="auto"/>
              <w:jc w:val="center"/>
              <w:rPr>
                <w:rFonts w:ascii="Times New Roman" w:hAnsi="Times New Roman"/>
                <w:sz w:val="18"/>
                <w:szCs w:val="18"/>
              </w:rPr>
            </w:pPr>
            <w:r>
              <w:rPr>
                <w:rFonts w:ascii="Times New Roman" w:hAnsi="Times New Roman"/>
                <w:sz w:val="18"/>
                <w:szCs w:val="18"/>
              </w:rPr>
              <w:t>2017</w:t>
            </w:r>
          </w:p>
        </w:tc>
        <w:tc>
          <w:tcPr>
            <w:tcW w:w="1147" w:type="dxa"/>
            <w:gridSpan w:val="2"/>
            <w:tcBorders>
              <w:bottom w:val="single" w:sz="4" w:space="0" w:color="auto"/>
            </w:tcBorders>
            <w:shd w:val="clear" w:color="auto" w:fill="auto"/>
            <w:vAlign w:val="center"/>
          </w:tcPr>
          <w:p w14:paraId="6FB0C860" w14:textId="77777777" w:rsidR="00B83928" w:rsidRPr="004A1695" w:rsidRDefault="00B83928" w:rsidP="00B83928">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Январ</w:t>
            </w:r>
            <w:r w:rsidRPr="004A1695">
              <w:rPr>
                <w:rFonts w:ascii="Times New Roman" w:hAnsi="Times New Roman"/>
                <w:sz w:val="18"/>
                <w:szCs w:val="18"/>
                <w:lang w:eastAsia="en-US"/>
              </w:rPr>
              <w:t>ь</w:t>
            </w:r>
          </w:p>
          <w:p w14:paraId="29D0B532" w14:textId="6C0402FC" w:rsidR="00B83928" w:rsidRPr="008E5CA5" w:rsidRDefault="00B83928" w:rsidP="00B8392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w:t>
            </w:r>
            <w:r>
              <w:rPr>
                <w:rFonts w:ascii="Times New Roman" w:hAnsi="Times New Roman"/>
                <w:sz w:val="18"/>
                <w:szCs w:val="18"/>
                <w:lang w:eastAsia="en-US"/>
              </w:rPr>
              <w:t>18</w:t>
            </w:r>
          </w:p>
        </w:tc>
        <w:tc>
          <w:tcPr>
            <w:tcW w:w="1283" w:type="dxa"/>
            <w:gridSpan w:val="2"/>
            <w:tcBorders>
              <w:bottom w:val="single" w:sz="4" w:space="0" w:color="auto"/>
            </w:tcBorders>
            <w:vAlign w:val="center"/>
          </w:tcPr>
          <w:p w14:paraId="46C40885" w14:textId="70F35DFA" w:rsidR="00B83928" w:rsidRPr="003773AD" w:rsidRDefault="00B83928" w:rsidP="00B83928">
            <w:pPr>
              <w:spacing w:line="0" w:lineRule="atLeast"/>
              <w:jc w:val="left"/>
              <w:rPr>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tcBorders>
              <w:bottom w:val="single" w:sz="4" w:space="0" w:color="auto"/>
            </w:tcBorders>
            <w:vAlign w:val="center"/>
          </w:tcPr>
          <w:p w14:paraId="6987A97C" w14:textId="43693755" w:rsidR="00B83928" w:rsidRPr="003773AD" w:rsidRDefault="00B83928" w:rsidP="00B8392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B83928" w:rsidRPr="004A1695" w14:paraId="617FA52C" w14:textId="77777777" w:rsidTr="002B6CD4">
        <w:trPr>
          <w:gridAfter w:val="1"/>
          <w:wAfter w:w="37" w:type="dxa"/>
          <w:cantSplit/>
          <w:trHeight w:val="919"/>
          <w:jc w:val="center"/>
        </w:trPr>
        <w:tc>
          <w:tcPr>
            <w:tcW w:w="585" w:type="dxa"/>
            <w:tcBorders>
              <w:right w:val="single" w:sz="4" w:space="0" w:color="auto"/>
            </w:tcBorders>
            <w:shd w:val="clear" w:color="auto" w:fill="FFFFFF" w:themeFill="background1"/>
            <w:vAlign w:val="center"/>
          </w:tcPr>
          <w:p w14:paraId="71265F0D" w14:textId="77777777" w:rsidR="00B83928" w:rsidRPr="004A1695" w:rsidRDefault="00B83928" w:rsidP="00B83928">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14:paraId="68197CAB" w14:textId="367C86EE" w:rsidR="00B83928" w:rsidRPr="003773AD" w:rsidRDefault="00B83928" w:rsidP="00B83928">
            <w:pPr>
              <w:spacing w:line="0" w:lineRule="atLeast"/>
              <w:jc w:val="center"/>
              <w:rPr>
                <w:rFonts w:ascii="Times New Roman" w:hAnsi="Times New Roman"/>
                <w:sz w:val="18"/>
                <w:szCs w:val="18"/>
                <w:lang w:eastAsia="en-US"/>
              </w:rPr>
            </w:pPr>
            <w:r w:rsidRPr="0057176D">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vAlign w:val="center"/>
          </w:tcPr>
          <w:p w14:paraId="34D08B35" w14:textId="62512423" w:rsidR="00B83928" w:rsidRPr="003773AD" w:rsidRDefault="00B83928" w:rsidP="00B83928">
            <w:pPr>
              <w:spacing w:line="0" w:lineRule="atLeast"/>
              <w:jc w:val="center"/>
              <w:rPr>
                <w:bCs/>
                <w:sz w:val="18"/>
                <w:szCs w:val="18"/>
                <w:lang w:eastAsia="en-US"/>
              </w:rPr>
            </w:pPr>
            <w:r w:rsidRPr="0057176D">
              <w:rPr>
                <w:rFonts w:cs="Times New Roman CYR"/>
                <w:sz w:val="18"/>
                <w:szCs w:val="18"/>
              </w:rPr>
              <w:t>25.30.13.000</w:t>
            </w:r>
          </w:p>
        </w:tc>
        <w:tc>
          <w:tcPr>
            <w:tcW w:w="2066" w:type="dxa"/>
            <w:tcBorders>
              <w:top w:val="single" w:sz="4" w:space="0" w:color="auto"/>
              <w:left w:val="single" w:sz="4" w:space="0" w:color="auto"/>
              <w:bottom w:val="single" w:sz="4" w:space="0" w:color="auto"/>
              <w:right w:val="single" w:sz="4" w:space="0" w:color="auto"/>
            </w:tcBorders>
            <w:vAlign w:val="center"/>
          </w:tcPr>
          <w:p w14:paraId="3F7936FD" w14:textId="5DE43E16" w:rsidR="00B83928" w:rsidRPr="003773AD" w:rsidRDefault="00B83928" w:rsidP="00B83928">
            <w:pPr>
              <w:spacing w:line="0" w:lineRule="atLeast"/>
              <w:ind w:right="52"/>
              <w:contextualSpacing/>
              <w:jc w:val="left"/>
              <w:rPr>
                <w:bCs/>
                <w:sz w:val="18"/>
                <w:szCs w:val="18"/>
                <w:lang w:eastAsia="en-US"/>
              </w:rPr>
            </w:pPr>
            <w:r w:rsidRPr="0057176D">
              <w:rPr>
                <w:rFonts w:cs="Times New Roman CYR"/>
                <w:sz w:val="18"/>
                <w:szCs w:val="18"/>
              </w:rPr>
              <w:t>Поставка секций котла КВм-1,33К (Братск-М) и комплектующих</w:t>
            </w:r>
          </w:p>
        </w:tc>
        <w:tc>
          <w:tcPr>
            <w:tcW w:w="1404" w:type="dxa"/>
            <w:tcBorders>
              <w:top w:val="single" w:sz="4" w:space="0" w:color="auto"/>
              <w:left w:val="single" w:sz="4" w:space="0" w:color="auto"/>
              <w:bottom w:val="single" w:sz="4" w:space="0" w:color="auto"/>
              <w:right w:val="single" w:sz="4" w:space="0" w:color="auto"/>
            </w:tcBorders>
            <w:vAlign w:val="center"/>
          </w:tcPr>
          <w:p w14:paraId="283F4D5F" w14:textId="182EB700" w:rsidR="00B83928" w:rsidRPr="003773AD" w:rsidRDefault="00B83928" w:rsidP="00B83928">
            <w:pPr>
              <w:spacing w:line="0" w:lineRule="atLeast"/>
              <w:jc w:val="left"/>
              <w:rPr>
                <w:bCs/>
                <w:sz w:val="18"/>
                <w:szCs w:val="18"/>
              </w:rPr>
            </w:pPr>
            <w:r w:rsidRPr="0057176D">
              <w:rPr>
                <w:rFonts w:cs="Times New Roman CYR"/>
                <w:sz w:val="18"/>
                <w:szCs w:val="18"/>
              </w:rPr>
              <w:t>Обеспечение технологической совместимости с котлом КВм-1,33 (Братск-М)</w:t>
            </w:r>
          </w:p>
        </w:tc>
        <w:tc>
          <w:tcPr>
            <w:tcW w:w="425" w:type="dxa"/>
            <w:tcBorders>
              <w:top w:val="single" w:sz="4" w:space="0" w:color="auto"/>
              <w:left w:val="single" w:sz="4" w:space="0" w:color="auto"/>
              <w:bottom w:val="single" w:sz="4" w:space="0" w:color="auto"/>
              <w:right w:val="single" w:sz="4" w:space="0" w:color="auto"/>
            </w:tcBorders>
            <w:vAlign w:val="center"/>
          </w:tcPr>
          <w:p w14:paraId="1F87F79A" w14:textId="532F28C8" w:rsidR="00B83928" w:rsidRDefault="00B83928" w:rsidP="00B83928">
            <w:pPr>
              <w:spacing w:line="0" w:lineRule="atLeast"/>
              <w:jc w:val="center"/>
              <w:rPr>
                <w:rFonts w:ascii="Times New Roman" w:hAnsi="Times New Roman"/>
                <w:sz w:val="18"/>
                <w:szCs w:val="18"/>
              </w:rPr>
            </w:pPr>
            <w:r w:rsidRPr="0057176D">
              <w:rPr>
                <w:rFonts w:cs="Times New Roman CYR"/>
                <w:sz w:val="18"/>
                <w:szCs w:val="18"/>
              </w:rPr>
              <w:t>796</w:t>
            </w:r>
          </w:p>
        </w:tc>
        <w:tc>
          <w:tcPr>
            <w:tcW w:w="808" w:type="dxa"/>
            <w:tcBorders>
              <w:top w:val="single" w:sz="4" w:space="0" w:color="auto"/>
              <w:left w:val="single" w:sz="4" w:space="0" w:color="auto"/>
              <w:bottom w:val="single" w:sz="4" w:space="0" w:color="auto"/>
              <w:right w:val="single" w:sz="4" w:space="0" w:color="auto"/>
            </w:tcBorders>
            <w:vAlign w:val="center"/>
          </w:tcPr>
          <w:p w14:paraId="3E328A5D" w14:textId="533C59D2" w:rsidR="00B83928" w:rsidRPr="003773AD" w:rsidRDefault="00B83928" w:rsidP="00B83928">
            <w:pPr>
              <w:spacing w:line="0" w:lineRule="atLeast"/>
              <w:jc w:val="center"/>
              <w:rPr>
                <w:bCs/>
                <w:sz w:val="18"/>
                <w:szCs w:val="18"/>
                <w:lang w:eastAsia="en-US"/>
              </w:rPr>
            </w:pPr>
            <w:proofErr w:type="spellStart"/>
            <w:r w:rsidRPr="0057176D">
              <w:rPr>
                <w:rFonts w:cs="Times New Roman CY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14:paraId="33F2ED33" w14:textId="4D4EACF9" w:rsidR="00B83928" w:rsidRPr="003773AD" w:rsidRDefault="00B83928" w:rsidP="00B83928">
            <w:pPr>
              <w:spacing w:line="0" w:lineRule="atLeast"/>
              <w:jc w:val="center"/>
              <w:rPr>
                <w:bCs/>
                <w:sz w:val="18"/>
                <w:szCs w:val="18"/>
                <w:lang w:eastAsia="en-US"/>
              </w:rPr>
            </w:pPr>
            <w:r w:rsidRPr="0057176D">
              <w:rPr>
                <w:rFonts w:cs="Times New Roman CYR"/>
                <w:sz w:val="18"/>
                <w:szCs w:val="18"/>
              </w:rPr>
              <w:t>122</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9828816" w14:textId="5E4EA492" w:rsidR="00B83928" w:rsidRPr="003773AD" w:rsidRDefault="00B83928" w:rsidP="00B83928">
            <w:pPr>
              <w:spacing w:line="0" w:lineRule="atLeast"/>
              <w:jc w:val="center"/>
              <w:rPr>
                <w:sz w:val="18"/>
                <w:szCs w:val="18"/>
                <w:lang w:eastAsia="en-US"/>
              </w:rPr>
            </w:pPr>
            <w:r w:rsidRPr="0057176D">
              <w:rPr>
                <w:rFonts w:cs="Times New Roman CY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6FAB5D33" w14:textId="0A0C6642" w:rsidR="00B83928" w:rsidRPr="003773AD" w:rsidRDefault="00B83928" w:rsidP="00B83928">
            <w:pPr>
              <w:spacing w:line="240" w:lineRule="auto"/>
              <w:jc w:val="left"/>
              <w:rPr>
                <w:bCs/>
                <w:sz w:val="18"/>
                <w:szCs w:val="18"/>
                <w:lang w:eastAsia="en-US"/>
              </w:rPr>
            </w:pPr>
            <w:r w:rsidRPr="0057176D">
              <w:rPr>
                <w:rFonts w:cs="Times New Roman CYR"/>
                <w:sz w:val="18"/>
                <w:szCs w:val="18"/>
              </w:rPr>
              <w:t>Мурманская область, г. Кандалакша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C2369FC" w14:textId="18BBB710" w:rsidR="00B83928" w:rsidRPr="003773AD" w:rsidRDefault="00B83928" w:rsidP="00B83928">
            <w:pPr>
              <w:spacing w:line="0" w:lineRule="atLeast"/>
              <w:jc w:val="center"/>
              <w:rPr>
                <w:sz w:val="18"/>
                <w:szCs w:val="18"/>
                <w:lang w:eastAsia="en-US"/>
              </w:rPr>
            </w:pPr>
            <w:r w:rsidRPr="0057176D">
              <w:rPr>
                <w:rFonts w:cs="Times New Roman CYR"/>
                <w:sz w:val="18"/>
                <w:szCs w:val="18"/>
              </w:rPr>
              <w:t>743 383,90</w:t>
            </w: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746AA66B"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Март</w:t>
            </w:r>
          </w:p>
          <w:p w14:paraId="15A5B726" w14:textId="3A7F4D42" w:rsidR="00B83928"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0C3B684" w14:textId="77777777" w:rsidR="00B83928" w:rsidRPr="0057176D" w:rsidRDefault="00B83928" w:rsidP="00B83928">
            <w:pPr>
              <w:spacing w:line="240" w:lineRule="auto"/>
              <w:jc w:val="center"/>
              <w:rPr>
                <w:rFonts w:ascii="Times New Roman" w:hAnsi="Times New Roman"/>
                <w:sz w:val="18"/>
                <w:szCs w:val="18"/>
              </w:rPr>
            </w:pPr>
            <w:r w:rsidRPr="0057176D">
              <w:rPr>
                <w:rFonts w:ascii="Times New Roman" w:hAnsi="Times New Roman"/>
                <w:sz w:val="18"/>
                <w:szCs w:val="18"/>
              </w:rPr>
              <w:t>Июль</w:t>
            </w:r>
          </w:p>
          <w:p w14:paraId="116FF50A" w14:textId="2F3DC21E" w:rsidR="00B83928" w:rsidRPr="008E5CA5" w:rsidRDefault="00B83928" w:rsidP="00B83928">
            <w:pPr>
              <w:spacing w:line="240" w:lineRule="auto"/>
              <w:jc w:val="center"/>
              <w:rPr>
                <w:rFonts w:ascii="Times New Roman" w:hAnsi="Times New Roman"/>
                <w:sz w:val="18"/>
                <w:szCs w:val="18"/>
                <w:lang w:eastAsia="en-US"/>
              </w:rPr>
            </w:pPr>
            <w:r w:rsidRPr="0057176D">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0F183802" w14:textId="6F4CBC68" w:rsidR="00B83928" w:rsidRPr="003773AD" w:rsidRDefault="00B83928" w:rsidP="00B83928">
            <w:pPr>
              <w:spacing w:line="0" w:lineRule="atLeast"/>
              <w:jc w:val="left"/>
              <w:rPr>
                <w:bCs/>
                <w:sz w:val="18"/>
                <w:szCs w:val="18"/>
                <w:lang w:eastAsia="en-US"/>
              </w:rPr>
            </w:pPr>
            <w:r>
              <w:rPr>
                <w:rFonts w:cs="Times New Roman CYR"/>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2F29611F" w14:textId="6DE4D4DE" w:rsidR="00B83928" w:rsidRPr="003773AD" w:rsidRDefault="00B83928" w:rsidP="00B83928">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3F2CBC" w:rsidRPr="004A1695" w14:paraId="7B5635EF" w14:textId="77777777" w:rsidTr="00F424EC">
        <w:trPr>
          <w:gridAfter w:val="1"/>
          <w:wAfter w:w="37" w:type="dxa"/>
          <w:trHeight w:val="919"/>
          <w:jc w:val="center"/>
        </w:trPr>
        <w:tc>
          <w:tcPr>
            <w:tcW w:w="585" w:type="dxa"/>
            <w:shd w:val="clear" w:color="auto" w:fill="FFFFFF" w:themeFill="background1"/>
            <w:vAlign w:val="center"/>
          </w:tcPr>
          <w:p w14:paraId="16F59D9F" w14:textId="77777777" w:rsidR="003F2CBC" w:rsidRPr="004A1695" w:rsidRDefault="003F2CBC" w:rsidP="003F2CBC">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67AC9F5F" w14:textId="33694410" w:rsidR="003F2CBC" w:rsidRPr="0057176D" w:rsidRDefault="003F2CBC" w:rsidP="003F2CBC">
            <w:pPr>
              <w:spacing w:line="0" w:lineRule="atLeast"/>
              <w:jc w:val="center"/>
              <w:rPr>
                <w:rFonts w:ascii="Times New Roman" w:hAnsi="Times New Roman"/>
                <w:sz w:val="18"/>
                <w:szCs w:val="18"/>
              </w:rPr>
            </w:pPr>
            <w:r w:rsidRPr="004A1695">
              <w:rPr>
                <w:bCs/>
                <w:sz w:val="18"/>
                <w:szCs w:val="18"/>
              </w:rPr>
              <w:t>46.71</w:t>
            </w:r>
          </w:p>
        </w:tc>
        <w:tc>
          <w:tcPr>
            <w:tcW w:w="1109" w:type="dxa"/>
            <w:tcBorders>
              <w:top w:val="single" w:sz="4" w:space="0" w:color="auto"/>
            </w:tcBorders>
            <w:shd w:val="clear" w:color="auto" w:fill="auto"/>
            <w:vAlign w:val="center"/>
          </w:tcPr>
          <w:p w14:paraId="646AEBB5" w14:textId="6864E03E" w:rsidR="003F2CBC" w:rsidRPr="0057176D" w:rsidRDefault="003F2CBC" w:rsidP="003F2CBC">
            <w:pPr>
              <w:spacing w:line="0" w:lineRule="atLeast"/>
              <w:jc w:val="center"/>
              <w:rPr>
                <w:rFonts w:cs="Times New Roman CYR"/>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74E163AE" w14:textId="60759D35" w:rsidR="003F2CBC" w:rsidRPr="0057176D" w:rsidRDefault="003F2CBC" w:rsidP="00E26CB3">
            <w:pPr>
              <w:spacing w:line="0" w:lineRule="atLeast"/>
              <w:ind w:right="52"/>
              <w:contextualSpacing/>
              <w:jc w:val="left"/>
              <w:rPr>
                <w:rFonts w:cs="Times New Roman CYR"/>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50560450" w14:textId="77777777" w:rsidR="003F2CBC" w:rsidRPr="004A1695" w:rsidRDefault="003F2CBC" w:rsidP="003F2CBC">
            <w:pPr>
              <w:spacing w:line="0" w:lineRule="atLeast"/>
              <w:jc w:val="left"/>
              <w:rPr>
                <w:bCs/>
                <w:sz w:val="18"/>
                <w:szCs w:val="18"/>
              </w:rPr>
            </w:pPr>
            <w:r w:rsidRPr="004A1695">
              <w:rPr>
                <w:bCs/>
                <w:sz w:val="18"/>
                <w:szCs w:val="18"/>
              </w:rPr>
              <w:t>Согласно ГОСТу</w:t>
            </w:r>
          </w:p>
          <w:p w14:paraId="05B9FDC1" w14:textId="77777777" w:rsidR="003F2CBC" w:rsidRPr="0057176D" w:rsidRDefault="003F2CBC" w:rsidP="003F2CBC">
            <w:pPr>
              <w:spacing w:line="0" w:lineRule="atLeast"/>
              <w:jc w:val="left"/>
              <w:rPr>
                <w:rFonts w:cs="Times New Roman CYR"/>
                <w:sz w:val="18"/>
                <w:szCs w:val="18"/>
              </w:rPr>
            </w:pPr>
          </w:p>
        </w:tc>
        <w:tc>
          <w:tcPr>
            <w:tcW w:w="425" w:type="dxa"/>
            <w:tcBorders>
              <w:top w:val="single" w:sz="4" w:space="0" w:color="auto"/>
            </w:tcBorders>
            <w:shd w:val="clear" w:color="auto" w:fill="auto"/>
            <w:vAlign w:val="center"/>
          </w:tcPr>
          <w:p w14:paraId="4B488C2F" w14:textId="0EF0515A" w:rsidR="003F2CBC" w:rsidRPr="0057176D" w:rsidRDefault="003F2CBC" w:rsidP="003F2CBC">
            <w:pPr>
              <w:spacing w:line="0" w:lineRule="atLeast"/>
              <w:jc w:val="center"/>
              <w:rPr>
                <w:rFonts w:cs="Times New Roman CYR"/>
                <w:sz w:val="18"/>
                <w:szCs w:val="18"/>
              </w:rPr>
            </w:pPr>
            <w:r w:rsidRPr="004A1695">
              <w:rPr>
                <w:bCs/>
                <w:sz w:val="18"/>
                <w:szCs w:val="18"/>
              </w:rPr>
              <w:t>168</w:t>
            </w:r>
          </w:p>
        </w:tc>
        <w:tc>
          <w:tcPr>
            <w:tcW w:w="808" w:type="dxa"/>
            <w:tcBorders>
              <w:top w:val="single" w:sz="4" w:space="0" w:color="auto"/>
            </w:tcBorders>
            <w:shd w:val="clear" w:color="auto" w:fill="auto"/>
            <w:vAlign w:val="center"/>
          </w:tcPr>
          <w:p w14:paraId="3936D452" w14:textId="346D91EF" w:rsidR="003F2CBC" w:rsidRPr="0057176D" w:rsidRDefault="003F2CBC" w:rsidP="003F2CBC">
            <w:pPr>
              <w:spacing w:line="0" w:lineRule="atLeast"/>
              <w:jc w:val="center"/>
              <w:rPr>
                <w:rFonts w:cs="Times New Roman CYR"/>
                <w:sz w:val="18"/>
                <w:szCs w:val="18"/>
              </w:rPr>
            </w:pPr>
            <w:r w:rsidRPr="004A1695">
              <w:rPr>
                <w:bCs/>
                <w:sz w:val="18"/>
                <w:szCs w:val="18"/>
              </w:rPr>
              <w:t>т</w:t>
            </w:r>
          </w:p>
        </w:tc>
        <w:tc>
          <w:tcPr>
            <w:tcW w:w="567" w:type="dxa"/>
            <w:tcBorders>
              <w:top w:val="single" w:sz="4" w:space="0" w:color="auto"/>
            </w:tcBorders>
            <w:shd w:val="clear" w:color="auto" w:fill="auto"/>
            <w:vAlign w:val="center"/>
          </w:tcPr>
          <w:p w14:paraId="077C2130" w14:textId="6A84460E" w:rsidR="003F2CBC" w:rsidRPr="0057176D" w:rsidRDefault="003F2CBC" w:rsidP="003F2CBC">
            <w:pPr>
              <w:spacing w:line="0" w:lineRule="atLeast"/>
              <w:jc w:val="center"/>
              <w:rPr>
                <w:rFonts w:cs="Times New Roman CYR"/>
                <w:sz w:val="18"/>
                <w:szCs w:val="18"/>
              </w:rPr>
            </w:pPr>
            <w:r>
              <w:rPr>
                <w:bCs/>
                <w:sz w:val="18"/>
                <w:szCs w:val="18"/>
              </w:rPr>
              <w:t>15</w:t>
            </w:r>
            <w:r w:rsidRPr="004A1695">
              <w:rPr>
                <w:bCs/>
                <w:sz w:val="18"/>
                <w:szCs w:val="18"/>
              </w:rPr>
              <w:t>000</w:t>
            </w:r>
          </w:p>
        </w:tc>
        <w:tc>
          <w:tcPr>
            <w:tcW w:w="457" w:type="dxa"/>
            <w:gridSpan w:val="3"/>
            <w:tcBorders>
              <w:top w:val="single" w:sz="4" w:space="0" w:color="auto"/>
            </w:tcBorders>
            <w:shd w:val="clear" w:color="auto" w:fill="auto"/>
            <w:vAlign w:val="center"/>
          </w:tcPr>
          <w:p w14:paraId="4011E848" w14:textId="6F8064D2" w:rsidR="003F2CBC" w:rsidRPr="0057176D" w:rsidRDefault="003F2CBC" w:rsidP="003F2CBC">
            <w:pPr>
              <w:spacing w:line="0" w:lineRule="atLeast"/>
              <w:jc w:val="center"/>
              <w:rPr>
                <w:rFonts w:cs="Times New Roman CY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2BA8AF0C" w14:textId="77777777" w:rsidR="003F2CBC" w:rsidRPr="004A1695" w:rsidRDefault="003F2CBC" w:rsidP="003F2CBC">
            <w:pPr>
              <w:spacing w:line="0" w:lineRule="atLeast"/>
              <w:jc w:val="center"/>
              <w:rPr>
                <w:bCs/>
                <w:sz w:val="18"/>
                <w:szCs w:val="18"/>
              </w:rPr>
            </w:pPr>
            <w:r w:rsidRPr="004A1695">
              <w:rPr>
                <w:bCs/>
                <w:sz w:val="18"/>
                <w:szCs w:val="18"/>
              </w:rPr>
              <w:t>г. Мурманск,</w:t>
            </w:r>
          </w:p>
          <w:p w14:paraId="0A08F4B1" w14:textId="0150226D" w:rsidR="003F2CBC" w:rsidRPr="0057176D" w:rsidRDefault="003F2CBC" w:rsidP="003F2CBC">
            <w:pPr>
              <w:spacing w:line="240" w:lineRule="auto"/>
              <w:jc w:val="left"/>
              <w:rPr>
                <w:rFonts w:cs="Times New Roman CYR"/>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49FD84F" w14:textId="0C8C9D21" w:rsidR="003F2CBC" w:rsidRPr="0057176D" w:rsidRDefault="001203B9" w:rsidP="003F2CBC">
            <w:pPr>
              <w:spacing w:line="0" w:lineRule="atLeast"/>
              <w:jc w:val="center"/>
              <w:rPr>
                <w:rFonts w:cs="Times New Roman CYR"/>
                <w:sz w:val="18"/>
                <w:szCs w:val="18"/>
              </w:rPr>
            </w:pPr>
            <w:r w:rsidRPr="000A54A7">
              <w:rPr>
                <w:bCs/>
                <w:sz w:val="18"/>
                <w:szCs w:val="18"/>
              </w:rPr>
              <w:t>193 315 470,00</w:t>
            </w:r>
          </w:p>
        </w:tc>
        <w:tc>
          <w:tcPr>
            <w:tcW w:w="1081" w:type="dxa"/>
            <w:gridSpan w:val="2"/>
            <w:tcBorders>
              <w:top w:val="single" w:sz="4" w:space="0" w:color="auto"/>
            </w:tcBorders>
            <w:shd w:val="clear" w:color="auto" w:fill="auto"/>
            <w:vAlign w:val="center"/>
          </w:tcPr>
          <w:p w14:paraId="507B5E28" w14:textId="77777777" w:rsidR="003F2CBC" w:rsidRPr="004A1695" w:rsidRDefault="003F2CBC" w:rsidP="003F2CBC">
            <w:pPr>
              <w:spacing w:line="0" w:lineRule="atLeast"/>
              <w:jc w:val="center"/>
              <w:rPr>
                <w:bCs/>
                <w:sz w:val="18"/>
                <w:szCs w:val="18"/>
              </w:rPr>
            </w:pPr>
            <w:r w:rsidRPr="004A1695">
              <w:rPr>
                <w:bCs/>
                <w:sz w:val="18"/>
                <w:szCs w:val="18"/>
              </w:rPr>
              <w:t xml:space="preserve">Март </w:t>
            </w:r>
          </w:p>
          <w:p w14:paraId="533A1668" w14:textId="27D7FF92"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147" w:type="dxa"/>
            <w:gridSpan w:val="2"/>
            <w:tcBorders>
              <w:top w:val="single" w:sz="4" w:space="0" w:color="auto"/>
            </w:tcBorders>
            <w:shd w:val="clear" w:color="auto" w:fill="auto"/>
            <w:vAlign w:val="center"/>
          </w:tcPr>
          <w:p w14:paraId="2474521E" w14:textId="77777777" w:rsidR="003F2CBC" w:rsidRPr="004A1695" w:rsidRDefault="003F2CBC" w:rsidP="003F2CBC">
            <w:pPr>
              <w:spacing w:line="0" w:lineRule="atLeast"/>
              <w:jc w:val="center"/>
              <w:rPr>
                <w:bCs/>
                <w:sz w:val="18"/>
                <w:szCs w:val="18"/>
              </w:rPr>
            </w:pPr>
            <w:r w:rsidRPr="004A1695">
              <w:rPr>
                <w:bCs/>
                <w:sz w:val="18"/>
                <w:szCs w:val="18"/>
              </w:rPr>
              <w:t>Июль</w:t>
            </w:r>
          </w:p>
          <w:p w14:paraId="767A6719" w14:textId="1D7F06B7" w:rsidR="003F2CBC" w:rsidRPr="0057176D" w:rsidRDefault="003F2CBC" w:rsidP="003F2CBC">
            <w:pPr>
              <w:spacing w:line="240" w:lineRule="auto"/>
              <w:jc w:val="center"/>
              <w:rPr>
                <w:rFonts w:ascii="Times New Roman" w:hAnsi="Times New Roman"/>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50D229AF" w14:textId="2D316EB4" w:rsidR="003F2CBC" w:rsidRDefault="003F2CBC" w:rsidP="003F2CBC">
            <w:pPr>
              <w:spacing w:line="0" w:lineRule="atLeast"/>
              <w:jc w:val="left"/>
              <w:rPr>
                <w:rFonts w:cs="Times New Roman CYR"/>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996054D" w14:textId="5C70A929" w:rsidR="003F2CBC" w:rsidRDefault="003F2CBC" w:rsidP="003F2CBC">
            <w:pPr>
              <w:spacing w:line="0" w:lineRule="atLeast"/>
              <w:jc w:val="center"/>
              <w:rPr>
                <w:rFonts w:ascii="Times New Roman" w:hAnsi="Times New Roman"/>
                <w:sz w:val="18"/>
                <w:szCs w:val="18"/>
              </w:rPr>
            </w:pPr>
            <w:r w:rsidRPr="004A1695">
              <w:rPr>
                <w:bCs/>
                <w:sz w:val="18"/>
                <w:szCs w:val="18"/>
              </w:rPr>
              <w:t>Нет</w:t>
            </w:r>
          </w:p>
        </w:tc>
      </w:tr>
      <w:tr w:rsidR="00621CFD" w:rsidRPr="004A1695" w14:paraId="03712974" w14:textId="77777777" w:rsidTr="003F2CBC">
        <w:trPr>
          <w:gridAfter w:val="1"/>
          <w:wAfter w:w="37" w:type="dxa"/>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F5FD1" w:rsidRPr="004A1695" w14:paraId="446E74F2" w14:textId="77777777" w:rsidTr="002F5FD1">
        <w:trPr>
          <w:gridAfter w:val="1"/>
          <w:wAfter w:w="37" w:type="dxa"/>
          <w:cantSplit/>
          <w:trHeight w:val="1134"/>
          <w:jc w:val="center"/>
        </w:trPr>
        <w:tc>
          <w:tcPr>
            <w:tcW w:w="585" w:type="dxa"/>
            <w:shd w:val="clear" w:color="auto" w:fill="FFFFFF" w:themeFill="background1"/>
            <w:vAlign w:val="center"/>
          </w:tcPr>
          <w:p w14:paraId="3FE1980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0CD5E2A4"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CFD5B8F" w14:textId="1C368D6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6EAE263B" w14:textId="1F4FFA3E"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29FDA8DC" w14:textId="5C9167E1"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43CA54" w14:textId="459D41D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AB5BA27" w14:textId="1402F980"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08B34882" w14:textId="5F6BD118" w:rsidR="002F5FD1" w:rsidRPr="002F5FD1" w:rsidRDefault="002F5FD1" w:rsidP="002F5FD1">
            <w:pPr>
              <w:spacing w:line="240" w:lineRule="auto"/>
              <w:jc w:val="center"/>
              <w:rPr>
                <w:rFonts w:ascii="Times New Roman" w:hAnsi="Times New Roman"/>
                <w:sz w:val="18"/>
                <w:szCs w:val="18"/>
                <w:lang w:val="en-US"/>
              </w:rPr>
            </w:pPr>
            <w:r w:rsidRPr="002F5FD1">
              <w:rPr>
                <w:rFonts w:ascii="Times New Roman" w:hAnsi="Times New Roman"/>
                <w:sz w:val="18"/>
                <w:szCs w:val="18"/>
              </w:rPr>
              <w:t>39058</w:t>
            </w:r>
          </w:p>
        </w:tc>
        <w:tc>
          <w:tcPr>
            <w:tcW w:w="457" w:type="dxa"/>
            <w:gridSpan w:val="3"/>
            <w:shd w:val="clear" w:color="auto" w:fill="FFFFFF" w:themeFill="background1"/>
            <w:vAlign w:val="center"/>
          </w:tcPr>
          <w:p w14:paraId="60F161A4" w14:textId="59908DD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0098A420" w14:textId="77777777"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г.Кандалакша</w:t>
            </w:r>
            <w:proofErr w:type="spellEnd"/>
            <w:r w:rsidRPr="002F5FD1">
              <w:rPr>
                <w:rFonts w:ascii="Times New Roman" w:hAnsi="Times New Roman"/>
                <w:sz w:val="18"/>
                <w:szCs w:val="18"/>
                <w:lang w:eastAsia="en-US"/>
              </w:rPr>
              <w:t>,</w:t>
            </w:r>
          </w:p>
          <w:p w14:paraId="273BB62F" w14:textId="7ADD19FE"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п.Нивский</w:t>
            </w:r>
            <w:proofErr w:type="spellEnd"/>
          </w:p>
        </w:tc>
        <w:tc>
          <w:tcPr>
            <w:tcW w:w="1294" w:type="dxa"/>
            <w:gridSpan w:val="2"/>
            <w:shd w:val="clear" w:color="auto" w:fill="FFFFFF" w:themeFill="background1"/>
            <w:vAlign w:val="center"/>
          </w:tcPr>
          <w:p w14:paraId="38C8E83D" w14:textId="6836D7C4" w:rsidR="002F5FD1" w:rsidRPr="002F5FD1" w:rsidRDefault="002F5FD1" w:rsidP="002F5FD1">
            <w:pPr>
              <w:spacing w:line="240" w:lineRule="auto"/>
              <w:ind w:right="-79"/>
              <w:jc w:val="center"/>
              <w:rPr>
                <w:sz w:val="18"/>
                <w:szCs w:val="18"/>
              </w:rPr>
            </w:pPr>
            <w:r w:rsidRPr="002F5FD1">
              <w:rPr>
                <w:sz w:val="18"/>
                <w:szCs w:val="18"/>
              </w:rPr>
              <w:t>991 682,62</w:t>
            </w:r>
          </w:p>
        </w:tc>
        <w:tc>
          <w:tcPr>
            <w:tcW w:w="1081" w:type="dxa"/>
            <w:gridSpan w:val="2"/>
            <w:shd w:val="clear" w:color="auto" w:fill="FFFFFF" w:themeFill="background1"/>
            <w:vAlign w:val="center"/>
          </w:tcPr>
          <w:p w14:paraId="0E824AB9" w14:textId="79E9760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37795786" w14:textId="27A7A2D2"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451F91FC" w14:textId="5119E4F6"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6730565F" w14:textId="463807E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7FF519" w14:textId="77777777" w:rsidTr="002F5FD1">
        <w:trPr>
          <w:gridAfter w:val="1"/>
          <w:wAfter w:w="37" w:type="dxa"/>
          <w:cantSplit/>
          <w:trHeight w:val="1134"/>
          <w:jc w:val="center"/>
        </w:trPr>
        <w:tc>
          <w:tcPr>
            <w:tcW w:w="585" w:type="dxa"/>
            <w:shd w:val="clear" w:color="auto" w:fill="FFFFFF" w:themeFill="background1"/>
            <w:vAlign w:val="center"/>
          </w:tcPr>
          <w:p w14:paraId="19B506C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54C6477E"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w:t>
            </w:r>
          </w:p>
        </w:tc>
        <w:tc>
          <w:tcPr>
            <w:tcW w:w="1109" w:type="dxa"/>
            <w:shd w:val="clear" w:color="auto" w:fill="FFFFFF" w:themeFill="background1"/>
            <w:vAlign w:val="center"/>
          </w:tcPr>
          <w:p w14:paraId="2DF7E03E" w14:textId="18719098" w:rsidR="002F5FD1" w:rsidRPr="002F5FD1" w:rsidRDefault="002F5FD1" w:rsidP="002F5FD1">
            <w:pPr>
              <w:spacing w:line="240" w:lineRule="auto"/>
              <w:jc w:val="center"/>
              <w:rPr>
                <w:rFonts w:ascii="Times New Roman" w:hAnsi="Times New Roman"/>
                <w:strike/>
                <w:color w:val="FF0000"/>
                <w:sz w:val="18"/>
                <w:szCs w:val="18"/>
              </w:rPr>
            </w:pPr>
            <w:r w:rsidRPr="002F5FD1">
              <w:rPr>
                <w:bCs/>
                <w:sz w:val="18"/>
                <w:szCs w:val="18"/>
              </w:rPr>
              <w:t>37.00.11.110</w:t>
            </w:r>
          </w:p>
        </w:tc>
        <w:tc>
          <w:tcPr>
            <w:tcW w:w="2066" w:type="dxa"/>
            <w:shd w:val="clear" w:color="auto" w:fill="FFFFFF" w:themeFill="background1"/>
            <w:vAlign w:val="center"/>
          </w:tcPr>
          <w:p w14:paraId="196284D1" w14:textId="37301757"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738DF4AE" w14:textId="4995915A"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7F09E3D" w14:textId="41032D23"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54F35AB5" w14:textId="150ADCA2"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6EBB5B6" w14:textId="25E1304C"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17855</w:t>
            </w:r>
          </w:p>
        </w:tc>
        <w:tc>
          <w:tcPr>
            <w:tcW w:w="457" w:type="dxa"/>
            <w:gridSpan w:val="3"/>
            <w:shd w:val="clear" w:color="auto" w:fill="FFFFFF" w:themeFill="background1"/>
            <w:vAlign w:val="center"/>
          </w:tcPr>
          <w:p w14:paraId="6BA6C66E" w14:textId="576D26A6"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95F745C"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w:t>
            </w:r>
          </w:p>
          <w:p w14:paraId="78175674" w14:textId="4DFFB3B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325CA0F2" w14:textId="75F78203" w:rsidR="002F5FD1" w:rsidRPr="002F5FD1" w:rsidRDefault="002F5FD1" w:rsidP="002F5FD1">
            <w:pPr>
              <w:spacing w:line="240" w:lineRule="auto"/>
              <w:ind w:right="-79"/>
              <w:jc w:val="center"/>
              <w:rPr>
                <w:sz w:val="18"/>
                <w:szCs w:val="18"/>
              </w:rPr>
            </w:pPr>
            <w:r w:rsidRPr="002F5FD1">
              <w:rPr>
                <w:sz w:val="18"/>
                <w:szCs w:val="18"/>
              </w:rPr>
              <w:t>619 747,05</w:t>
            </w:r>
          </w:p>
        </w:tc>
        <w:tc>
          <w:tcPr>
            <w:tcW w:w="1081" w:type="dxa"/>
            <w:gridSpan w:val="2"/>
            <w:shd w:val="clear" w:color="auto" w:fill="FFFFFF" w:themeFill="background1"/>
            <w:vAlign w:val="center"/>
          </w:tcPr>
          <w:p w14:paraId="269720AF" w14:textId="47365E2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0ECD98F8" w14:textId="77A16F5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07208D6" w14:textId="5F3D2BB2"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1C9A9B3" w14:textId="5D339FD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66802D4E" w14:textId="77777777" w:rsidTr="002F5FD1">
        <w:trPr>
          <w:gridAfter w:val="1"/>
          <w:wAfter w:w="37" w:type="dxa"/>
          <w:cantSplit/>
          <w:trHeight w:val="1134"/>
          <w:jc w:val="center"/>
        </w:trPr>
        <w:tc>
          <w:tcPr>
            <w:tcW w:w="585" w:type="dxa"/>
            <w:shd w:val="clear" w:color="auto" w:fill="FFFFFF" w:themeFill="background1"/>
            <w:vAlign w:val="center"/>
          </w:tcPr>
          <w:p w14:paraId="575FED29"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4DD3DE11"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w:t>
            </w:r>
          </w:p>
        </w:tc>
        <w:tc>
          <w:tcPr>
            <w:tcW w:w="1109" w:type="dxa"/>
            <w:shd w:val="clear" w:color="auto" w:fill="FFFFFF" w:themeFill="background1"/>
            <w:vAlign w:val="center"/>
          </w:tcPr>
          <w:p w14:paraId="0246D663" w14:textId="63646BF7" w:rsidR="002F5FD1" w:rsidRPr="002F5FD1" w:rsidRDefault="002F5FD1" w:rsidP="002F5FD1">
            <w:pPr>
              <w:spacing w:line="240" w:lineRule="auto"/>
              <w:jc w:val="center"/>
              <w:rPr>
                <w:rFonts w:ascii="Times New Roman" w:hAnsi="Times New Roman"/>
                <w:strike/>
                <w:color w:val="FF0000"/>
                <w:sz w:val="18"/>
                <w:szCs w:val="18"/>
              </w:rPr>
            </w:pPr>
            <w:r w:rsidRPr="002F5FD1">
              <w:rPr>
                <w:rFonts w:ascii="Times New Roman" w:hAnsi="Times New Roman"/>
                <w:sz w:val="18"/>
                <w:szCs w:val="18"/>
              </w:rPr>
              <w:t>36.00.30</w:t>
            </w:r>
          </w:p>
        </w:tc>
        <w:tc>
          <w:tcPr>
            <w:tcW w:w="2066" w:type="dxa"/>
            <w:shd w:val="clear" w:color="auto" w:fill="FFFFFF" w:themeFill="background1"/>
            <w:vAlign w:val="center"/>
          </w:tcPr>
          <w:p w14:paraId="729B414B" w14:textId="675D624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24D654" w14:textId="0C33E710" w:rsidR="002F5FD1" w:rsidRPr="002F5FD1" w:rsidRDefault="002F5FD1" w:rsidP="002F5FD1">
            <w:pPr>
              <w:spacing w:line="240" w:lineRule="auto"/>
              <w:jc w:val="left"/>
              <w:rPr>
                <w:rFonts w:ascii="Times New Roman" w:hAnsi="Times New Roman"/>
                <w:color w:val="FF0000"/>
                <w:sz w:val="18"/>
                <w:szCs w:val="18"/>
                <w:lang w:eastAsia="en-US"/>
              </w:rPr>
            </w:pPr>
            <w:r w:rsidRPr="002F5FD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F5FD1">
              <w:rPr>
                <w:rFonts w:ascii="Times New Roman" w:hAnsi="Times New Roman"/>
                <w:sz w:val="18"/>
                <w:szCs w:val="18"/>
              </w:rPr>
              <w:t>т.ч</w:t>
            </w:r>
            <w:proofErr w:type="spellEnd"/>
            <w:r w:rsidRPr="002F5FD1">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253F3D7E" w14:textId="6F193F95"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113</w:t>
            </w:r>
          </w:p>
        </w:tc>
        <w:tc>
          <w:tcPr>
            <w:tcW w:w="808" w:type="dxa"/>
            <w:shd w:val="clear" w:color="auto" w:fill="FFFFFF" w:themeFill="background1"/>
            <w:vAlign w:val="center"/>
          </w:tcPr>
          <w:p w14:paraId="0626D09C" w14:textId="144F4E8B"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м3</w:t>
            </w:r>
          </w:p>
        </w:tc>
        <w:tc>
          <w:tcPr>
            <w:tcW w:w="567" w:type="dxa"/>
            <w:shd w:val="clear" w:color="auto" w:fill="FFFFFF" w:themeFill="background1"/>
            <w:textDirection w:val="btLr"/>
            <w:vAlign w:val="center"/>
          </w:tcPr>
          <w:p w14:paraId="1A1DAF3D" w14:textId="22B73A73" w:rsidR="002F5FD1" w:rsidRPr="002F5FD1" w:rsidRDefault="002F5FD1" w:rsidP="002F5FD1">
            <w:pPr>
              <w:spacing w:line="240" w:lineRule="auto"/>
              <w:jc w:val="center"/>
              <w:rPr>
                <w:rFonts w:ascii="Times New Roman" w:hAnsi="Times New Roman"/>
                <w:sz w:val="18"/>
                <w:szCs w:val="18"/>
              </w:rPr>
            </w:pPr>
            <w:r w:rsidRPr="002F5FD1">
              <w:rPr>
                <w:rFonts w:ascii="Times New Roman" w:hAnsi="Times New Roman"/>
                <w:sz w:val="18"/>
                <w:szCs w:val="18"/>
              </w:rPr>
              <w:t>31159</w:t>
            </w:r>
          </w:p>
        </w:tc>
        <w:tc>
          <w:tcPr>
            <w:tcW w:w="457" w:type="dxa"/>
            <w:gridSpan w:val="3"/>
            <w:shd w:val="clear" w:color="auto" w:fill="FFFFFF" w:themeFill="background1"/>
            <w:vAlign w:val="center"/>
          </w:tcPr>
          <w:p w14:paraId="7FD88455" w14:textId="34DF839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3059B487" w14:textId="2C260775"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г. Кандалакша, мкр.Нива-3</w:t>
            </w:r>
          </w:p>
        </w:tc>
        <w:tc>
          <w:tcPr>
            <w:tcW w:w="1294" w:type="dxa"/>
            <w:gridSpan w:val="2"/>
            <w:shd w:val="clear" w:color="auto" w:fill="FFFFFF" w:themeFill="background1"/>
            <w:vAlign w:val="center"/>
          </w:tcPr>
          <w:p w14:paraId="7C6F7E6C" w14:textId="6ABF3CC8" w:rsidR="002F5FD1" w:rsidRPr="002F5FD1" w:rsidRDefault="002F5FD1" w:rsidP="002F5FD1">
            <w:pPr>
              <w:spacing w:line="240" w:lineRule="auto"/>
              <w:ind w:right="-79"/>
              <w:jc w:val="center"/>
              <w:rPr>
                <w:sz w:val="18"/>
                <w:szCs w:val="18"/>
              </w:rPr>
            </w:pPr>
            <w:r w:rsidRPr="002F5FD1">
              <w:rPr>
                <w:sz w:val="18"/>
                <w:szCs w:val="18"/>
              </w:rPr>
              <w:t>900 043,16</w:t>
            </w:r>
          </w:p>
        </w:tc>
        <w:tc>
          <w:tcPr>
            <w:tcW w:w="1081" w:type="dxa"/>
            <w:gridSpan w:val="2"/>
            <w:shd w:val="clear" w:color="auto" w:fill="FFFFFF" w:themeFill="background1"/>
            <w:vAlign w:val="center"/>
          </w:tcPr>
          <w:p w14:paraId="5C51FE34" w14:textId="1A4BE8CB"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5091EC3A" w14:textId="2777502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09205706" w14:textId="187539AB"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8B72E83" w14:textId="724C3B8A"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6C394E"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6C394E" w:rsidRPr="004A1695" w:rsidRDefault="006C394E" w:rsidP="006C394E">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6C394E" w:rsidRPr="004A1695" w:rsidRDefault="006C394E" w:rsidP="006C394E">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6C394E" w:rsidRPr="004A1695" w:rsidRDefault="006C394E" w:rsidP="006C394E">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6C394E" w:rsidRPr="004A1695" w:rsidRDefault="006C394E" w:rsidP="006C394E">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381D7B60" w:rsidR="006C394E" w:rsidRPr="006C394E" w:rsidRDefault="006C394E" w:rsidP="006C394E">
            <w:pPr>
              <w:spacing w:line="240" w:lineRule="auto"/>
              <w:jc w:val="center"/>
              <w:rPr>
                <w:rFonts w:ascii="Times New Roman" w:hAnsi="Times New Roman"/>
                <w:sz w:val="18"/>
                <w:szCs w:val="18"/>
                <w:lang w:eastAsia="en-US"/>
              </w:rPr>
            </w:pPr>
            <w:r w:rsidRPr="006C394E">
              <w:rPr>
                <w:sz w:val="18"/>
                <w:szCs w:val="18"/>
              </w:rPr>
              <w:t>64 181</w:t>
            </w:r>
          </w:p>
        </w:tc>
        <w:tc>
          <w:tcPr>
            <w:tcW w:w="457" w:type="dxa"/>
            <w:gridSpan w:val="3"/>
            <w:shd w:val="clear" w:color="auto" w:fill="auto"/>
            <w:vAlign w:val="center"/>
          </w:tcPr>
          <w:p w14:paraId="31580733" w14:textId="1548CFE8"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47</w:t>
            </w:r>
          </w:p>
        </w:tc>
        <w:tc>
          <w:tcPr>
            <w:tcW w:w="1878" w:type="dxa"/>
            <w:gridSpan w:val="2"/>
            <w:shd w:val="clear" w:color="auto" w:fill="auto"/>
            <w:vAlign w:val="center"/>
          </w:tcPr>
          <w:p w14:paraId="191902ED" w14:textId="724E60C5"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п. Никель</w:t>
            </w:r>
          </w:p>
        </w:tc>
        <w:tc>
          <w:tcPr>
            <w:tcW w:w="1294" w:type="dxa"/>
            <w:gridSpan w:val="2"/>
            <w:shd w:val="clear" w:color="auto" w:fill="auto"/>
            <w:vAlign w:val="center"/>
          </w:tcPr>
          <w:p w14:paraId="6F91F7F1" w14:textId="0570AC24" w:rsidR="006C394E" w:rsidRPr="006C394E" w:rsidRDefault="006C394E" w:rsidP="006C394E">
            <w:pPr>
              <w:spacing w:line="240" w:lineRule="auto"/>
              <w:ind w:right="-79"/>
              <w:jc w:val="center"/>
              <w:rPr>
                <w:rFonts w:ascii="Times New Roman" w:hAnsi="Times New Roman"/>
                <w:sz w:val="18"/>
                <w:szCs w:val="18"/>
                <w:lang w:eastAsia="en-US"/>
              </w:rPr>
            </w:pPr>
            <w:r w:rsidRPr="006C394E">
              <w:rPr>
                <w:rFonts w:ascii="Times New Roman" w:hAnsi="Times New Roman"/>
                <w:sz w:val="18"/>
                <w:szCs w:val="18"/>
                <w:lang w:eastAsia="en-US"/>
              </w:rPr>
              <w:t>1 001 614,03</w:t>
            </w:r>
          </w:p>
        </w:tc>
        <w:tc>
          <w:tcPr>
            <w:tcW w:w="1081" w:type="dxa"/>
            <w:gridSpan w:val="2"/>
            <w:shd w:val="clear" w:color="auto" w:fill="auto"/>
            <w:vAlign w:val="center"/>
          </w:tcPr>
          <w:p w14:paraId="4DE1BB15" w14:textId="1CE00FCE"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6C394E" w:rsidRPr="004A1695" w:rsidRDefault="006C394E" w:rsidP="006C394E">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6C394E" w:rsidRPr="004A1695" w:rsidRDefault="006C394E" w:rsidP="006C394E">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2F5FD1" w:rsidRPr="004A1695" w14:paraId="6DA75B61" w14:textId="77777777" w:rsidTr="002F5FD1">
        <w:trPr>
          <w:gridAfter w:val="1"/>
          <w:wAfter w:w="37" w:type="dxa"/>
          <w:cantSplit/>
          <w:trHeight w:val="1134"/>
          <w:jc w:val="center"/>
        </w:trPr>
        <w:tc>
          <w:tcPr>
            <w:tcW w:w="585" w:type="dxa"/>
            <w:shd w:val="clear" w:color="auto" w:fill="FFFFFF" w:themeFill="background1"/>
            <w:vAlign w:val="center"/>
          </w:tcPr>
          <w:p w14:paraId="7CEE612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5FC1FA1D"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w:t>
            </w:r>
          </w:p>
        </w:tc>
        <w:tc>
          <w:tcPr>
            <w:tcW w:w="1109" w:type="dxa"/>
            <w:shd w:val="clear" w:color="auto" w:fill="FFFFFF" w:themeFill="background1"/>
            <w:vAlign w:val="center"/>
          </w:tcPr>
          <w:p w14:paraId="054AE445" w14:textId="6BD603D1" w:rsidR="002F5FD1" w:rsidRPr="002F5FD1" w:rsidRDefault="002F5FD1" w:rsidP="002F5FD1">
            <w:pPr>
              <w:spacing w:line="240" w:lineRule="auto"/>
              <w:jc w:val="center"/>
              <w:rPr>
                <w:rFonts w:ascii="Times New Roman" w:hAnsi="Times New Roman"/>
                <w:strike/>
                <w:color w:val="FF0000"/>
                <w:sz w:val="18"/>
                <w:szCs w:val="18"/>
              </w:rPr>
            </w:pPr>
            <w:r w:rsidRPr="002F5FD1">
              <w:rPr>
                <w:sz w:val="18"/>
                <w:szCs w:val="18"/>
              </w:rPr>
              <w:t>35.30.11</w:t>
            </w:r>
          </w:p>
        </w:tc>
        <w:tc>
          <w:tcPr>
            <w:tcW w:w="2066" w:type="dxa"/>
            <w:shd w:val="clear" w:color="auto" w:fill="FFFFFF" w:themeFill="background1"/>
            <w:vAlign w:val="center"/>
          </w:tcPr>
          <w:p w14:paraId="2523EAE8" w14:textId="739A4B22"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sz w:val="18"/>
                <w:szCs w:val="18"/>
                <w:lang w:eastAsia="en-US"/>
              </w:rPr>
              <w:t>Услуги теплоснабжения</w:t>
            </w:r>
          </w:p>
        </w:tc>
        <w:tc>
          <w:tcPr>
            <w:tcW w:w="1404" w:type="dxa"/>
            <w:shd w:val="clear" w:color="auto" w:fill="FFFFFF" w:themeFill="background1"/>
            <w:vAlign w:val="center"/>
          </w:tcPr>
          <w:p w14:paraId="6DF796D4" w14:textId="41502533" w:rsidR="002F5FD1" w:rsidRPr="002F5FD1" w:rsidRDefault="002F5FD1" w:rsidP="002F5FD1">
            <w:pPr>
              <w:spacing w:line="240" w:lineRule="auto"/>
              <w:jc w:val="left"/>
              <w:rPr>
                <w:rFonts w:ascii="Times New Roman" w:hAnsi="Times New Roman"/>
                <w:color w:val="FF0000"/>
                <w:sz w:val="18"/>
                <w:szCs w:val="18"/>
                <w:lang w:eastAsia="en-US"/>
              </w:rPr>
            </w:pPr>
            <w:r w:rsidRPr="002F5FD1">
              <w:rPr>
                <w:sz w:val="18"/>
                <w:szCs w:val="18"/>
              </w:rPr>
              <w:t xml:space="preserve">При исполнении договора Стороны руководствуются законодательством РФ, в </w:t>
            </w:r>
            <w:proofErr w:type="spellStart"/>
            <w:r w:rsidRPr="002F5FD1">
              <w:rPr>
                <w:sz w:val="18"/>
                <w:szCs w:val="18"/>
              </w:rPr>
              <w:t>т.ч</w:t>
            </w:r>
            <w:proofErr w:type="spellEnd"/>
            <w:r w:rsidRPr="002F5FD1">
              <w:rPr>
                <w:sz w:val="18"/>
                <w:szCs w:val="18"/>
              </w:rPr>
              <w:t>. 190-ФЗ «О теплоснабжении»</w:t>
            </w:r>
          </w:p>
        </w:tc>
        <w:tc>
          <w:tcPr>
            <w:tcW w:w="425" w:type="dxa"/>
            <w:shd w:val="clear" w:color="auto" w:fill="FFFFFF" w:themeFill="background1"/>
            <w:vAlign w:val="center"/>
          </w:tcPr>
          <w:p w14:paraId="4E6226F8" w14:textId="0AD7E247"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233</w:t>
            </w:r>
          </w:p>
        </w:tc>
        <w:tc>
          <w:tcPr>
            <w:tcW w:w="808" w:type="dxa"/>
            <w:shd w:val="clear" w:color="auto" w:fill="FFFFFF" w:themeFill="background1"/>
            <w:textDirection w:val="btLr"/>
            <w:vAlign w:val="center"/>
          </w:tcPr>
          <w:p w14:paraId="267DDDC6" w14:textId="6F6B57FE" w:rsidR="002F5FD1" w:rsidRPr="002F5FD1" w:rsidRDefault="002F5FD1" w:rsidP="002F5FD1">
            <w:pPr>
              <w:jc w:val="center"/>
              <w:rPr>
                <w:rFonts w:ascii="Times New Roman" w:hAnsi="Times New Roman"/>
                <w:sz w:val="18"/>
                <w:szCs w:val="18"/>
                <w:lang w:eastAsia="en-US"/>
              </w:rPr>
            </w:pPr>
            <w:r w:rsidRPr="002F5FD1">
              <w:rPr>
                <w:rFonts w:ascii="Times New Roman" w:hAnsi="Times New Roman"/>
                <w:sz w:val="18"/>
                <w:szCs w:val="18"/>
                <w:lang w:eastAsia="en-US"/>
              </w:rPr>
              <w:t>Гкал</w:t>
            </w:r>
          </w:p>
        </w:tc>
        <w:tc>
          <w:tcPr>
            <w:tcW w:w="567" w:type="dxa"/>
            <w:shd w:val="clear" w:color="auto" w:fill="FFFFFF" w:themeFill="background1"/>
            <w:textDirection w:val="btLr"/>
            <w:vAlign w:val="center"/>
          </w:tcPr>
          <w:p w14:paraId="45B1BB10" w14:textId="306C68A9" w:rsidR="002F5FD1" w:rsidRPr="002F5FD1" w:rsidRDefault="002F5FD1" w:rsidP="002F5FD1">
            <w:pPr>
              <w:spacing w:line="240" w:lineRule="auto"/>
              <w:jc w:val="center"/>
              <w:rPr>
                <w:sz w:val="20"/>
              </w:rPr>
            </w:pPr>
            <w:r w:rsidRPr="002F5FD1">
              <w:rPr>
                <w:sz w:val="20"/>
              </w:rPr>
              <w:t>183,304</w:t>
            </w:r>
          </w:p>
        </w:tc>
        <w:tc>
          <w:tcPr>
            <w:tcW w:w="457" w:type="dxa"/>
            <w:gridSpan w:val="3"/>
            <w:shd w:val="clear" w:color="auto" w:fill="FFFFFF" w:themeFill="background1"/>
            <w:vAlign w:val="center"/>
          </w:tcPr>
          <w:p w14:paraId="4E622F40" w14:textId="46D0044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tc>
        <w:tc>
          <w:tcPr>
            <w:tcW w:w="1878" w:type="dxa"/>
            <w:gridSpan w:val="2"/>
            <w:shd w:val="clear" w:color="auto" w:fill="FFFFFF" w:themeFill="background1"/>
            <w:vAlign w:val="center"/>
          </w:tcPr>
          <w:p w14:paraId="27BB8D4F" w14:textId="7773F6BF" w:rsidR="002F5FD1" w:rsidRPr="002F5FD1" w:rsidRDefault="002F5FD1" w:rsidP="002F5FD1">
            <w:pPr>
              <w:spacing w:line="240" w:lineRule="auto"/>
              <w:jc w:val="center"/>
              <w:rPr>
                <w:rFonts w:ascii="Times New Roman" w:hAnsi="Times New Roman"/>
                <w:sz w:val="18"/>
                <w:szCs w:val="18"/>
                <w:lang w:eastAsia="en-US"/>
              </w:rPr>
            </w:pPr>
            <w:proofErr w:type="spellStart"/>
            <w:r w:rsidRPr="002F5FD1">
              <w:rPr>
                <w:rFonts w:ascii="Times New Roman" w:hAnsi="Times New Roman"/>
                <w:sz w:val="18"/>
                <w:szCs w:val="18"/>
                <w:lang w:eastAsia="en-US"/>
              </w:rPr>
              <w:t>г.Мурманск</w:t>
            </w:r>
            <w:proofErr w:type="spellEnd"/>
            <w:r w:rsidRPr="002F5FD1">
              <w:rPr>
                <w:rFonts w:ascii="Times New Roman" w:hAnsi="Times New Roman"/>
                <w:sz w:val="18"/>
                <w:szCs w:val="18"/>
                <w:lang w:eastAsia="en-US"/>
              </w:rPr>
              <w:t>, ЦТП, насосные Окт., Первом. округов</w:t>
            </w:r>
          </w:p>
        </w:tc>
        <w:tc>
          <w:tcPr>
            <w:tcW w:w="1294" w:type="dxa"/>
            <w:gridSpan w:val="2"/>
            <w:shd w:val="clear" w:color="auto" w:fill="FFFFFF" w:themeFill="background1"/>
            <w:vAlign w:val="center"/>
          </w:tcPr>
          <w:p w14:paraId="6128C81E" w14:textId="15AC1105" w:rsidR="002F5FD1" w:rsidRPr="002F5FD1" w:rsidRDefault="002F5FD1" w:rsidP="002F5FD1">
            <w:pPr>
              <w:spacing w:line="240" w:lineRule="auto"/>
              <w:ind w:right="-79"/>
              <w:jc w:val="center"/>
              <w:rPr>
                <w:rFonts w:ascii="Times New Roman" w:hAnsi="Times New Roman"/>
                <w:sz w:val="18"/>
                <w:szCs w:val="18"/>
                <w:lang w:eastAsia="en-US"/>
              </w:rPr>
            </w:pPr>
            <w:r w:rsidRPr="002F5FD1">
              <w:rPr>
                <w:rFonts w:ascii="Times New Roman" w:hAnsi="Times New Roman"/>
                <w:sz w:val="18"/>
                <w:szCs w:val="18"/>
                <w:lang w:eastAsia="en-US"/>
              </w:rPr>
              <w:t>523 752,20</w:t>
            </w:r>
          </w:p>
        </w:tc>
        <w:tc>
          <w:tcPr>
            <w:tcW w:w="1081" w:type="dxa"/>
            <w:gridSpan w:val="2"/>
            <w:shd w:val="clear" w:color="auto" w:fill="FFFFFF" w:themeFill="background1"/>
            <w:vAlign w:val="center"/>
          </w:tcPr>
          <w:p w14:paraId="74921E7B" w14:textId="2A234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147" w:type="dxa"/>
            <w:gridSpan w:val="2"/>
            <w:shd w:val="clear" w:color="auto" w:fill="FFFFFF" w:themeFill="background1"/>
            <w:vAlign w:val="center"/>
          </w:tcPr>
          <w:p w14:paraId="24A850FE" w14:textId="77452CF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Апрель                 </w:t>
            </w:r>
            <w:r w:rsidRPr="002F5FD1">
              <w:rPr>
                <w:rFonts w:ascii="Times New Roman" w:hAnsi="Times New Roman"/>
                <w:sz w:val="18"/>
                <w:szCs w:val="18"/>
              </w:rPr>
              <w:t>2017</w:t>
            </w:r>
          </w:p>
        </w:tc>
        <w:tc>
          <w:tcPr>
            <w:tcW w:w="1283" w:type="dxa"/>
            <w:gridSpan w:val="2"/>
            <w:shd w:val="clear" w:color="auto" w:fill="FFFFFF" w:themeFill="background1"/>
            <w:vAlign w:val="center"/>
          </w:tcPr>
          <w:p w14:paraId="6837E0EF" w14:textId="79A69FF0" w:rsidR="002F5FD1" w:rsidRPr="002F5FD1" w:rsidRDefault="002F5FD1" w:rsidP="002F5FD1">
            <w:pPr>
              <w:spacing w:line="240" w:lineRule="auto"/>
              <w:jc w:val="left"/>
              <w:rPr>
                <w:rFonts w:ascii="Times New Roman" w:hAnsi="Times New Roman"/>
                <w:bCs/>
                <w:strike/>
                <w:color w:val="FF0000"/>
                <w:sz w:val="18"/>
                <w:szCs w:val="18"/>
                <w:lang w:eastAsia="en-US"/>
              </w:rPr>
            </w:pPr>
            <w:r w:rsidRPr="002F5FD1">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2BD27A9" w14:textId="659DA47D"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rPr>
              <w:t>Нет</w:t>
            </w:r>
          </w:p>
        </w:tc>
      </w:tr>
      <w:tr w:rsidR="002F5FD1" w:rsidRPr="004A1695" w14:paraId="20323B46" w14:textId="77777777" w:rsidTr="005F3291">
        <w:trPr>
          <w:gridAfter w:val="1"/>
          <w:wAfter w:w="37" w:type="dxa"/>
          <w:trHeight w:val="241"/>
          <w:jc w:val="center"/>
        </w:trPr>
        <w:tc>
          <w:tcPr>
            <w:tcW w:w="585" w:type="dxa"/>
            <w:shd w:val="clear" w:color="auto" w:fill="FFFFFF" w:themeFill="background1"/>
            <w:vAlign w:val="center"/>
          </w:tcPr>
          <w:p w14:paraId="6F0DA1E4"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90895BF" w14:textId="3665B5F0"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5965AC35" w14:textId="0EF62EA1"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2C8C55C8" w14:textId="3F896163" w:rsidR="002F5FD1" w:rsidRPr="002F5FD1" w:rsidRDefault="002F5FD1" w:rsidP="002F5FD1">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1EC39C0C" w14:textId="3D77FA7A"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51462949" w14:textId="6ED7F5B9"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0BAAC6D1" w14:textId="44333DE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199E59E" w14:textId="5F60825E"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36 024</w:t>
            </w:r>
          </w:p>
        </w:tc>
        <w:tc>
          <w:tcPr>
            <w:tcW w:w="457" w:type="dxa"/>
            <w:gridSpan w:val="3"/>
            <w:shd w:val="clear" w:color="auto" w:fill="FFFFFF" w:themeFill="background1"/>
            <w:vAlign w:val="center"/>
          </w:tcPr>
          <w:p w14:paraId="14764A0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4AA497DD"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461756B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Филиал АО "МЭС" "Кандалакшская теплосеть", Котельные</w:t>
            </w:r>
          </w:p>
          <w:p w14:paraId="14BA8AC4" w14:textId="0866CC5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№1, 15, 18, 22, 17, 21</w:t>
            </w:r>
          </w:p>
        </w:tc>
        <w:tc>
          <w:tcPr>
            <w:tcW w:w="1294" w:type="dxa"/>
            <w:gridSpan w:val="2"/>
            <w:shd w:val="clear" w:color="auto" w:fill="FFFFFF" w:themeFill="background1"/>
            <w:vAlign w:val="center"/>
          </w:tcPr>
          <w:p w14:paraId="2E84B117" w14:textId="67847C2F" w:rsidR="002F5FD1" w:rsidRPr="002F5FD1" w:rsidRDefault="002F5FD1" w:rsidP="002F5FD1">
            <w:pPr>
              <w:spacing w:line="240" w:lineRule="auto"/>
              <w:ind w:left="-123"/>
              <w:jc w:val="center"/>
              <w:rPr>
                <w:rFonts w:ascii="Times New Roman" w:hAnsi="Times New Roman"/>
                <w:sz w:val="18"/>
                <w:szCs w:val="18"/>
                <w:lang w:eastAsia="en-US"/>
              </w:rPr>
            </w:pPr>
            <w:r w:rsidRPr="002F5FD1">
              <w:rPr>
                <w:sz w:val="18"/>
                <w:szCs w:val="18"/>
                <w:lang w:eastAsia="en-US"/>
              </w:rPr>
              <w:t>5 763 840,00</w:t>
            </w:r>
          </w:p>
        </w:tc>
        <w:tc>
          <w:tcPr>
            <w:tcW w:w="1081" w:type="dxa"/>
            <w:gridSpan w:val="2"/>
            <w:shd w:val="clear" w:color="auto" w:fill="FFFFFF" w:themeFill="background1"/>
            <w:vAlign w:val="center"/>
          </w:tcPr>
          <w:p w14:paraId="004BCD4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2ABD84E" w14:textId="770DD60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3E06879F"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75961EA5" w14:textId="1B8DB6E1"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1B2298E1" w14:textId="6DF6AC4D"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194FA9CF" w14:textId="5C1AA103"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6CDBC2C3" w14:textId="77777777" w:rsidTr="002F5FD1">
        <w:trPr>
          <w:gridAfter w:val="1"/>
          <w:wAfter w:w="37" w:type="dxa"/>
          <w:trHeight w:val="241"/>
          <w:jc w:val="center"/>
        </w:trPr>
        <w:tc>
          <w:tcPr>
            <w:tcW w:w="585" w:type="dxa"/>
            <w:shd w:val="clear" w:color="auto" w:fill="FFFFFF" w:themeFill="background1"/>
            <w:vAlign w:val="center"/>
          </w:tcPr>
          <w:p w14:paraId="4218B470"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8CEF585" w14:textId="5AB44629"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6ADB812" w14:textId="4C7AB447"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117B72B1" w14:textId="5FF80431"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47EBB635" w14:textId="64DA2EEF"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38B9FB27" w14:textId="4C3CD572"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51E4D039" w14:textId="14E23165"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5214F85E" w14:textId="08E1B87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11 724 </w:t>
            </w:r>
          </w:p>
        </w:tc>
        <w:tc>
          <w:tcPr>
            <w:tcW w:w="457" w:type="dxa"/>
            <w:gridSpan w:val="3"/>
            <w:shd w:val="clear" w:color="auto" w:fill="FFFFFF" w:themeFill="background1"/>
            <w:vAlign w:val="center"/>
          </w:tcPr>
          <w:p w14:paraId="566F331B"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694F0338"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173B5CAE" w14:textId="744898F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Мурманская </w:t>
            </w:r>
            <w:r w:rsidRPr="002F5FD1">
              <w:rPr>
                <w:rFonts w:ascii="Times New Roman" w:hAnsi="Times New Roman"/>
                <w:sz w:val="18"/>
                <w:szCs w:val="18"/>
              </w:rPr>
              <w:t>область</w:t>
            </w:r>
            <w:r w:rsidRPr="002F5FD1">
              <w:rPr>
                <w:rFonts w:ascii="Times New Roman" w:hAnsi="Times New Roman"/>
                <w:sz w:val="18"/>
                <w:szCs w:val="18"/>
                <w:lang w:eastAsia="en-US"/>
              </w:rPr>
              <w:t xml:space="preserve">,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294" w:type="dxa"/>
            <w:gridSpan w:val="2"/>
            <w:shd w:val="clear" w:color="auto" w:fill="FFFFFF" w:themeFill="background1"/>
            <w:vAlign w:val="center"/>
          </w:tcPr>
          <w:p w14:paraId="6DE07ED7" w14:textId="36B480B0" w:rsidR="002F5FD1" w:rsidRPr="002F5FD1" w:rsidRDefault="002F5FD1" w:rsidP="002F5FD1">
            <w:pPr>
              <w:spacing w:line="240" w:lineRule="auto"/>
              <w:ind w:left="-35" w:right="-93" w:firstLine="35"/>
              <w:jc w:val="center"/>
              <w:rPr>
                <w:sz w:val="18"/>
                <w:szCs w:val="18"/>
              </w:rPr>
            </w:pPr>
            <w:r w:rsidRPr="002F5FD1">
              <w:rPr>
                <w:sz w:val="18"/>
                <w:szCs w:val="18"/>
              </w:rPr>
              <w:t>1 954 039,08</w:t>
            </w:r>
          </w:p>
        </w:tc>
        <w:tc>
          <w:tcPr>
            <w:tcW w:w="1081" w:type="dxa"/>
            <w:gridSpan w:val="2"/>
            <w:shd w:val="clear" w:color="auto" w:fill="FFFFFF" w:themeFill="background1"/>
            <w:vAlign w:val="center"/>
          </w:tcPr>
          <w:p w14:paraId="7D89A1F5"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333EE3F8" w14:textId="241735C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55E95B31"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Июль</w:t>
            </w:r>
          </w:p>
          <w:p w14:paraId="0EBC782A" w14:textId="745C3CE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2018</w:t>
            </w:r>
          </w:p>
        </w:tc>
        <w:tc>
          <w:tcPr>
            <w:tcW w:w="1283" w:type="dxa"/>
            <w:gridSpan w:val="2"/>
            <w:shd w:val="clear" w:color="auto" w:fill="FFFFFF" w:themeFill="background1"/>
            <w:vAlign w:val="center"/>
          </w:tcPr>
          <w:p w14:paraId="6F5A9947" w14:textId="3297B31C"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01B73793" w14:textId="38BD0024"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2F5FD1" w:rsidRPr="004A1695" w14:paraId="2607BEDB" w14:textId="77777777" w:rsidTr="005F3291">
        <w:trPr>
          <w:gridAfter w:val="1"/>
          <w:wAfter w:w="37" w:type="dxa"/>
          <w:trHeight w:val="241"/>
          <w:jc w:val="center"/>
        </w:trPr>
        <w:tc>
          <w:tcPr>
            <w:tcW w:w="585" w:type="dxa"/>
            <w:shd w:val="clear" w:color="auto" w:fill="FFFFFF" w:themeFill="background1"/>
            <w:vAlign w:val="center"/>
          </w:tcPr>
          <w:p w14:paraId="45CBB42B" w14:textId="77777777" w:rsidR="002F5FD1" w:rsidRPr="004A1695" w:rsidRDefault="002F5FD1" w:rsidP="002F5FD1">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CBB3CF" w14:textId="6517DEE5"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w:t>
            </w:r>
          </w:p>
        </w:tc>
        <w:tc>
          <w:tcPr>
            <w:tcW w:w="1109" w:type="dxa"/>
            <w:shd w:val="clear" w:color="auto" w:fill="FFFFFF" w:themeFill="background1"/>
            <w:vAlign w:val="center"/>
          </w:tcPr>
          <w:p w14:paraId="4BBDCC0A" w14:textId="1D300654" w:rsidR="002F5FD1" w:rsidRPr="002F5FD1" w:rsidRDefault="002F5FD1" w:rsidP="002F5FD1">
            <w:pPr>
              <w:spacing w:line="240" w:lineRule="auto"/>
              <w:jc w:val="center"/>
              <w:rPr>
                <w:rFonts w:ascii="Times New Roman" w:hAnsi="Times New Roman"/>
                <w:sz w:val="18"/>
                <w:szCs w:val="18"/>
                <w:lang w:eastAsia="en-US"/>
              </w:rPr>
            </w:pPr>
            <w:r w:rsidRPr="002F5FD1">
              <w:rPr>
                <w:color w:val="000000"/>
                <w:sz w:val="18"/>
                <w:szCs w:val="18"/>
                <w:lang w:eastAsia="en-US"/>
              </w:rPr>
              <w:t>80.10.12</w:t>
            </w:r>
          </w:p>
        </w:tc>
        <w:tc>
          <w:tcPr>
            <w:tcW w:w="2066" w:type="dxa"/>
            <w:shd w:val="clear" w:color="auto" w:fill="FFFFFF" w:themeFill="background1"/>
            <w:vAlign w:val="center"/>
          </w:tcPr>
          <w:p w14:paraId="4B496C2E" w14:textId="110CD266" w:rsidR="002F5FD1" w:rsidRPr="002F5FD1" w:rsidRDefault="002F5FD1" w:rsidP="002F5FD1">
            <w:pPr>
              <w:spacing w:line="240" w:lineRule="auto"/>
              <w:jc w:val="left"/>
              <w:rPr>
                <w:rFonts w:ascii="Times New Roman" w:hAnsi="Times New Roman"/>
                <w:spacing w:val="-4"/>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404" w:type="dxa"/>
            <w:shd w:val="clear" w:color="auto" w:fill="FFFFFF" w:themeFill="background1"/>
            <w:vAlign w:val="center"/>
          </w:tcPr>
          <w:p w14:paraId="5AC804AA" w14:textId="27861646" w:rsidR="002F5FD1" w:rsidRPr="002F5FD1" w:rsidRDefault="002F5FD1" w:rsidP="002F5FD1">
            <w:pPr>
              <w:spacing w:line="240" w:lineRule="auto"/>
              <w:jc w:val="left"/>
              <w:rPr>
                <w:sz w:val="18"/>
                <w:szCs w:val="18"/>
                <w:lang w:eastAsia="en-US"/>
              </w:rPr>
            </w:pPr>
            <w:r w:rsidRPr="002F5FD1">
              <w:rPr>
                <w:sz w:val="18"/>
                <w:szCs w:val="18"/>
                <w:lang w:eastAsia="en-US"/>
              </w:rPr>
              <w:t>Наличие лицензии, удостоверений</w:t>
            </w:r>
          </w:p>
        </w:tc>
        <w:tc>
          <w:tcPr>
            <w:tcW w:w="425" w:type="dxa"/>
            <w:shd w:val="clear" w:color="auto" w:fill="FFFFFF" w:themeFill="background1"/>
            <w:vAlign w:val="center"/>
          </w:tcPr>
          <w:p w14:paraId="4667D36F" w14:textId="56BC8F5F" w:rsidR="002F5FD1" w:rsidRPr="002F5FD1" w:rsidRDefault="002F5FD1" w:rsidP="002F5FD1">
            <w:pPr>
              <w:jc w:val="center"/>
              <w:rPr>
                <w:sz w:val="18"/>
                <w:szCs w:val="18"/>
                <w:lang w:eastAsia="en-US"/>
              </w:rPr>
            </w:pPr>
            <w:r w:rsidRPr="002F5FD1">
              <w:rPr>
                <w:sz w:val="18"/>
                <w:szCs w:val="18"/>
                <w:lang w:eastAsia="en-US"/>
              </w:rPr>
              <w:t>356</w:t>
            </w:r>
          </w:p>
        </w:tc>
        <w:tc>
          <w:tcPr>
            <w:tcW w:w="808" w:type="dxa"/>
            <w:shd w:val="clear" w:color="auto" w:fill="FFFFFF" w:themeFill="background1"/>
            <w:vAlign w:val="center"/>
          </w:tcPr>
          <w:p w14:paraId="182735D3" w14:textId="7B41A2F1" w:rsidR="002F5FD1" w:rsidRPr="002F5FD1" w:rsidRDefault="002F5FD1" w:rsidP="002F5FD1">
            <w:pPr>
              <w:jc w:val="center"/>
              <w:rPr>
                <w:bCs/>
                <w:sz w:val="18"/>
                <w:szCs w:val="18"/>
                <w:lang w:eastAsia="en-US"/>
              </w:rPr>
            </w:pPr>
            <w:r w:rsidRPr="002F5FD1">
              <w:rPr>
                <w:bCs/>
                <w:sz w:val="18"/>
                <w:szCs w:val="18"/>
                <w:lang w:eastAsia="en-US"/>
              </w:rPr>
              <w:t>ч</w:t>
            </w:r>
          </w:p>
        </w:tc>
        <w:tc>
          <w:tcPr>
            <w:tcW w:w="567" w:type="dxa"/>
            <w:shd w:val="clear" w:color="auto" w:fill="FFFFFF" w:themeFill="background1"/>
            <w:vAlign w:val="center"/>
          </w:tcPr>
          <w:p w14:paraId="334893BB" w14:textId="5BAE841C"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4 896 </w:t>
            </w:r>
          </w:p>
        </w:tc>
        <w:tc>
          <w:tcPr>
            <w:tcW w:w="457" w:type="dxa"/>
            <w:gridSpan w:val="3"/>
            <w:shd w:val="clear" w:color="auto" w:fill="FFFFFF" w:themeFill="background1"/>
            <w:vAlign w:val="center"/>
          </w:tcPr>
          <w:p w14:paraId="510EFF09"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47</w:t>
            </w:r>
          </w:p>
          <w:p w14:paraId="0B41BDEA" w14:textId="77777777" w:rsidR="002F5FD1" w:rsidRPr="002F5FD1" w:rsidRDefault="002F5FD1" w:rsidP="002F5FD1">
            <w:pPr>
              <w:spacing w:line="240" w:lineRule="auto"/>
              <w:jc w:val="center"/>
              <w:rPr>
                <w:rFonts w:ascii="Times New Roman" w:hAnsi="Times New Roman"/>
                <w:sz w:val="18"/>
                <w:szCs w:val="18"/>
                <w:lang w:eastAsia="en-US"/>
              </w:rPr>
            </w:pPr>
          </w:p>
        </w:tc>
        <w:tc>
          <w:tcPr>
            <w:tcW w:w="1878" w:type="dxa"/>
            <w:gridSpan w:val="2"/>
            <w:shd w:val="clear" w:color="auto" w:fill="FFFFFF" w:themeFill="background1"/>
            <w:vAlign w:val="center"/>
          </w:tcPr>
          <w:p w14:paraId="736D8595" w14:textId="054765A8"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 xml:space="preserve">г. Мурманск, Первомайский округ, </w:t>
            </w:r>
            <w:proofErr w:type="spellStart"/>
            <w:r w:rsidRPr="002F5FD1">
              <w:rPr>
                <w:rFonts w:ascii="Times New Roman" w:hAnsi="Times New Roman"/>
                <w:sz w:val="18"/>
                <w:szCs w:val="18"/>
                <w:lang w:eastAsia="en-US"/>
              </w:rPr>
              <w:t>п.Абрам</w:t>
            </w:r>
            <w:proofErr w:type="spellEnd"/>
            <w:r w:rsidRPr="002F5FD1">
              <w:rPr>
                <w:rFonts w:ascii="Times New Roman" w:hAnsi="Times New Roman"/>
                <w:sz w:val="18"/>
                <w:szCs w:val="18"/>
                <w:lang w:eastAsia="en-US"/>
              </w:rPr>
              <w:t>-Мыс, улица Судоремонтная, д. 15</w:t>
            </w:r>
          </w:p>
        </w:tc>
        <w:tc>
          <w:tcPr>
            <w:tcW w:w="1294" w:type="dxa"/>
            <w:gridSpan w:val="2"/>
            <w:shd w:val="clear" w:color="auto" w:fill="FFFFFF" w:themeFill="background1"/>
            <w:vAlign w:val="center"/>
          </w:tcPr>
          <w:p w14:paraId="6AEC12C3" w14:textId="4A49965A" w:rsidR="002F5FD1" w:rsidRPr="002F5FD1" w:rsidRDefault="002F5FD1" w:rsidP="002F5FD1">
            <w:pPr>
              <w:spacing w:line="240" w:lineRule="auto"/>
              <w:ind w:left="-35" w:right="-93" w:firstLine="35"/>
              <w:jc w:val="center"/>
              <w:rPr>
                <w:sz w:val="18"/>
                <w:szCs w:val="18"/>
              </w:rPr>
            </w:pPr>
            <w:r w:rsidRPr="002F5FD1">
              <w:rPr>
                <w:sz w:val="18"/>
                <w:szCs w:val="18"/>
              </w:rPr>
              <w:t>826 983,36</w:t>
            </w:r>
          </w:p>
        </w:tc>
        <w:tc>
          <w:tcPr>
            <w:tcW w:w="1081" w:type="dxa"/>
            <w:gridSpan w:val="2"/>
            <w:shd w:val="clear" w:color="auto" w:fill="FFFFFF" w:themeFill="background1"/>
            <w:vAlign w:val="center"/>
          </w:tcPr>
          <w:p w14:paraId="6BCDB687"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Апрель</w:t>
            </w:r>
          </w:p>
          <w:p w14:paraId="68E3EA4A" w14:textId="4DE052A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147" w:type="dxa"/>
            <w:gridSpan w:val="2"/>
            <w:shd w:val="clear" w:color="auto" w:fill="FFFFFF" w:themeFill="background1"/>
            <w:vAlign w:val="center"/>
          </w:tcPr>
          <w:p w14:paraId="05AD9BD6" w14:textId="77777777"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Декабрь</w:t>
            </w:r>
          </w:p>
          <w:p w14:paraId="0AA00981" w14:textId="704009E0"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2017</w:t>
            </w:r>
          </w:p>
        </w:tc>
        <w:tc>
          <w:tcPr>
            <w:tcW w:w="1283" w:type="dxa"/>
            <w:gridSpan w:val="2"/>
            <w:shd w:val="clear" w:color="auto" w:fill="FFFFFF" w:themeFill="background1"/>
            <w:vAlign w:val="center"/>
          </w:tcPr>
          <w:p w14:paraId="38994D91" w14:textId="02E4AFEF" w:rsidR="002F5FD1" w:rsidRPr="002F5FD1" w:rsidRDefault="002F5FD1" w:rsidP="002F5FD1">
            <w:pPr>
              <w:spacing w:line="240" w:lineRule="auto"/>
              <w:jc w:val="left"/>
              <w:rPr>
                <w:rFonts w:ascii="Times New Roman" w:hAnsi="Times New Roman"/>
                <w:bCs/>
                <w:sz w:val="18"/>
                <w:szCs w:val="18"/>
                <w:lang w:eastAsia="en-US"/>
              </w:rPr>
            </w:pPr>
            <w:r w:rsidRPr="002F5FD1">
              <w:rPr>
                <w:rFonts w:ascii="Times New Roman" w:hAnsi="Times New Roman"/>
                <w:bCs/>
                <w:sz w:val="18"/>
                <w:szCs w:val="18"/>
                <w:lang w:eastAsia="en-US"/>
              </w:rPr>
              <w:t>Запрос         предложений</w:t>
            </w:r>
          </w:p>
        </w:tc>
        <w:tc>
          <w:tcPr>
            <w:tcW w:w="1006" w:type="dxa"/>
            <w:gridSpan w:val="2"/>
            <w:shd w:val="clear" w:color="auto" w:fill="FFFFFF" w:themeFill="background1"/>
            <w:vAlign w:val="center"/>
          </w:tcPr>
          <w:p w14:paraId="6C4173E3" w14:textId="5D133F7F" w:rsidR="002F5FD1" w:rsidRPr="002F5FD1" w:rsidRDefault="002F5FD1" w:rsidP="002F5FD1">
            <w:pPr>
              <w:spacing w:line="240" w:lineRule="auto"/>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6C394E" w:rsidRPr="004A1695" w14:paraId="753ECFF7" w14:textId="77777777" w:rsidTr="006C394E">
        <w:trPr>
          <w:gridAfter w:val="1"/>
          <w:wAfter w:w="37" w:type="dxa"/>
          <w:trHeight w:val="241"/>
          <w:jc w:val="center"/>
        </w:trPr>
        <w:tc>
          <w:tcPr>
            <w:tcW w:w="585" w:type="dxa"/>
            <w:shd w:val="clear" w:color="auto" w:fill="FFFFFF" w:themeFill="background1"/>
            <w:vAlign w:val="center"/>
          </w:tcPr>
          <w:p w14:paraId="10B636F5"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967125F" w14:textId="0AB4099A"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42389749" w14:textId="4E674B43"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10109E05" w14:textId="1E341334" w:rsidR="006C394E" w:rsidRPr="006C394E" w:rsidRDefault="006C394E" w:rsidP="006C394E">
            <w:pPr>
              <w:spacing w:line="240" w:lineRule="auto"/>
              <w:jc w:val="left"/>
              <w:rPr>
                <w:color w:val="000000"/>
                <w:sz w:val="18"/>
                <w:szCs w:val="18"/>
              </w:rPr>
            </w:pPr>
            <w:r w:rsidRPr="006C394E">
              <w:rPr>
                <w:color w:val="000000"/>
                <w:sz w:val="18"/>
                <w:szCs w:val="18"/>
              </w:rPr>
              <w:t xml:space="preserve">Выполнение работ по </w:t>
            </w:r>
            <w:r w:rsidRPr="006C394E">
              <w:rPr>
                <w:color w:val="000000"/>
                <w:sz w:val="18"/>
                <w:szCs w:val="18"/>
              </w:rPr>
              <w:lastRenderedPageBreak/>
              <w:t>установке приборов учета (узлов учета тепловой энергии)</w:t>
            </w:r>
          </w:p>
        </w:tc>
        <w:tc>
          <w:tcPr>
            <w:tcW w:w="1404" w:type="dxa"/>
            <w:shd w:val="clear" w:color="auto" w:fill="FFFFFF" w:themeFill="background1"/>
            <w:vAlign w:val="center"/>
          </w:tcPr>
          <w:p w14:paraId="688AD8C4" w14:textId="56E7A23E" w:rsidR="006C394E" w:rsidRPr="006C394E" w:rsidRDefault="006C394E" w:rsidP="006C394E">
            <w:pPr>
              <w:spacing w:line="240" w:lineRule="auto"/>
              <w:jc w:val="left"/>
              <w:rPr>
                <w:color w:val="FF0000"/>
                <w:sz w:val="18"/>
                <w:szCs w:val="18"/>
              </w:rPr>
            </w:pPr>
            <w:r w:rsidRPr="006C394E">
              <w:rPr>
                <w:color w:val="000000"/>
                <w:sz w:val="18"/>
                <w:szCs w:val="18"/>
              </w:rPr>
              <w:lastRenderedPageBreak/>
              <w:t>Приборы и обо</w:t>
            </w:r>
            <w:r w:rsidRPr="006C394E">
              <w:rPr>
                <w:color w:val="000000"/>
                <w:sz w:val="18"/>
                <w:szCs w:val="18"/>
              </w:rPr>
              <w:lastRenderedPageBreak/>
              <w:t>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31AAC4D3" w14:textId="5BBBDC01" w:rsidR="006C394E" w:rsidRPr="006C394E" w:rsidRDefault="006C394E" w:rsidP="006C394E">
            <w:pPr>
              <w:spacing w:line="240" w:lineRule="auto"/>
              <w:jc w:val="center"/>
              <w:rPr>
                <w:color w:val="000000"/>
                <w:sz w:val="18"/>
                <w:szCs w:val="18"/>
              </w:rPr>
            </w:pPr>
            <w:r w:rsidRPr="006C394E">
              <w:rPr>
                <w:color w:val="000000"/>
                <w:sz w:val="18"/>
                <w:szCs w:val="18"/>
              </w:rPr>
              <w:lastRenderedPageBreak/>
              <w:t>876</w:t>
            </w:r>
          </w:p>
        </w:tc>
        <w:tc>
          <w:tcPr>
            <w:tcW w:w="808" w:type="dxa"/>
            <w:shd w:val="clear" w:color="auto" w:fill="FFFFFF" w:themeFill="background1"/>
            <w:vAlign w:val="center"/>
          </w:tcPr>
          <w:p w14:paraId="7F4DA286" w14:textId="381E1F8C"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6060E0A5" w14:textId="683C8DAA" w:rsidR="006C394E" w:rsidRPr="006C394E" w:rsidRDefault="006C394E" w:rsidP="006C394E">
            <w:pPr>
              <w:spacing w:line="240" w:lineRule="auto"/>
              <w:jc w:val="center"/>
              <w:rPr>
                <w:color w:val="000000"/>
                <w:sz w:val="18"/>
                <w:szCs w:val="18"/>
              </w:rPr>
            </w:pPr>
            <w:r w:rsidRPr="006C394E">
              <w:rPr>
                <w:color w:val="000000"/>
                <w:sz w:val="18"/>
                <w:szCs w:val="18"/>
              </w:rPr>
              <w:t>16</w:t>
            </w:r>
          </w:p>
        </w:tc>
        <w:tc>
          <w:tcPr>
            <w:tcW w:w="457" w:type="dxa"/>
            <w:gridSpan w:val="3"/>
            <w:shd w:val="clear" w:color="auto" w:fill="FFFFFF" w:themeFill="background1"/>
            <w:vAlign w:val="center"/>
          </w:tcPr>
          <w:p w14:paraId="7F96FE6B" w14:textId="6A6F73F0"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EAB3EF6" w14:textId="63267FF8" w:rsidR="006C394E" w:rsidRPr="006C394E" w:rsidRDefault="006C394E" w:rsidP="006C394E">
            <w:pPr>
              <w:spacing w:line="240" w:lineRule="auto"/>
              <w:jc w:val="center"/>
              <w:rPr>
                <w:color w:val="000000"/>
                <w:sz w:val="18"/>
                <w:szCs w:val="18"/>
              </w:rPr>
            </w:pPr>
            <w:proofErr w:type="spellStart"/>
            <w:r w:rsidRPr="006C394E">
              <w:rPr>
                <w:color w:val="000000"/>
                <w:sz w:val="18"/>
                <w:szCs w:val="18"/>
              </w:rPr>
              <w:t>г.Мурманск</w:t>
            </w:r>
            <w:proofErr w:type="spellEnd"/>
          </w:p>
        </w:tc>
        <w:tc>
          <w:tcPr>
            <w:tcW w:w="1294" w:type="dxa"/>
            <w:gridSpan w:val="2"/>
            <w:shd w:val="clear" w:color="auto" w:fill="FFFFFF" w:themeFill="background1"/>
            <w:vAlign w:val="center"/>
          </w:tcPr>
          <w:p w14:paraId="6A9B5961" w14:textId="71BB8E9C" w:rsidR="006C394E" w:rsidRPr="006C394E" w:rsidRDefault="006C394E" w:rsidP="006C394E">
            <w:pPr>
              <w:spacing w:line="240" w:lineRule="auto"/>
              <w:jc w:val="center"/>
              <w:rPr>
                <w:color w:val="000000"/>
                <w:sz w:val="18"/>
                <w:szCs w:val="18"/>
              </w:rPr>
            </w:pPr>
            <w:r w:rsidRPr="006C394E">
              <w:rPr>
                <w:color w:val="000000"/>
                <w:sz w:val="18"/>
                <w:szCs w:val="18"/>
              </w:rPr>
              <w:t>6 084 666,69</w:t>
            </w:r>
          </w:p>
        </w:tc>
        <w:tc>
          <w:tcPr>
            <w:tcW w:w="1081" w:type="dxa"/>
            <w:gridSpan w:val="2"/>
            <w:shd w:val="clear" w:color="auto" w:fill="FFFFFF" w:themeFill="background1"/>
            <w:vAlign w:val="center"/>
          </w:tcPr>
          <w:p w14:paraId="12D7CB79"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4C0BB4C" w14:textId="7BA58B5D" w:rsidR="006C394E" w:rsidRPr="006C394E" w:rsidRDefault="006C394E" w:rsidP="006C394E">
            <w:pPr>
              <w:spacing w:line="240" w:lineRule="auto"/>
              <w:jc w:val="center"/>
              <w:rPr>
                <w:color w:val="000000"/>
                <w:sz w:val="18"/>
                <w:szCs w:val="18"/>
              </w:rPr>
            </w:pPr>
            <w:r w:rsidRPr="006C394E">
              <w:rPr>
                <w:color w:val="000000"/>
                <w:sz w:val="18"/>
                <w:szCs w:val="18"/>
              </w:rPr>
              <w:lastRenderedPageBreak/>
              <w:t>2017</w:t>
            </w:r>
          </w:p>
        </w:tc>
        <w:tc>
          <w:tcPr>
            <w:tcW w:w="1147" w:type="dxa"/>
            <w:gridSpan w:val="2"/>
            <w:shd w:val="clear" w:color="auto" w:fill="FFFFFF" w:themeFill="background1"/>
            <w:vAlign w:val="center"/>
          </w:tcPr>
          <w:p w14:paraId="73F4FE54" w14:textId="77777777" w:rsidR="006C394E" w:rsidRPr="006C394E" w:rsidRDefault="006C394E" w:rsidP="006C394E">
            <w:pPr>
              <w:spacing w:line="240" w:lineRule="auto"/>
              <w:jc w:val="center"/>
              <w:rPr>
                <w:color w:val="000000"/>
                <w:sz w:val="18"/>
                <w:szCs w:val="18"/>
              </w:rPr>
            </w:pPr>
            <w:r w:rsidRPr="006C394E">
              <w:rPr>
                <w:color w:val="000000"/>
                <w:sz w:val="18"/>
                <w:szCs w:val="18"/>
              </w:rPr>
              <w:lastRenderedPageBreak/>
              <w:t xml:space="preserve">Сентябрь </w:t>
            </w:r>
          </w:p>
          <w:p w14:paraId="50DE4360" w14:textId="18CDD11B" w:rsidR="006C394E" w:rsidRPr="006C394E" w:rsidRDefault="006C394E" w:rsidP="006C394E">
            <w:pPr>
              <w:spacing w:line="240" w:lineRule="auto"/>
              <w:jc w:val="center"/>
              <w:rPr>
                <w:color w:val="000000"/>
                <w:sz w:val="18"/>
                <w:szCs w:val="18"/>
              </w:rPr>
            </w:pPr>
            <w:r w:rsidRPr="006C394E">
              <w:rPr>
                <w:color w:val="000000"/>
                <w:sz w:val="18"/>
                <w:szCs w:val="18"/>
              </w:rPr>
              <w:lastRenderedPageBreak/>
              <w:t>2017</w:t>
            </w:r>
          </w:p>
        </w:tc>
        <w:tc>
          <w:tcPr>
            <w:tcW w:w="1283" w:type="dxa"/>
            <w:gridSpan w:val="2"/>
            <w:shd w:val="clear" w:color="auto" w:fill="FFFFFF" w:themeFill="background1"/>
            <w:vAlign w:val="center"/>
          </w:tcPr>
          <w:p w14:paraId="79CBA1DF" w14:textId="4C10944A"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lastRenderedPageBreak/>
              <w:t>Запрос котиро</w:t>
            </w:r>
            <w:r w:rsidRPr="006C394E">
              <w:rPr>
                <w:rFonts w:ascii="Times New Roman" w:hAnsi="Times New Roman"/>
                <w:bCs/>
                <w:sz w:val="18"/>
                <w:szCs w:val="18"/>
              </w:rPr>
              <w:lastRenderedPageBreak/>
              <w:t>вок</w:t>
            </w:r>
          </w:p>
        </w:tc>
        <w:tc>
          <w:tcPr>
            <w:tcW w:w="1006" w:type="dxa"/>
            <w:gridSpan w:val="2"/>
            <w:shd w:val="clear" w:color="auto" w:fill="FFFFFF" w:themeFill="background1"/>
            <w:vAlign w:val="center"/>
          </w:tcPr>
          <w:p w14:paraId="140DECB6" w14:textId="63D122B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lastRenderedPageBreak/>
              <w:t>Нет</w:t>
            </w:r>
          </w:p>
        </w:tc>
      </w:tr>
      <w:tr w:rsidR="006C394E" w:rsidRPr="004A1695" w14:paraId="37D10C52" w14:textId="77777777" w:rsidTr="00DB7279">
        <w:trPr>
          <w:gridAfter w:val="1"/>
          <w:wAfter w:w="37" w:type="dxa"/>
          <w:trHeight w:val="241"/>
          <w:jc w:val="center"/>
        </w:trPr>
        <w:tc>
          <w:tcPr>
            <w:tcW w:w="585" w:type="dxa"/>
            <w:shd w:val="clear" w:color="auto" w:fill="FFFFFF" w:themeFill="background1"/>
            <w:vAlign w:val="center"/>
          </w:tcPr>
          <w:p w14:paraId="05BD2C5F"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55BF2E2" w14:textId="75C67AE6" w:rsidR="006C394E" w:rsidRPr="006C394E" w:rsidRDefault="006C394E" w:rsidP="006C394E">
            <w:pPr>
              <w:spacing w:line="240" w:lineRule="auto"/>
              <w:jc w:val="center"/>
              <w:rPr>
                <w:color w:val="000000"/>
                <w:sz w:val="18"/>
                <w:szCs w:val="18"/>
              </w:rPr>
            </w:pPr>
            <w:r w:rsidRPr="006C394E">
              <w:rPr>
                <w:color w:val="000000"/>
                <w:sz w:val="18"/>
                <w:szCs w:val="18"/>
              </w:rPr>
              <w:t>43.29</w:t>
            </w:r>
          </w:p>
        </w:tc>
        <w:tc>
          <w:tcPr>
            <w:tcW w:w="1109" w:type="dxa"/>
            <w:shd w:val="clear" w:color="auto" w:fill="FFFFFF" w:themeFill="background1"/>
            <w:vAlign w:val="center"/>
          </w:tcPr>
          <w:p w14:paraId="73818EAE" w14:textId="0B5C276F" w:rsidR="006C394E" w:rsidRPr="006C394E" w:rsidRDefault="006C394E" w:rsidP="006C394E">
            <w:pPr>
              <w:spacing w:line="240" w:lineRule="auto"/>
              <w:jc w:val="center"/>
              <w:rPr>
                <w:color w:val="000000"/>
                <w:sz w:val="18"/>
                <w:szCs w:val="18"/>
              </w:rPr>
            </w:pPr>
            <w:r w:rsidRPr="006C394E">
              <w:rPr>
                <w:rFonts w:eastAsia="Calibri" w:cs="Times New Roman CYR"/>
                <w:sz w:val="18"/>
                <w:szCs w:val="18"/>
              </w:rPr>
              <w:t>43.22.12.160</w:t>
            </w:r>
          </w:p>
        </w:tc>
        <w:tc>
          <w:tcPr>
            <w:tcW w:w="2066" w:type="dxa"/>
            <w:shd w:val="clear" w:color="auto" w:fill="FFFFFF" w:themeFill="background1"/>
            <w:vAlign w:val="center"/>
          </w:tcPr>
          <w:p w14:paraId="4C4BAD75" w14:textId="5EC790ED" w:rsidR="006C394E" w:rsidRPr="006C394E" w:rsidRDefault="006C394E" w:rsidP="006C394E">
            <w:pPr>
              <w:spacing w:line="240" w:lineRule="auto"/>
              <w:jc w:val="left"/>
              <w:rPr>
                <w:color w:val="000000"/>
                <w:sz w:val="18"/>
                <w:szCs w:val="18"/>
              </w:rPr>
            </w:pPr>
            <w:r w:rsidRPr="006C394E">
              <w:rPr>
                <w:color w:val="000000"/>
                <w:sz w:val="18"/>
                <w:szCs w:val="18"/>
              </w:rPr>
              <w:t>Выполнение работ по установке приборов учета (узлов учета тепловой энергии)</w:t>
            </w:r>
          </w:p>
        </w:tc>
        <w:tc>
          <w:tcPr>
            <w:tcW w:w="1404" w:type="dxa"/>
            <w:shd w:val="clear" w:color="auto" w:fill="FFFFFF" w:themeFill="background1"/>
            <w:vAlign w:val="center"/>
          </w:tcPr>
          <w:p w14:paraId="0E4A5246" w14:textId="59CCFF24" w:rsidR="006C394E" w:rsidRPr="006C394E" w:rsidRDefault="006C394E" w:rsidP="006C394E">
            <w:pPr>
              <w:spacing w:line="240" w:lineRule="auto"/>
              <w:jc w:val="left"/>
              <w:rPr>
                <w:color w:val="FF0000"/>
                <w:sz w:val="18"/>
                <w:szCs w:val="18"/>
              </w:rPr>
            </w:pPr>
            <w:r w:rsidRPr="006C394E">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themeFill="background1"/>
            <w:vAlign w:val="center"/>
          </w:tcPr>
          <w:p w14:paraId="54430911" w14:textId="4571B58C" w:rsidR="006C394E" w:rsidRPr="006C394E" w:rsidRDefault="006C394E" w:rsidP="006C394E">
            <w:pPr>
              <w:spacing w:line="240" w:lineRule="auto"/>
              <w:jc w:val="center"/>
              <w:rPr>
                <w:color w:val="000000"/>
                <w:sz w:val="18"/>
                <w:szCs w:val="18"/>
              </w:rPr>
            </w:pPr>
            <w:r w:rsidRPr="006C394E">
              <w:rPr>
                <w:color w:val="000000"/>
                <w:sz w:val="18"/>
                <w:szCs w:val="18"/>
              </w:rPr>
              <w:t>876</w:t>
            </w:r>
          </w:p>
        </w:tc>
        <w:tc>
          <w:tcPr>
            <w:tcW w:w="808" w:type="dxa"/>
            <w:shd w:val="clear" w:color="auto" w:fill="FFFFFF" w:themeFill="background1"/>
            <w:vAlign w:val="center"/>
          </w:tcPr>
          <w:p w14:paraId="2ABFAF83" w14:textId="7E1FB939" w:rsidR="006C394E" w:rsidRPr="006C394E" w:rsidRDefault="006C394E" w:rsidP="006C394E">
            <w:pPr>
              <w:spacing w:line="240" w:lineRule="auto"/>
              <w:jc w:val="center"/>
              <w:rPr>
                <w:color w:val="000000"/>
                <w:sz w:val="18"/>
                <w:szCs w:val="18"/>
              </w:rPr>
            </w:pPr>
            <w:proofErr w:type="spellStart"/>
            <w:r w:rsidRPr="006C394E">
              <w:rPr>
                <w:color w:val="000000"/>
                <w:sz w:val="18"/>
                <w:szCs w:val="18"/>
              </w:rPr>
              <w:t>усл</w:t>
            </w:r>
            <w:proofErr w:type="spellEnd"/>
            <w:r w:rsidRPr="006C394E">
              <w:rPr>
                <w:color w:val="000000"/>
                <w:sz w:val="18"/>
                <w:szCs w:val="18"/>
              </w:rPr>
              <w:t xml:space="preserve">. </w:t>
            </w:r>
            <w:proofErr w:type="spellStart"/>
            <w:r w:rsidRPr="006C394E">
              <w:rPr>
                <w:color w:val="000000"/>
                <w:sz w:val="18"/>
                <w:szCs w:val="18"/>
              </w:rPr>
              <w:t>ед</w:t>
            </w:r>
            <w:proofErr w:type="spellEnd"/>
          </w:p>
        </w:tc>
        <w:tc>
          <w:tcPr>
            <w:tcW w:w="567" w:type="dxa"/>
            <w:shd w:val="clear" w:color="auto" w:fill="FFFFFF" w:themeFill="background1"/>
            <w:vAlign w:val="center"/>
          </w:tcPr>
          <w:p w14:paraId="16BD025E" w14:textId="1F2FB1A1" w:rsidR="006C394E" w:rsidRPr="006C394E" w:rsidRDefault="006C394E" w:rsidP="006C394E">
            <w:pPr>
              <w:spacing w:line="240" w:lineRule="auto"/>
              <w:jc w:val="center"/>
              <w:rPr>
                <w:color w:val="000000"/>
                <w:sz w:val="18"/>
                <w:szCs w:val="18"/>
              </w:rPr>
            </w:pPr>
            <w:r w:rsidRPr="006C394E">
              <w:rPr>
                <w:color w:val="000000"/>
                <w:sz w:val="18"/>
                <w:szCs w:val="18"/>
              </w:rPr>
              <w:t>9</w:t>
            </w:r>
          </w:p>
        </w:tc>
        <w:tc>
          <w:tcPr>
            <w:tcW w:w="457" w:type="dxa"/>
            <w:gridSpan w:val="3"/>
            <w:shd w:val="clear" w:color="auto" w:fill="FFFFFF" w:themeFill="background1"/>
            <w:vAlign w:val="center"/>
          </w:tcPr>
          <w:p w14:paraId="6C109874" w14:textId="34F15CA1" w:rsidR="006C394E" w:rsidRPr="006C394E" w:rsidRDefault="006C394E" w:rsidP="006C394E">
            <w:pPr>
              <w:spacing w:line="240" w:lineRule="auto"/>
              <w:jc w:val="center"/>
              <w:rPr>
                <w:color w:val="000000"/>
                <w:sz w:val="18"/>
                <w:szCs w:val="18"/>
              </w:rPr>
            </w:pPr>
            <w:r w:rsidRPr="006C394E">
              <w:rPr>
                <w:color w:val="000000"/>
                <w:sz w:val="18"/>
                <w:szCs w:val="18"/>
              </w:rPr>
              <w:t>47</w:t>
            </w:r>
          </w:p>
        </w:tc>
        <w:tc>
          <w:tcPr>
            <w:tcW w:w="1878" w:type="dxa"/>
            <w:gridSpan w:val="2"/>
            <w:shd w:val="clear" w:color="auto" w:fill="FFFFFF" w:themeFill="background1"/>
            <w:vAlign w:val="center"/>
          </w:tcPr>
          <w:p w14:paraId="53B57ED8" w14:textId="5A176170" w:rsidR="006C394E" w:rsidRPr="006C394E" w:rsidRDefault="006C394E" w:rsidP="006C394E">
            <w:pPr>
              <w:spacing w:line="240" w:lineRule="auto"/>
              <w:jc w:val="center"/>
              <w:rPr>
                <w:color w:val="000000"/>
                <w:sz w:val="18"/>
                <w:szCs w:val="18"/>
              </w:rPr>
            </w:pPr>
            <w:r w:rsidRPr="006C394E">
              <w:rPr>
                <w:color w:val="000000"/>
                <w:sz w:val="18"/>
                <w:szCs w:val="18"/>
              </w:rPr>
              <w:t xml:space="preserve">Мурманская область, </w:t>
            </w:r>
            <w:proofErr w:type="spellStart"/>
            <w:r w:rsidRPr="006C394E">
              <w:rPr>
                <w:color w:val="000000"/>
                <w:sz w:val="18"/>
                <w:szCs w:val="18"/>
              </w:rPr>
              <w:t>г.Кандалакша</w:t>
            </w:r>
            <w:proofErr w:type="spellEnd"/>
          </w:p>
        </w:tc>
        <w:tc>
          <w:tcPr>
            <w:tcW w:w="1294" w:type="dxa"/>
            <w:gridSpan w:val="2"/>
            <w:shd w:val="clear" w:color="auto" w:fill="FFFFFF" w:themeFill="background1"/>
            <w:vAlign w:val="center"/>
          </w:tcPr>
          <w:p w14:paraId="74D0031A" w14:textId="3AD4999A" w:rsidR="006C394E" w:rsidRPr="006C394E" w:rsidRDefault="006C394E" w:rsidP="006C394E">
            <w:pPr>
              <w:spacing w:line="240" w:lineRule="auto"/>
              <w:jc w:val="center"/>
              <w:rPr>
                <w:color w:val="000000"/>
                <w:sz w:val="18"/>
                <w:szCs w:val="18"/>
              </w:rPr>
            </w:pPr>
            <w:r w:rsidRPr="006C394E">
              <w:rPr>
                <w:color w:val="000000"/>
                <w:sz w:val="18"/>
                <w:szCs w:val="18"/>
              </w:rPr>
              <w:t>3 624 999,99</w:t>
            </w:r>
          </w:p>
        </w:tc>
        <w:tc>
          <w:tcPr>
            <w:tcW w:w="1081" w:type="dxa"/>
            <w:gridSpan w:val="2"/>
            <w:shd w:val="clear" w:color="auto" w:fill="FFFFFF" w:themeFill="background1"/>
            <w:vAlign w:val="center"/>
          </w:tcPr>
          <w:p w14:paraId="1716A3EA" w14:textId="77777777" w:rsidR="006C394E" w:rsidRPr="006C394E" w:rsidRDefault="006C394E" w:rsidP="006C394E">
            <w:pPr>
              <w:spacing w:line="240" w:lineRule="auto"/>
              <w:jc w:val="center"/>
              <w:rPr>
                <w:color w:val="000000"/>
                <w:sz w:val="18"/>
                <w:szCs w:val="18"/>
              </w:rPr>
            </w:pPr>
            <w:r w:rsidRPr="006C394E">
              <w:rPr>
                <w:color w:val="000000"/>
                <w:sz w:val="18"/>
                <w:szCs w:val="18"/>
              </w:rPr>
              <w:t>Апрель</w:t>
            </w:r>
          </w:p>
          <w:p w14:paraId="6B13E618" w14:textId="5A9AF902"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147" w:type="dxa"/>
            <w:gridSpan w:val="2"/>
            <w:shd w:val="clear" w:color="auto" w:fill="FFFFFF" w:themeFill="background1"/>
            <w:vAlign w:val="center"/>
          </w:tcPr>
          <w:p w14:paraId="3B9EE6D8" w14:textId="77777777" w:rsidR="006C394E" w:rsidRPr="006C394E" w:rsidRDefault="006C394E" w:rsidP="006C394E">
            <w:pPr>
              <w:spacing w:line="240" w:lineRule="auto"/>
              <w:jc w:val="center"/>
              <w:rPr>
                <w:color w:val="000000"/>
                <w:sz w:val="18"/>
                <w:szCs w:val="18"/>
              </w:rPr>
            </w:pPr>
            <w:r w:rsidRPr="006C394E">
              <w:rPr>
                <w:color w:val="000000"/>
                <w:sz w:val="18"/>
                <w:szCs w:val="18"/>
              </w:rPr>
              <w:t>Август</w:t>
            </w:r>
          </w:p>
          <w:p w14:paraId="756F050D" w14:textId="5A0AAE54" w:rsidR="006C394E" w:rsidRPr="006C394E" w:rsidRDefault="006C394E" w:rsidP="006C394E">
            <w:pPr>
              <w:spacing w:line="240" w:lineRule="auto"/>
              <w:jc w:val="center"/>
              <w:rPr>
                <w:color w:val="000000"/>
                <w:sz w:val="18"/>
                <w:szCs w:val="18"/>
              </w:rPr>
            </w:pPr>
            <w:r w:rsidRPr="006C394E">
              <w:rPr>
                <w:color w:val="000000"/>
                <w:sz w:val="18"/>
                <w:szCs w:val="18"/>
              </w:rPr>
              <w:t>2017</w:t>
            </w:r>
          </w:p>
        </w:tc>
        <w:tc>
          <w:tcPr>
            <w:tcW w:w="1283" w:type="dxa"/>
            <w:gridSpan w:val="2"/>
            <w:shd w:val="clear" w:color="auto" w:fill="FFFFFF" w:themeFill="background1"/>
            <w:vAlign w:val="center"/>
          </w:tcPr>
          <w:p w14:paraId="3F21B7F0" w14:textId="249F36E4" w:rsidR="006C394E" w:rsidRPr="006C394E" w:rsidRDefault="006C394E" w:rsidP="006C394E">
            <w:pPr>
              <w:spacing w:line="240" w:lineRule="auto"/>
              <w:jc w:val="left"/>
              <w:rPr>
                <w:rFonts w:ascii="Times New Roman" w:hAnsi="Times New Roman"/>
                <w:bCs/>
                <w:sz w:val="18"/>
                <w:szCs w:val="18"/>
              </w:rPr>
            </w:pPr>
            <w:r w:rsidRPr="006C394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0B9A418A" w14:textId="093CC81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4B6681"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4B6681" w:rsidRPr="004A1695" w:rsidRDefault="004B6681" w:rsidP="004B6681">
            <w:pPr>
              <w:numPr>
                <w:ilvl w:val="0"/>
                <w:numId w:val="15"/>
              </w:numPr>
              <w:spacing w:line="240" w:lineRule="auto"/>
              <w:jc w:val="center"/>
              <w:rPr>
                <w:rFonts w:ascii="Times New Roman" w:hAnsi="Times New Roman"/>
                <w:sz w:val="18"/>
                <w:szCs w:val="18"/>
              </w:rPr>
            </w:pPr>
          </w:p>
        </w:tc>
        <w:tc>
          <w:tcPr>
            <w:tcW w:w="491" w:type="dxa"/>
            <w:vAlign w:val="center"/>
          </w:tcPr>
          <w:p w14:paraId="58E88DD6" w14:textId="3E94117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bCs/>
                <w:sz w:val="18"/>
                <w:szCs w:val="18"/>
                <w:lang w:eastAsia="en-US"/>
              </w:rPr>
              <w:t>46.51</w:t>
            </w:r>
          </w:p>
        </w:tc>
        <w:tc>
          <w:tcPr>
            <w:tcW w:w="1109" w:type="dxa"/>
            <w:vAlign w:val="center"/>
          </w:tcPr>
          <w:p w14:paraId="6C9627F3" w14:textId="08CE74D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58.29</w:t>
            </w:r>
          </w:p>
        </w:tc>
        <w:tc>
          <w:tcPr>
            <w:tcW w:w="2066" w:type="dxa"/>
            <w:vAlign w:val="center"/>
          </w:tcPr>
          <w:p w14:paraId="578793FB" w14:textId="6DE13B01" w:rsidR="004B6681" w:rsidRPr="004B6681" w:rsidRDefault="004B6681" w:rsidP="004B6681">
            <w:pPr>
              <w:spacing w:line="240" w:lineRule="auto"/>
              <w:jc w:val="left"/>
              <w:rPr>
                <w:rFonts w:ascii="Times New Roman" w:hAnsi="Times New Roman"/>
                <w:sz w:val="18"/>
                <w:szCs w:val="18"/>
                <w:lang w:eastAsia="en-US"/>
              </w:rPr>
            </w:pPr>
            <w:r w:rsidRPr="004B6681">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7638AA51" w:rsidR="004B6681" w:rsidRPr="004B6681" w:rsidRDefault="004B6681" w:rsidP="004B6681">
            <w:pPr>
              <w:spacing w:line="240" w:lineRule="auto"/>
              <w:jc w:val="left"/>
              <w:rPr>
                <w:rFonts w:ascii="Times New Roman" w:hAnsi="Times New Roman"/>
                <w:color w:val="FF0000"/>
                <w:sz w:val="18"/>
                <w:szCs w:val="18"/>
                <w:lang w:eastAsia="en-US"/>
              </w:rPr>
            </w:pPr>
            <w:r w:rsidRPr="004B6681">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2A223E23"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796</w:t>
            </w:r>
          </w:p>
        </w:tc>
        <w:tc>
          <w:tcPr>
            <w:tcW w:w="808" w:type="dxa"/>
            <w:vAlign w:val="center"/>
          </w:tcPr>
          <w:p w14:paraId="1D4C64D7" w14:textId="3C249F55" w:rsidR="004B6681" w:rsidRPr="004B6681" w:rsidRDefault="004B6681" w:rsidP="004B6681">
            <w:pPr>
              <w:spacing w:line="240" w:lineRule="auto"/>
              <w:jc w:val="center"/>
              <w:rPr>
                <w:rFonts w:ascii="Times New Roman" w:hAnsi="Times New Roman"/>
                <w:sz w:val="18"/>
                <w:szCs w:val="18"/>
                <w:lang w:eastAsia="en-US"/>
              </w:rPr>
            </w:pPr>
            <w:proofErr w:type="spellStart"/>
            <w:r w:rsidRPr="004B6681">
              <w:rPr>
                <w:rFonts w:ascii="Times New Roman" w:hAnsi="Times New Roman"/>
                <w:sz w:val="18"/>
                <w:szCs w:val="18"/>
                <w:lang w:eastAsia="en-US"/>
              </w:rPr>
              <w:t>шт</w:t>
            </w:r>
            <w:proofErr w:type="spellEnd"/>
          </w:p>
        </w:tc>
        <w:tc>
          <w:tcPr>
            <w:tcW w:w="567" w:type="dxa"/>
            <w:vAlign w:val="center"/>
          </w:tcPr>
          <w:p w14:paraId="16C55204" w14:textId="20BF51D5"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592</w:t>
            </w:r>
          </w:p>
        </w:tc>
        <w:tc>
          <w:tcPr>
            <w:tcW w:w="457" w:type="dxa"/>
            <w:gridSpan w:val="3"/>
            <w:vAlign w:val="center"/>
          </w:tcPr>
          <w:p w14:paraId="2AE828FD" w14:textId="7EE8D61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47</w:t>
            </w:r>
          </w:p>
        </w:tc>
        <w:tc>
          <w:tcPr>
            <w:tcW w:w="1878" w:type="dxa"/>
            <w:gridSpan w:val="2"/>
            <w:vAlign w:val="center"/>
          </w:tcPr>
          <w:p w14:paraId="27793AF8" w14:textId="7876020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г. Мурманск, ул. Свердлова, д. 39.</w:t>
            </w:r>
          </w:p>
        </w:tc>
        <w:tc>
          <w:tcPr>
            <w:tcW w:w="1294" w:type="dxa"/>
            <w:gridSpan w:val="2"/>
            <w:vAlign w:val="center"/>
          </w:tcPr>
          <w:p w14:paraId="70D7F363" w14:textId="1B7FBE00" w:rsidR="004B6681" w:rsidRPr="004B6681" w:rsidRDefault="004B6681" w:rsidP="004B6681">
            <w:pPr>
              <w:spacing w:line="240" w:lineRule="auto"/>
              <w:jc w:val="center"/>
              <w:rPr>
                <w:rFonts w:ascii="Times New Roman" w:hAnsi="Times New Roman"/>
                <w:bCs/>
                <w:color w:val="000000"/>
                <w:sz w:val="18"/>
                <w:szCs w:val="18"/>
                <w:lang w:eastAsia="en-US"/>
              </w:rPr>
            </w:pPr>
            <w:r w:rsidRPr="004B6681">
              <w:rPr>
                <w:bCs/>
                <w:color w:val="000000"/>
                <w:sz w:val="18"/>
                <w:szCs w:val="18"/>
                <w:lang w:eastAsia="en-US"/>
              </w:rPr>
              <w:t>1 071 204,22</w:t>
            </w:r>
          </w:p>
        </w:tc>
        <w:tc>
          <w:tcPr>
            <w:tcW w:w="1081" w:type="dxa"/>
            <w:gridSpan w:val="2"/>
            <w:vAlign w:val="center"/>
          </w:tcPr>
          <w:p w14:paraId="7AB7E54A"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Апрель</w:t>
            </w:r>
          </w:p>
          <w:p w14:paraId="6B338901" w14:textId="7BE44576"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147" w:type="dxa"/>
            <w:gridSpan w:val="2"/>
            <w:shd w:val="clear" w:color="auto" w:fill="auto"/>
            <w:vAlign w:val="center"/>
          </w:tcPr>
          <w:p w14:paraId="4812EA0C" w14:textId="77777777"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Июнь</w:t>
            </w:r>
          </w:p>
          <w:p w14:paraId="331BD3AA" w14:textId="18A9BCE2"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2017</w:t>
            </w:r>
          </w:p>
        </w:tc>
        <w:tc>
          <w:tcPr>
            <w:tcW w:w="1283" w:type="dxa"/>
            <w:gridSpan w:val="2"/>
            <w:vAlign w:val="center"/>
          </w:tcPr>
          <w:p w14:paraId="4D93F49A" w14:textId="552E6DBD" w:rsidR="004B6681" w:rsidRPr="004B6681" w:rsidRDefault="004B6681" w:rsidP="004B6681">
            <w:pPr>
              <w:spacing w:line="240" w:lineRule="auto"/>
              <w:jc w:val="left"/>
              <w:rPr>
                <w:rFonts w:ascii="Times New Roman" w:hAnsi="Times New Roman"/>
                <w:bCs/>
                <w:sz w:val="18"/>
                <w:szCs w:val="18"/>
                <w:lang w:eastAsia="en-US"/>
              </w:rPr>
            </w:pPr>
            <w:r w:rsidRPr="004B6681">
              <w:rPr>
                <w:color w:val="000000"/>
                <w:sz w:val="18"/>
                <w:szCs w:val="18"/>
              </w:rPr>
              <w:t>Запрос котировок</w:t>
            </w:r>
          </w:p>
        </w:tc>
        <w:tc>
          <w:tcPr>
            <w:tcW w:w="1006" w:type="dxa"/>
            <w:gridSpan w:val="2"/>
            <w:vAlign w:val="center"/>
          </w:tcPr>
          <w:p w14:paraId="401B9B9A" w14:textId="12CB572E" w:rsidR="004B6681" w:rsidRPr="004B6681" w:rsidRDefault="004B6681" w:rsidP="004B6681">
            <w:pPr>
              <w:spacing w:line="240" w:lineRule="auto"/>
              <w:jc w:val="center"/>
              <w:rPr>
                <w:rFonts w:ascii="Times New Roman" w:hAnsi="Times New Roman"/>
                <w:sz w:val="18"/>
                <w:szCs w:val="18"/>
                <w:lang w:eastAsia="en-US"/>
              </w:rPr>
            </w:pPr>
            <w:r w:rsidRPr="004B6681">
              <w:rPr>
                <w:rFonts w:ascii="Times New Roman" w:hAnsi="Times New Roman"/>
                <w:sz w:val="18"/>
                <w:szCs w:val="18"/>
                <w:lang w:eastAsia="en-US"/>
              </w:rPr>
              <w:t>Да</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w:t>
            </w:r>
            <w:r w:rsidRPr="004A1695">
              <w:rPr>
                <w:bCs/>
                <w:sz w:val="18"/>
                <w:szCs w:val="18"/>
              </w:rPr>
              <w:lastRenderedPageBreak/>
              <w:t>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lastRenderedPageBreak/>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68113A" w:rsidRPr="004A1695" w14:paraId="7CB7B7E2" w14:textId="77777777" w:rsidTr="00DB7279">
        <w:trPr>
          <w:gridAfter w:val="1"/>
          <w:wAfter w:w="37" w:type="dxa"/>
          <w:trHeight w:val="1812"/>
          <w:jc w:val="center"/>
        </w:trPr>
        <w:tc>
          <w:tcPr>
            <w:tcW w:w="585" w:type="dxa"/>
            <w:shd w:val="clear" w:color="auto" w:fill="FFFFFF" w:themeFill="background1"/>
            <w:vAlign w:val="center"/>
          </w:tcPr>
          <w:p w14:paraId="091CE49C"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7AECCB" w14:textId="7B463A37"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6ADB0375" w14:textId="7FFB0394" w:rsidR="0068113A" w:rsidRPr="0068113A" w:rsidRDefault="0068113A" w:rsidP="0068113A">
            <w:pPr>
              <w:spacing w:line="240" w:lineRule="auto"/>
              <w:jc w:val="center"/>
              <w:rPr>
                <w:rFonts w:ascii="Times New Roman" w:hAnsi="Times New Roman"/>
                <w:strike/>
                <w:color w:val="FF0000"/>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F2085EE" w14:textId="3A63CADF" w:rsidR="0068113A" w:rsidRPr="0068113A" w:rsidRDefault="0068113A" w:rsidP="0068113A">
            <w:pPr>
              <w:spacing w:line="240" w:lineRule="auto"/>
              <w:jc w:val="left"/>
              <w:rPr>
                <w:rFonts w:ascii="Times New Roman" w:hAnsi="Times New Roman"/>
                <w:sz w:val="18"/>
                <w:szCs w:val="18"/>
                <w:lang w:eastAsia="en-US"/>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4DBEE0FD" w14:textId="147E6023" w:rsidR="0068113A" w:rsidRPr="0068113A" w:rsidRDefault="0068113A" w:rsidP="0068113A">
            <w:pPr>
              <w:spacing w:line="240" w:lineRule="auto"/>
              <w:jc w:val="left"/>
              <w:rPr>
                <w:rFonts w:ascii="Times New Roman" w:hAnsi="Times New Roman"/>
                <w:strike/>
                <w:color w:val="FF0000"/>
                <w:sz w:val="18"/>
                <w:szCs w:val="18"/>
                <w:lang w:eastAsia="en-US"/>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2ECA288C" w14:textId="1F08CEB1"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055</w:t>
            </w:r>
          </w:p>
        </w:tc>
        <w:tc>
          <w:tcPr>
            <w:tcW w:w="808" w:type="dxa"/>
            <w:shd w:val="clear" w:color="auto" w:fill="FFFFFF" w:themeFill="background1"/>
            <w:vAlign w:val="center"/>
          </w:tcPr>
          <w:p w14:paraId="1C824626" w14:textId="5AF4360F"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color w:val="000000"/>
                <w:sz w:val="18"/>
                <w:szCs w:val="18"/>
              </w:rPr>
              <w:t>м</w:t>
            </w:r>
            <w:r w:rsidRPr="0068113A">
              <w:rPr>
                <w:rFonts w:ascii="Times New Roman" w:hAnsi="Times New Roman"/>
                <w:color w:val="000000"/>
                <w:sz w:val="18"/>
                <w:szCs w:val="18"/>
                <w:vertAlign w:val="superscript"/>
              </w:rPr>
              <w:t>2</w:t>
            </w:r>
          </w:p>
        </w:tc>
        <w:tc>
          <w:tcPr>
            <w:tcW w:w="567" w:type="dxa"/>
            <w:shd w:val="clear" w:color="auto" w:fill="FFFFFF" w:themeFill="background1"/>
            <w:vAlign w:val="center"/>
          </w:tcPr>
          <w:p w14:paraId="4CC9D7A0" w14:textId="2E4233E8"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1577</w:t>
            </w:r>
          </w:p>
        </w:tc>
        <w:tc>
          <w:tcPr>
            <w:tcW w:w="457" w:type="dxa"/>
            <w:gridSpan w:val="3"/>
            <w:shd w:val="clear" w:color="auto" w:fill="FFFFFF" w:themeFill="background1"/>
            <w:vAlign w:val="center"/>
          </w:tcPr>
          <w:p w14:paraId="7661FB53" w14:textId="4B648894"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47</w:t>
            </w:r>
          </w:p>
        </w:tc>
        <w:tc>
          <w:tcPr>
            <w:tcW w:w="1878" w:type="dxa"/>
            <w:gridSpan w:val="2"/>
            <w:shd w:val="clear" w:color="auto" w:fill="FFFFFF" w:themeFill="background1"/>
            <w:vAlign w:val="center"/>
          </w:tcPr>
          <w:p w14:paraId="27F39611" w14:textId="0F439C32"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46D0C7D7" w14:textId="3B8CA80B"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3 669 000,89</w:t>
            </w:r>
          </w:p>
        </w:tc>
        <w:tc>
          <w:tcPr>
            <w:tcW w:w="1081" w:type="dxa"/>
            <w:gridSpan w:val="2"/>
            <w:shd w:val="clear" w:color="auto" w:fill="FFFFFF" w:themeFill="background1"/>
            <w:vAlign w:val="center"/>
          </w:tcPr>
          <w:p w14:paraId="528F6FC0" w14:textId="06CBB98A"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Апрель     2017</w:t>
            </w:r>
          </w:p>
        </w:tc>
        <w:tc>
          <w:tcPr>
            <w:tcW w:w="1147" w:type="dxa"/>
            <w:gridSpan w:val="2"/>
            <w:shd w:val="clear" w:color="auto" w:fill="FFFFFF" w:themeFill="background1"/>
            <w:vAlign w:val="center"/>
          </w:tcPr>
          <w:p w14:paraId="30812158"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Октябрь</w:t>
            </w:r>
          </w:p>
          <w:p w14:paraId="63BF0120" w14:textId="64E8F4A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2017</w:t>
            </w:r>
          </w:p>
        </w:tc>
        <w:tc>
          <w:tcPr>
            <w:tcW w:w="1283" w:type="dxa"/>
            <w:gridSpan w:val="2"/>
            <w:shd w:val="clear" w:color="auto" w:fill="FFFFFF" w:themeFill="background1"/>
            <w:vAlign w:val="center"/>
          </w:tcPr>
          <w:p w14:paraId="319B0370" w14:textId="7BB29EDB" w:rsidR="0068113A" w:rsidRPr="0068113A" w:rsidRDefault="0068113A" w:rsidP="0068113A">
            <w:pPr>
              <w:spacing w:line="240" w:lineRule="auto"/>
              <w:jc w:val="left"/>
              <w:rPr>
                <w:rFonts w:ascii="Times New Roman" w:hAnsi="Times New Roman"/>
                <w:bCs/>
                <w:strike/>
                <w:color w:val="FF0000"/>
                <w:sz w:val="18"/>
                <w:szCs w:val="18"/>
                <w:lang w:eastAsia="en-US"/>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22DFBF39" w14:textId="29A48F8C" w:rsidR="0068113A" w:rsidRPr="0068113A" w:rsidRDefault="0068113A" w:rsidP="0068113A">
            <w:pPr>
              <w:spacing w:line="240" w:lineRule="auto"/>
              <w:jc w:val="center"/>
              <w:rPr>
                <w:rFonts w:ascii="Times New Roman" w:hAnsi="Times New Roman"/>
                <w:sz w:val="18"/>
                <w:szCs w:val="18"/>
                <w:lang w:eastAsia="en-US"/>
              </w:rPr>
            </w:pPr>
            <w:r w:rsidRPr="0068113A">
              <w:rPr>
                <w:rFonts w:ascii="Times New Roman" w:hAnsi="Times New Roman"/>
                <w:sz w:val="18"/>
                <w:szCs w:val="18"/>
              </w:rPr>
              <w:t>Нет</w:t>
            </w:r>
          </w:p>
        </w:tc>
      </w:tr>
      <w:tr w:rsidR="0068113A" w:rsidRPr="004A1695" w14:paraId="672DDD4A" w14:textId="77777777" w:rsidTr="00CE1F79">
        <w:trPr>
          <w:gridAfter w:val="1"/>
          <w:wAfter w:w="37" w:type="dxa"/>
          <w:trHeight w:val="241"/>
          <w:jc w:val="center"/>
        </w:trPr>
        <w:tc>
          <w:tcPr>
            <w:tcW w:w="585" w:type="dxa"/>
            <w:shd w:val="clear" w:color="auto" w:fill="FFFFFF" w:themeFill="background1"/>
            <w:vAlign w:val="center"/>
          </w:tcPr>
          <w:p w14:paraId="44321CA4" w14:textId="77777777" w:rsidR="0068113A" w:rsidRPr="004A1695" w:rsidRDefault="0068113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FDE45AF" w:rsidR="0068113A" w:rsidRPr="004A1695" w:rsidRDefault="0068113A" w:rsidP="006811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10FFCC61" w:rsidR="0068113A" w:rsidRPr="004A1695" w:rsidRDefault="0068113A" w:rsidP="0068113A">
            <w:pPr>
              <w:spacing w:line="240" w:lineRule="auto"/>
              <w:jc w:val="center"/>
              <w:rPr>
                <w:sz w:val="18"/>
                <w:szCs w:val="18"/>
              </w:rPr>
            </w:pPr>
            <w:r w:rsidRPr="004A1695">
              <w:rPr>
                <w:bCs/>
                <w:sz w:val="18"/>
                <w:szCs w:val="18"/>
              </w:rPr>
              <w:t>25.30.13</w:t>
            </w:r>
          </w:p>
        </w:tc>
        <w:tc>
          <w:tcPr>
            <w:tcW w:w="2066" w:type="dxa"/>
            <w:shd w:val="clear" w:color="auto" w:fill="FFFFFF" w:themeFill="background1"/>
            <w:vAlign w:val="center"/>
          </w:tcPr>
          <w:p w14:paraId="2CA5B9F5" w14:textId="64CA1D43" w:rsidR="0068113A" w:rsidRPr="0068113A" w:rsidRDefault="0068113A" w:rsidP="0068113A">
            <w:pPr>
              <w:spacing w:line="240" w:lineRule="auto"/>
              <w:jc w:val="left"/>
              <w:rPr>
                <w:sz w:val="18"/>
                <w:szCs w:val="18"/>
              </w:rPr>
            </w:pPr>
            <w:r w:rsidRPr="0068113A">
              <w:rPr>
                <w:bCs/>
                <w:sz w:val="18"/>
                <w:szCs w:val="18"/>
              </w:rPr>
              <w:t>Поставка запасных частей для котла КВ-ГМ-35-150</w:t>
            </w:r>
          </w:p>
        </w:tc>
        <w:tc>
          <w:tcPr>
            <w:tcW w:w="1404" w:type="dxa"/>
            <w:shd w:val="clear" w:color="auto" w:fill="FFFFFF" w:themeFill="background1"/>
            <w:vAlign w:val="center"/>
          </w:tcPr>
          <w:p w14:paraId="6CDBB7E7" w14:textId="5A7DB405" w:rsidR="0068113A" w:rsidRPr="004A1695" w:rsidRDefault="0068113A" w:rsidP="0068113A">
            <w:pPr>
              <w:spacing w:line="240" w:lineRule="auto"/>
              <w:jc w:val="left"/>
              <w:rPr>
                <w:bCs/>
                <w:sz w:val="18"/>
                <w:szCs w:val="18"/>
              </w:rPr>
            </w:pPr>
            <w:r w:rsidRPr="002E6778">
              <w:rPr>
                <w:bCs/>
                <w:sz w:val="18"/>
                <w:szCs w:val="18"/>
              </w:rPr>
              <w:t xml:space="preserve">В соответствии с </w:t>
            </w:r>
            <w:proofErr w:type="gramStart"/>
            <w:r w:rsidRPr="002E6778">
              <w:rPr>
                <w:bCs/>
                <w:sz w:val="18"/>
                <w:szCs w:val="18"/>
              </w:rPr>
              <w:t>требованиями  ТР</w:t>
            </w:r>
            <w:proofErr w:type="gramEnd"/>
            <w:r w:rsidRPr="002E6778">
              <w:rPr>
                <w:bCs/>
                <w:sz w:val="18"/>
                <w:szCs w:val="18"/>
              </w:rPr>
              <w:t xml:space="preserve"> ТС 032/2013</w:t>
            </w:r>
          </w:p>
        </w:tc>
        <w:tc>
          <w:tcPr>
            <w:tcW w:w="425" w:type="dxa"/>
            <w:shd w:val="clear" w:color="auto" w:fill="FFFFFF" w:themeFill="background1"/>
            <w:vAlign w:val="center"/>
          </w:tcPr>
          <w:p w14:paraId="442B1932" w14:textId="1E4E1A92" w:rsidR="0068113A" w:rsidRPr="004A1695" w:rsidRDefault="0068113A" w:rsidP="0068113A">
            <w:pPr>
              <w:spacing w:line="240" w:lineRule="auto"/>
              <w:jc w:val="center"/>
              <w:rPr>
                <w:sz w:val="18"/>
                <w:szCs w:val="18"/>
              </w:rPr>
            </w:pPr>
            <w:r w:rsidRPr="004A1695">
              <w:rPr>
                <w:bCs/>
                <w:sz w:val="18"/>
                <w:szCs w:val="18"/>
              </w:rPr>
              <w:t>839</w:t>
            </w:r>
          </w:p>
        </w:tc>
        <w:tc>
          <w:tcPr>
            <w:tcW w:w="808" w:type="dxa"/>
            <w:shd w:val="clear" w:color="auto" w:fill="FFFFFF" w:themeFill="background1"/>
            <w:vAlign w:val="center"/>
          </w:tcPr>
          <w:p w14:paraId="44726BCE" w14:textId="7609C6A5" w:rsidR="0068113A" w:rsidRPr="004A1695" w:rsidRDefault="0068113A" w:rsidP="0068113A">
            <w:pPr>
              <w:spacing w:line="240" w:lineRule="auto"/>
              <w:jc w:val="center"/>
              <w:rPr>
                <w:sz w:val="18"/>
                <w:szCs w:val="18"/>
              </w:rPr>
            </w:pPr>
            <w:r w:rsidRPr="004A1695">
              <w:rPr>
                <w:bCs/>
                <w:sz w:val="18"/>
                <w:szCs w:val="18"/>
              </w:rPr>
              <w:t>КОМПЛ</w:t>
            </w:r>
          </w:p>
        </w:tc>
        <w:tc>
          <w:tcPr>
            <w:tcW w:w="567" w:type="dxa"/>
            <w:shd w:val="clear" w:color="auto" w:fill="FFFFFF" w:themeFill="background1"/>
            <w:vAlign w:val="center"/>
          </w:tcPr>
          <w:p w14:paraId="749E931A" w14:textId="2DEA5FE3" w:rsidR="0068113A" w:rsidRPr="0068113A" w:rsidRDefault="0068113A" w:rsidP="0068113A">
            <w:pPr>
              <w:spacing w:line="240" w:lineRule="auto"/>
              <w:jc w:val="center"/>
              <w:rPr>
                <w:sz w:val="18"/>
                <w:szCs w:val="18"/>
              </w:rPr>
            </w:pPr>
            <w:r w:rsidRPr="0068113A">
              <w:rPr>
                <w:bCs/>
                <w:sz w:val="18"/>
                <w:szCs w:val="18"/>
              </w:rPr>
              <w:t>2</w:t>
            </w:r>
          </w:p>
        </w:tc>
        <w:tc>
          <w:tcPr>
            <w:tcW w:w="457" w:type="dxa"/>
            <w:gridSpan w:val="3"/>
            <w:shd w:val="clear" w:color="auto" w:fill="FFFFFF" w:themeFill="background1"/>
            <w:vAlign w:val="center"/>
          </w:tcPr>
          <w:p w14:paraId="027E416A" w14:textId="61C87238" w:rsidR="0068113A" w:rsidRPr="0068113A" w:rsidRDefault="0068113A" w:rsidP="0068113A">
            <w:pPr>
              <w:spacing w:line="240" w:lineRule="auto"/>
              <w:jc w:val="center"/>
              <w:rPr>
                <w:sz w:val="18"/>
                <w:szCs w:val="18"/>
              </w:rPr>
            </w:pPr>
            <w:r w:rsidRPr="0068113A">
              <w:rPr>
                <w:sz w:val="18"/>
                <w:szCs w:val="18"/>
              </w:rPr>
              <w:t>47</w:t>
            </w:r>
          </w:p>
        </w:tc>
        <w:tc>
          <w:tcPr>
            <w:tcW w:w="1878" w:type="dxa"/>
            <w:gridSpan w:val="2"/>
            <w:shd w:val="clear" w:color="auto" w:fill="FFFFFF" w:themeFill="background1"/>
            <w:vAlign w:val="center"/>
          </w:tcPr>
          <w:p w14:paraId="6C9301D3" w14:textId="77777777" w:rsidR="0068113A" w:rsidRPr="0068113A" w:rsidRDefault="0068113A" w:rsidP="0068113A">
            <w:pPr>
              <w:spacing w:line="240" w:lineRule="auto"/>
              <w:jc w:val="center"/>
              <w:rPr>
                <w:bCs/>
                <w:sz w:val="18"/>
                <w:szCs w:val="18"/>
              </w:rPr>
            </w:pPr>
            <w:r w:rsidRPr="0068113A">
              <w:rPr>
                <w:bCs/>
                <w:sz w:val="18"/>
                <w:szCs w:val="18"/>
              </w:rPr>
              <w:t>Мурманская область,</w:t>
            </w:r>
          </w:p>
          <w:p w14:paraId="40A02173" w14:textId="5EB9FB41" w:rsidR="0068113A" w:rsidRPr="0068113A" w:rsidRDefault="0068113A" w:rsidP="0068113A">
            <w:pPr>
              <w:spacing w:line="240" w:lineRule="auto"/>
              <w:jc w:val="center"/>
              <w:rPr>
                <w:sz w:val="18"/>
                <w:szCs w:val="18"/>
              </w:rPr>
            </w:pPr>
            <w:r w:rsidRPr="0068113A">
              <w:rPr>
                <w:bCs/>
                <w:sz w:val="18"/>
                <w:szCs w:val="18"/>
              </w:rPr>
              <w:t xml:space="preserve">г. </w:t>
            </w:r>
            <w:proofErr w:type="spellStart"/>
            <w:r w:rsidRPr="0068113A">
              <w:rPr>
                <w:bCs/>
                <w:sz w:val="18"/>
                <w:szCs w:val="18"/>
              </w:rPr>
              <w:t>Снежногорск</w:t>
            </w:r>
            <w:proofErr w:type="spellEnd"/>
          </w:p>
        </w:tc>
        <w:tc>
          <w:tcPr>
            <w:tcW w:w="1294" w:type="dxa"/>
            <w:gridSpan w:val="2"/>
            <w:shd w:val="clear" w:color="auto" w:fill="FFFFFF" w:themeFill="background1"/>
            <w:vAlign w:val="center"/>
          </w:tcPr>
          <w:p w14:paraId="5A301D7B" w14:textId="42008B92" w:rsidR="0068113A" w:rsidRPr="0068113A" w:rsidRDefault="0068113A" w:rsidP="0068113A">
            <w:pPr>
              <w:spacing w:line="240" w:lineRule="auto"/>
              <w:jc w:val="center"/>
              <w:rPr>
                <w:sz w:val="18"/>
                <w:szCs w:val="18"/>
              </w:rPr>
            </w:pPr>
            <w:r w:rsidRPr="0068113A">
              <w:rPr>
                <w:sz w:val="18"/>
                <w:szCs w:val="18"/>
              </w:rPr>
              <w:t>3 624 704,00</w:t>
            </w:r>
          </w:p>
        </w:tc>
        <w:tc>
          <w:tcPr>
            <w:tcW w:w="1081" w:type="dxa"/>
            <w:gridSpan w:val="2"/>
            <w:shd w:val="clear" w:color="auto" w:fill="FFFFFF" w:themeFill="background1"/>
            <w:vAlign w:val="center"/>
          </w:tcPr>
          <w:p w14:paraId="09A59EBF" w14:textId="77777777"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Апрель</w:t>
            </w:r>
          </w:p>
          <w:p w14:paraId="02E7ED53" w14:textId="31C7B2DF" w:rsidR="0068113A" w:rsidRPr="0068113A" w:rsidRDefault="0068113A" w:rsidP="0068113A">
            <w:pPr>
              <w:spacing w:line="240" w:lineRule="auto"/>
              <w:jc w:val="center"/>
              <w:rPr>
                <w:rFonts w:ascii="Times New Roman" w:hAnsi="Times New Roman"/>
                <w:sz w:val="18"/>
                <w:szCs w:val="18"/>
              </w:rPr>
            </w:pPr>
            <w:r w:rsidRPr="0068113A">
              <w:rPr>
                <w:rFonts w:ascii="Times New Roman" w:hAnsi="Times New Roman"/>
                <w:sz w:val="18"/>
                <w:szCs w:val="18"/>
              </w:rPr>
              <w:t>2017</w:t>
            </w:r>
          </w:p>
        </w:tc>
        <w:tc>
          <w:tcPr>
            <w:tcW w:w="1147" w:type="dxa"/>
            <w:gridSpan w:val="2"/>
            <w:shd w:val="clear" w:color="auto" w:fill="FFFFFF" w:themeFill="background1"/>
            <w:vAlign w:val="center"/>
          </w:tcPr>
          <w:p w14:paraId="2701C424" w14:textId="77777777" w:rsidR="0068113A" w:rsidRPr="0068113A" w:rsidRDefault="0068113A" w:rsidP="0068113A">
            <w:pPr>
              <w:spacing w:line="240" w:lineRule="auto"/>
              <w:jc w:val="center"/>
              <w:rPr>
                <w:sz w:val="18"/>
                <w:szCs w:val="18"/>
              </w:rPr>
            </w:pPr>
          </w:p>
          <w:p w14:paraId="09CE6FB3" w14:textId="77777777" w:rsidR="0068113A" w:rsidRPr="0068113A" w:rsidRDefault="0068113A" w:rsidP="0068113A">
            <w:pPr>
              <w:spacing w:line="240" w:lineRule="auto"/>
              <w:jc w:val="center"/>
              <w:rPr>
                <w:sz w:val="18"/>
                <w:szCs w:val="18"/>
              </w:rPr>
            </w:pPr>
            <w:r w:rsidRPr="0068113A">
              <w:rPr>
                <w:sz w:val="18"/>
                <w:szCs w:val="18"/>
              </w:rPr>
              <w:t>Июль</w:t>
            </w:r>
          </w:p>
          <w:p w14:paraId="4F9FD89A" w14:textId="77777777" w:rsidR="0068113A" w:rsidRPr="0068113A" w:rsidRDefault="0068113A" w:rsidP="0068113A">
            <w:pPr>
              <w:spacing w:line="240" w:lineRule="auto"/>
              <w:jc w:val="center"/>
              <w:rPr>
                <w:sz w:val="18"/>
                <w:szCs w:val="18"/>
              </w:rPr>
            </w:pPr>
            <w:r w:rsidRPr="0068113A">
              <w:rPr>
                <w:sz w:val="18"/>
                <w:szCs w:val="18"/>
              </w:rPr>
              <w:t>2017</w:t>
            </w:r>
          </w:p>
          <w:p w14:paraId="16884360" w14:textId="5525D24D" w:rsidR="0068113A" w:rsidRPr="0068113A" w:rsidRDefault="0068113A" w:rsidP="0068113A">
            <w:pPr>
              <w:spacing w:line="240" w:lineRule="auto"/>
              <w:jc w:val="center"/>
              <w:rPr>
                <w:rFonts w:ascii="Times New Roman" w:hAnsi="Times New Roman"/>
                <w:sz w:val="18"/>
                <w:szCs w:val="18"/>
              </w:rPr>
            </w:pPr>
          </w:p>
        </w:tc>
        <w:tc>
          <w:tcPr>
            <w:tcW w:w="1283" w:type="dxa"/>
            <w:gridSpan w:val="2"/>
            <w:shd w:val="clear" w:color="auto" w:fill="FFFFFF" w:themeFill="background1"/>
            <w:vAlign w:val="center"/>
          </w:tcPr>
          <w:p w14:paraId="048D7287" w14:textId="7EDC9978" w:rsidR="0068113A" w:rsidRPr="004A1695" w:rsidRDefault="0068113A" w:rsidP="0068113A">
            <w:pPr>
              <w:spacing w:line="240" w:lineRule="auto"/>
              <w:jc w:val="left"/>
              <w:rPr>
                <w:bCs/>
                <w:sz w:val="18"/>
                <w:szCs w:val="18"/>
              </w:rPr>
            </w:pPr>
            <w:r w:rsidRPr="004A1695">
              <w:rPr>
                <w:bCs/>
                <w:sz w:val="18"/>
                <w:szCs w:val="18"/>
              </w:rPr>
              <w:t>Запрос предложений</w:t>
            </w:r>
          </w:p>
        </w:tc>
        <w:tc>
          <w:tcPr>
            <w:tcW w:w="1006" w:type="dxa"/>
            <w:gridSpan w:val="2"/>
            <w:shd w:val="clear" w:color="auto" w:fill="FFFFFF" w:themeFill="background1"/>
            <w:vAlign w:val="center"/>
          </w:tcPr>
          <w:p w14:paraId="416F5572" w14:textId="2B6DAF96" w:rsidR="0068113A" w:rsidRPr="004A1695" w:rsidRDefault="0068113A" w:rsidP="0068113A">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A184F" w:rsidRPr="004A1695" w14:paraId="6FCBBC00" w14:textId="77777777" w:rsidTr="00EA184F">
        <w:trPr>
          <w:gridAfter w:val="1"/>
          <w:wAfter w:w="37" w:type="dxa"/>
          <w:trHeight w:val="241"/>
          <w:jc w:val="center"/>
        </w:trPr>
        <w:tc>
          <w:tcPr>
            <w:tcW w:w="585" w:type="dxa"/>
            <w:shd w:val="clear" w:color="auto" w:fill="FFFFFF" w:themeFill="background1"/>
            <w:vAlign w:val="center"/>
          </w:tcPr>
          <w:p w14:paraId="7D79C1BB" w14:textId="77777777" w:rsidR="00EA184F" w:rsidRPr="004A1695" w:rsidRDefault="00EA184F" w:rsidP="00EA184F">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30A0EC1" w14:textId="3F99E85E" w:rsidR="00EA184F" w:rsidRPr="00EA184F" w:rsidRDefault="00EA184F" w:rsidP="00EA184F">
            <w:pPr>
              <w:spacing w:line="240" w:lineRule="auto"/>
              <w:jc w:val="center"/>
              <w:rPr>
                <w:rFonts w:ascii="Times New Roman" w:hAnsi="Times New Roman"/>
                <w:sz w:val="18"/>
                <w:szCs w:val="18"/>
                <w:lang w:eastAsia="en-US"/>
              </w:rPr>
            </w:pPr>
            <w:r w:rsidRPr="00EA184F">
              <w:rPr>
                <w:bCs/>
                <w:sz w:val="18"/>
                <w:szCs w:val="18"/>
              </w:rPr>
              <w:t>46.90</w:t>
            </w:r>
          </w:p>
        </w:tc>
        <w:tc>
          <w:tcPr>
            <w:tcW w:w="1109" w:type="dxa"/>
            <w:shd w:val="clear" w:color="auto" w:fill="FFFFFF" w:themeFill="background1"/>
            <w:vAlign w:val="center"/>
          </w:tcPr>
          <w:p w14:paraId="73E4EAA3" w14:textId="1A4465B7" w:rsidR="00EA184F" w:rsidRPr="00EA184F" w:rsidRDefault="00EA184F" w:rsidP="00EA184F">
            <w:pPr>
              <w:spacing w:line="240" w:lineRule="auto"/>
              <w:jc w:val="center"/>
              <w:rPr>
                <w:sz w:val="18"/>
                <w:szCs w:val="18"/>
              </w:rPr>
            </w:pPr>
            <w:r w:rsidRPr="00EA184F">
              <w:rPr>
                <w:bCs/>
                <w:sz w:val="18"/>
                <w:szCs w:val="18"/>
              </w:rPr>
              <w:t>20.4</w:t>
            </w:r>
          </w:p>
        </w:tc>
        <w:tc>
          <w:tcPr>
            <w:tcW w:w="2066" w:type="dxa"/>
            <w:shd w:val="clear" w:color="auto" w:fill="FFFFFF" w:themeFill="background1"/>
            <w:vAlign w:val="center"/>
          </w:tcPr>
          <w:p w14:paraId="300A57F7" w14:textId="69D653D1" w:rsidR="00EA184F" w:rsidRPr="00EA184F" w:rsidRDefault="00EA184F" w:rsidP="00EA184F">
            <w:pPr>
              <w:spacing w:line="240" w:lineRule="auto"/>
              <w:jc w:val="left"/>
              <w:rPr>
                <w:sz w:val="18"/>
                <w:szCs w:val="18"/>
              </w:rPr>
            </w:pPr>
            <w:r w:rsidRPr="00EA184F">
              <w:rPr>
                <w:sz w:val="18"/>
                <w:szCs w:val="18"/>
              </w:rPr>
              <w:t xml:space="preserve">Поставка мыла, средств моющих, средств чистящих, средств парфюмерных </w:t>
            </w:r>
          </w:p>
        </w:tc>
        <w:tc>
          <w:tcPr>
            <w:tcW w:w="1404" w:type="dxa"/>
            <w:shd w:val="clear" w:color="auto" w:fill="FFFFFF" w:themeFill="background1"/>
            <w:vAlign w:val="center"/>
          </w:tcPr>
          <w:p w14:paraId="17DD762D" w14:textId="4C4B022C" w:rsidR="00EA184F" w:rsidRPr="00EA184F" w:rsidRDefault="00EA184F" w:rsidP="00EA184F">
            <w:pPr>
              <w:spacing w:line="240" w:lineRule="auto"/>
              <w:jc w:val="left"/>
              <w:rPr>
                <w:bCs/>
                <w:sz w:val="18"/>
                <w:szCs w:val="18"/>
              </w:rPr>
            </w:pPr>
            <w:r w:rsidRPr="00EA184F">
              <w:rPr>
                <w:bCs/>
                <w:sz w:val="18"/>
                <w:szCs w:val="18"/>
              </w:rPr>
              <w:t>Соответствие ГОСТу</w:t>
            </w:r>
          </w:p>
        </w:tc>
        <w:tc>
          <w:tcPr>
            <w:tcW w:w="425" w:type="dxa"/>
            <w:shd w:val="clear" w:color="auto" w:fill="FFFFFF" w:themeFill="background1"/>
            <w:vAlign w:val="center"/>
          </w:tcPr>
          <w:p w14:paraId="260B4EDA" w14:textId="1C15D029" w:rsidR="00EA184F" w:rsidRPr="00EA184F" w:rsidRDefault="00EA184F" w:rsidP="00EA184F">
            <w:pPr>
              <w:spacing w:line="240" w:lineRule="auto"/>
              <w:jc w:val="center"/>
              <w:rPr>
                <w:rFonts w:ascii="Times New Roman" w:hAnsi="Times New Roman"/>
                <w:sz w:val="18"/>
                <w:szCs w:val="18"/>
              </w:rPr>
            </w:pPr>
            <w:r w:rsidRPr="00EA184F">
              <w:rPr>
                <w:bCs/>
                <w:sz w:val="16"/>
                <w:szCs w:val="16"/>
              </w:rPr>
              <w:t>796</w:t>
            </w:r>
          </w:p>
        </w:tc>
        <w:tc>
          <w:tcPr>
            <w:tcW w:w="808" w:type="dxa"/>
            <w:shd w:val="clear" w:color="auto" w:fill="FFFFFF" w:themeFill="background1"/>
            <w:vAlign w:val="center"/>
          </w:tcPr>
          <w:p w14:paraId="1ADCC502" w14:textId="15494F76" w:rsidR="00EA184F" w:rsidRPr="00EA184F" w:rsidRDefault="00EA184F" w:rsidP="00EA184F">
            <w:pPr>
              <w:spacing w:line="240" w:lineRule="auto"/>
              <w:jc w:val="center"/>
              <w:rPr>
                <w:sz w:val="18"/>
                <w:szCs w:val="18"/>
              </w:rPr>
            </w:pPr>
            <w:proofErr w:type="spellStart"/>
            <w:r w:rsidRPr="00EA184F">
              <w:rPr>
                <w:sz w:val="18"/>
                <w:szCs w:val="18"/>
              </w:rPr>
              <w:t>шт</w:t>
            </w:r>
            <w:proofErr w:type="spellEnd"/>
          </w:p>
        </w:tc>
        <w:tc>
          <w:tcPr>
            <w:tcW w:w="567" w:type="dxa"/>
            <w:shd w:val="clear" w:color="auto" w:fill="FFFFFF" w:themeFill="background1"/>
            <w:vAlign w:val="center"/>
          </w:tcPr>
          <w:p w14:paraId="227E9FF7" w14:textId="40E1C800" w:rsidR="00EA184F" w:rsidRPr="00EA184F" w:rsidRDefault="00EA184F" w:rsidP="00EA184F">
            <w:pPr>
              <w:spacing w:line="240" w:lineRule="auto"/>
              <w:jc w:val="center"/>
              <w:rPr>
                <w:sz w:val="18"/>
                <w:szCs w:val="18"/>
              </w:rPr>
            </w:pPr>
            <w:r w:rsidRPr="00EA184F">
              <w:rPr>
                <w:bCs/>
                <w:sz w:val="18"/>
                <w:szCs w:val="18"/>
              </w:rPr>
              <w:t>78 334</w:t>
            </w:r>
          </w:p>
        </w:tc>
        <w:tc>
          <w:tcPr>
            <w:tcW w:w="457" w:type="dxa"/>
            <w:gridSpan w:val="3"/>
            <w:shd w:val="clear" w:color="auto" w:fill="FFFFFF" w:themeFill="background1"/>
            <w:vAlign w:val="center"/>
          </w:tcPr>
          <w:p w14:paraId="6ECB9015" w14:textId="302CF017" w:rsidR="00EA184F" w:rsidRPr="00EA184F" w:rsidRDefault="00EA184F" w:rsidP="00EA184F">
            <w:pPr>
              <w:spacing w:line="240" w:lineRule="auto"/>
              <w:jc w:val="center"/>
              <w:rPr>
                <w:sz w:val="18"/>
                <w:szCs w:val="18"/>
              </w:rPr>
            </w:pPr>
            <w:r w:rsidRPr="00EA184F">
              <w:rPr>
                <w:sz w:val="18"/>
                <w:szCs w:val="18"/>
              </w:rPr>
              <w:t>47</w:t>
            </w:r>
          </w:p>
        </w:tc>
        <w:tc>
          <w:tcPr>
            <w:tcW w:w="1878" w:type="dxa"/>
            <w:gridSpan w:val="2"/>
            <w:shd w:val="clear" w:color="auto" w:fill="FFFFFF" w:themeFill="background1"/>
            <w:vAlign w:val="center"/>
          </w:tcPr>
          <w:p w14:paraId="12636F2A" w14:textId="6A282E33" w:rsidR="00EA184F" w:rsidRPr="00EA184F" w:rsidRDefault="00EA184F" w:rsidP="00EA184F">
            <w:pPr>
              <w:spacing w:line="240" w:lineRule="auto"/>
              <w:jc w:val="center"/>
              <w:rPr>
                <w:sz w:val="18"/>
                <w:szCs w:val="18"/>
              </w:rPr>
            </w:pPr>
            <w:r w:rsidRPr="00EA184F">
              <w:rPr>
                <w:bCs/>
                <w:sz w:val="18"/>
                <w:szCs w:val="18"/>
              </w:rPr>
              <w:t>г. Мурманск</w:t>
            </w:r>
          </w:p>
        </w:tc>
        <w:tc>
          <w:tcPr>
            <w:tcW w:w="1294" w:type="dxa"/>
            <w:gridSpan w:val="2"/>
            <w:shd w:val="clear" w:color="auto" w:fill="FFFFFF" w:themeFill="background1"/>
            <w:vAlign w:val="center"/>
          </w:tcPr>
          <w:p w14:paraId="0BAC69B7" w14:textId="53273BC8" w:rsidR="00EA184F" w:rsidRPr="00EA184F" w:rsidRDefault="00EA184F" w:rsidP="00EA184F">
            <w:pPr>
              <w:spacing w:line="240" w:lineRule="auto"/>
              <w:jc w:val="center"/>
              <w:rPr>
                <w:sz w:val="18"/>
                <w:szCs w:val="18"/>
              </w:rPr>
            </w:pPr>
            <w:r w:rsidRPr="00EA184F">
              <w:rPr>
                <w:sz w:val="18"/>
                <w:szCs w:val="18"/>
              </w:rPr>
              <w:t>1 440 377,25</w:t>
            </w:r>
          </w:p>
        </w:tc>
        <w:tc>
          <w:tcPr>
            <w:tcW w:w="1081" w:type="dxa"/>
            <w:gridSpan w:val="2"/>
            <w:shd w:val="clear" w:color="auto" w:fill="FFFFFF" w:themeFill="background1"/>
            <w:vAlign w:val="center"/>
          </w:tcPr>
          <w:p w14:paraId="1E0D8A95" w14:textId="77777777" w:rsidR="00EA184F" w:rsidRPr="00EA184F" w:rsidRDefault="00EA184F" w:rsidP="00EA184F">
            <w:pPr>
              <w:spacing w:line="240" w:lineRule="auto"/>
              <w:jc w:val="center"/>
              <w:rPr>
                <w:rFonts w:ascii="Times New Roman" w:hAnsi="Times New Roman"/>
                <w:sz w:val="18"/>
                <w:szCs w:val="18"/>
              </w:rPr>
            </w:pPr>
            <w:r w:rsidRPr="00EA184F">
              <w:rPr>
                <w:rFonts w:ascii="Times New Roman" w:hAnsi="Times New Roman"/>
                <w:sz w:val="18"/>
                <w:szCs w:val="18"/>
              </w:rPr>
              <w:t>Апрель</w:t>
            </w:r>
          </w:p>
          <w:p w14:paraId="70604195" w14:textId="088A3333" w:rsidR="00EA184F" w:rsidRPr="00EA184F" w:rsidRDefault="00EA184F" w:rsidP="00EA184F">
            <w:pPr>
              <w:spacing w:line="240" w:lineRule="auto"/>
              <w:jc w:val="center"/>
              <w:rPr>
                <w:bCs/>
                <w:sz w:val="18"/>
                <w:szCs w:val="18"/>
              </w:rPr>
            </w:pPr>
            <w:r w:rsidRPr="00EA184F">
              <w:rPr>
                <w:rFonts w:ascii="Times New Roman" w:hAnsi="Times New Roman"/>
                <w:sz w:val="18"/>
                <w:szCs w:val="18"/>
              </w:rPr>
              <w:t>2017</w:t>
            </w:r>
          </w:p>
        </w:tc>
        <w:tc>
          <w:tcPr>
            <w:tcW w:w="1147" w:type="dxa"/>
            <w:gridSpan w:val="2"/>
            <w:shd w:val="clear" w:color="auto" w:fill="FFFFFF" w:themeFill="background1"/>
            <w:vAlign w:val="center"/>
          </w:tcPr>
          <w:p w14:paraId="3FE09894" w14:textId="77777777" w:rsidR="00EA184F" w:rsidRPr="00EA184F" w:rsidRDefault="00EA184F" w:rsidP="00EA184F">
            <w:pPr>
              <w:spacing w:line="240" w:lineRule="auto"/>
              <w:jc w:val="center"/>
              <w:rPr>
                <w:sz w:val="18"/>
                <w:szCs w:val="18"/>
              </w:rPr>
            </w:pPr>
            <w:r w:rsidRPr="00EA184F">
              <w:rPr>
                <w:sz w:val="18"/>
                <w:szCs w:val="18"/>
              </w:rPr>
              <w:t>Декабрь</w:t>
            </w:r>
          </w:p>
          <w:p w14:paraId="37C0E27F" w14:textId="264A3D95" w:rsidR="00EA184F" w:rsidRPr="00EA184F" w:rsidRDefault="00EA184F" w:rsidP="00EA184F">
            <w:pPr>
              <w:spacing w:line="240" w:lineRule="auto"/>
              <w:jc w:val="center"/>
              <w:rPr>
                <w:bCs/>
                <w:sz w:val="18"/>
                <w:szCs w:val="18"/>
              </w:rPr>
            </w:pPr>
            <w:r w:rsidRPr="00EA184F">
              <w:rPr>
                <w:sz w:val="18"/>
                <w:szCs w:val="18"/>
              </w:rPr>
              <w:t>2017</w:t>
            </w:r>
          </w:p>
        </w:tc>
        <w:tc>
          <w:tcPr>
            <w:tcW w:w="1283" w:type="dxa"/>
            <w:gridSpan w:val="2"/>
            <w:shd w:val="clear" w:color="auto" w:fill="FFFFFF" w:themeFill="background1"/>
            <w:vAlign w:val="center"/>
          </w:tcPr>
          <w:p w14:paraId="7DBDF53B" w14:textId="114DC187" w:rsidR="00EA184F" w:rsidRPr="00EA184F" w:rsidRDefault="00EA184F" w:rsidP="00EA184F">
            <w:pPr>
              <w:spacing w:line="240" w:lineRule="auto"/>
              <w:jc w:val="left"/>
              <w:rPr>
                <w:bCs/>
                <w:sz w:val="18"/>
                <w:szCs w:val="18"/>
              </w:rPr>
            </w:pPr>
            <w:r w:rsidRPr="00EA184F">
              <w:rPr>
                <w:bCs/>
                <w:sz w:val="18"/>
                <w:szCs w:val="18"/>
              </w:rPr>
              <w:t>Запрос котировок</w:t>
            </w:r>
          </w:p>
        </w:tc>
        <w:tc>
          <w:tcPr>
            <w:tcW w:w="1006" w:type="dxa"/>
            <w:gridSpan w:val="2"/>
            <w:shd w:val="clear" w:color="auto" w:fill="FFFFFF" w:themeFill="background1"/>
            <w:vAlign w:val="center"/>
          </w:tcPr>
          <w:p w14:paraId="7B75C321" w14:textId="5872E247" w:rsidR="00EA184F" w:rsidRPr="0080787D" w:rsidRDefault="00EA184F" w:rsidP="00EA184F">
            <w:pPr>
              <w:spacing w:line="240" w:lineRule="auto"/>
              <w:jc w:val="center"/>
              <w:rPr>
                <w:rFonts w:ascii="Times New Roman" w:hAnsi="Times New Roman"/>
                <w:sz w:val="18"/>
                <w:szCs w:val="18"/>
                <w:lang w:val="en-US"/>
              </w:rPr>
            </w:pPr>
            <w:r w:rsidRPr="00EA184F">
              <w:rPr>
                <w:bCs/>
                <w:sz w:val="18"/>
                <w:szCs w:val="18"/>
              </w:rPr>
              <w:t>Нет</w:t>
            </w:r>
          </w:p>
        </w:tc>
      </w:tr>
      <w:tr w:rsidR="005C25D7" w:rsidRPr="004A1695" w14:paraId="63569D04" w14:textId="77777777" w:rsidTr="00DE0F1B">
        <w:trPr>
          <w:gridAfter w:val="1"/>
          <w:wAfter w:w="37" w:type="dxa"/>
          <w:trHeight w:val="241"/>
          <w:jc w:val="center"/>
        </w:trPr>
        <w:tc>
          <w:tcPr>
            <w:tcW w:w="585" w:type="dxa"/>
            <w:shd w:val="clear" w:color="auto" w:fill="FFFFFF" w:themeFill="background1"/>
            <w:vAlign w:val="center"/>
          </w:tcPr>
          <w:p w14:paraId="24FD1B24"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D070800" w14:textId="779D1BB3" w:rsidR="005C25D7" w:rsidRPr="00DD3BDD" w:rsidRDefault="005C25D7" w:rsidP="005C25D7">
            <w:pPr>
              <w:spacing w:line="240" w:lineRule="auto"/>
              <w:jc w:val="center"/>
              <w:rPr>
                <w:bCs/>
                <w:sz w:val="18"/>
                <w:szCs w:val="18"/>
              </w:rPr>
            </w:pPr>
            <w:r w:rsidRPr="00DD3BDD">
              <w:rPr>
                <w:sz w:val="18"/>
                <w:szCs w:val="18"/>
              </w:rPr>
              <w:t>71.20</w:t>
            </w:r>
          </w:p>
        </w:tc>
        <w:tc>
          <w:tcPr>
            <w:tcW w:w="1109" w:type="dxa"/>
            <w:shd w:val="clear" w:color="auto" w:fill="FFFFFF"/>
            <w:vAlign w:val="center"/>
          </w:tcPr>
          <w:p w14:paraId="31CAAC43" w14:textId="613CA813" w:rsidR="005C25D7" w:rsidRPr="00DD3BDD" w:rsidRDefault="005C25D7" w:rsidP="005C25D7">
            <w:pPr>
              <w:spacing w:line="240" w:lineRule="auto"/>
              <w:jc w:val="center"/>
              <w:rPr>
                <w:bCs/>
                <w:sz w:val="18"/>
                <w:szCs w:val="18"/>
              </w:rPr>
            </w:pPr>
            <w:r w:rsidRPr="00DD3BDD">
              <w:rPr>
                <w:rFonts w:ascii="Times New Roman" w:hAnsi="Times New Roman"/>
                <w:sz w:val="18"/>
                <w:szCs w:val="18"/>
              </w:rPr>
              <w:t>71.20.19.190</w:t>
            </w:r>
          </w:p>
        </w:tc>
        <w:tc>
          <w:tcPr>
            <w:tcW w:w="2066" w:type="dxa"/>
            <w:shd w:val="clear" w:color="auto" w:fill="auto"/>
            <w:vAlign w:val="center"/>
          </w:tcPr>
          <w:p w14:paraId="473F4C06" w14:textId="7FE2FA99" w:rsidR="005C25D7" w:rsidRPr="00DD3BDD" w:rsidRDefault="005C25D7" w:rsidP="00756395">
            <w:pPr>
              <w:spacing w:line="240" w:lineRule="auto"/>
              <w:rPr>
                <w:sz w:val="18"/>
                <w:szCs w:val="18"/>
              </w:rPr>
            </w:pPr>
            <w:r w:rsidRPr="00DD3BDD">
              <w:rPr>
                <w:rFonts w:ascii="Times New Roman" w:hAnsi="Times New Roman"/>
                <w:sz w:val="18"/>
                <w:szCs w:val="18"/>
              </w:rPr>
              <w:t xml:space="preserve">Выполнение работ по разработке нормативов удельных расходов топлива, технологических потерь при передаче тепловой энергии теплоносителя, нормативов запаса топлива на 2018 год в зоне ответственности АО «МЭС» и утверждению </w:t>
            </w:r>
            <w:r w:rsidRPr="00DD3BDD">
              <w:rPr>
                <w:rFonts w:ascii="Times New Roman" w:hAnsi="Times New Roman"/>
                <w:sz w:val="18"/>
                <w:szCs w:val="18"/>
              </w:rPr>
              <w:lastRenderedPageBreak/>
              <w:t>нормативов в Министерстве энергетики и жилищно-коммунального хозяйства Мурманской области</w:t>
            </w:r>
          </w:p>
        </w:tc>
        <w:tc>
          <w:tcPr>
            <w:tcW w:w="1404" w:type="dxa"/>
            <w:shd w:val="clear" w:color="auto" w:fill="auto"/>
            <w:vAlign w:val="center"/>
          </w:tcPr>
          <w:p w14:paraId="6254592B" w14:textId="3CB19F8A" w:rsidR="005C25D7" w:rsidRPr="00DD3BDD" w:rsidRDefault="005C25D7" w:rsidP="005C25D7">
            <w:pPr>
              <w:spacing w:line="240" w:lineRule="auto"/>
              <w:jc w:val="left"/>
              <w:rPr>
                <w:bCs/>
                <w:sz w:val="18"/>
                <w:szCs w:val="18"/>
              </w:rPr>
            </w:pPr>
            <w:r w:rsidRPr="00DD3BDD">
              <w:rPr>
                <w:rFonts w:ascii="Times New Roman" w:hAnsi="Times New Roman"/>
                <w:sz w:val="18"/>
                <w:szCs w:val="18"/>
              </w:rPr>
              <w:lastRenderedPageBreak/>
              <w:t xml:space="preserve">Членство в СРО </w:t>
            </w:r>
            <w:r w:rsidRPr="00DD3BDD">
              <w:rPr>
                <w:rFonts w:ascii="Times New Roman" w:hAnsi="Times New Roman"/>
                <w:spacing w:val="-2"/>
                <w:sz w:val="24"/>
                <w:szCs w:val="24"/>
              </w:rPr>
              <w:t xml:space="preserve"> </w:t>
            </w:r>
            <w:r w:rsidRPr="00DD3BDD">
              <w:rPr>
                <w:rFonts w:ascii="Times New Roman" w:hAnsi="Times New Roman"/>
                <w:sz w:val="18"/>
                <w:szCs w:val="18"/>
              </w:rPr>
              <w:t>в области энергетического обследования, наличие в штате квалифицированных работников</w:t>
            </w:r>
          </w:p>
        </w:tc>
        <w:tc>
          <w:tcPr>
            <w:tcW w:w="425" w:type="dxa"/>
            <w:shd w:val="clear" w:color="auto" w:fill="auto"/>
            <w:vAlign w:val="center"/>
          </w:tcPr>
          <w:p w14:paraId="58EDC267" w14:textId="05425876" w:rsidR="005C25D7" w:rsidRPr="00DD3BDD" w:rsidRDefault="005C25D7" w:rsidP="005C25D7">
            <w:pPr>
              <w:spacing w:line="240" w:lineRule="auto"/>
              <w:jc w:val="center"/>
              <w:rPr>
                <w:bCs/>
                <w:sz w:val="16"/>
                <w:szCs w:val="16"/>
              </w:rPr>
            </w:pPr>
            <w:r w:rsidRPr="00DD3BDD">
              <w:rPr>
                <w:rFonts w:ascii="Times New Roman" w:hAnsi="Times New Roman"/>
                <w:sz w:val="18"/>
                <w:szCs w:val="18"/>
              </w:rPr>
              <w:t>642</w:t>
            </w:r>
          </w:p>
        </w:tc>
        <w:tc>
          <w:tcPr>
            <w:tcW w:w="808" w:type="dxa"/>
            <w:shd w:val="clear" w:color="auto" w:fill="auto"/>
            <w:vAlign w:val="center"/>
          </w:tcPr>
          <w:p w14:paraId="3447C5F5" w14:textId="5D486CD9" w:rsidR="005C25D7" w:rsidRPr="00DD3BDD" w:rsidRDefault="005C25D7" w:rsidP="005C25D7">
            <w:pPr>
              <w:spacing w:line="240" w:lineRule="auto"/>
              <w:jc w:val="center"/>
              <w:rPr>
                <w:sz w:val="18"/>
                <w:szCs w:val="18"/>
              </w:rPr>
            </w:pPr>
            <w:proofErr w:type="spellStart"/>
            <w:r w:rsidRPr="00DD3BDD">
              <w:rPr>
                <w:rFonts w:ascii="Times New Roman" w:hAnsi="Times New Roman"/>
                <w:sz w:val="18"/>
                <w:szCs w:val="18"/>
              </w:rPr>
              <w:t>ед</w:t>
            </w:r>
            <w:proofErr w:type="spellEnd"/>
          </w:p>
        </w:tc>
        <w:tc>
          <w:tcPr>
            <w:tcW w:w="567" w:type="dxa"/>
            <w:shd w:val="clear" w:color="auto" w:fill="auto"/>
            <w:vAlign w:val="center"/>
          </w:tcPr>
          <w:p w14:paraId="408207FE" w14:textId="3E84B3B3" w:rsidR="005C25D7" w:rsidRPr="00DD3BDD" w:rsidRDefault="005C25D7" w:rsidP="005C25D7">
            <w:pPr>
              <w:spacing w:line="240" w:lineRule="auto"/>
              <w:jc w:val="center"/>
              <w:rPr>
                <w:bCs/>
                <w:sz w:val="18"/>
                <w:szCs w:val="18"/>
              </w:rPr>
            </w:pPr>
            <w:r w:rsidRPr="00DD3BDD">
              <w:rPr>
                <w:rFonts w:ascii="Times New Roman" w:hAnsi="Times New Roman"/>
                <w:sz w:val="18"/>
                <w:szCs w:val="18"/>
              </w:rPr>
              <w:t>48</w:t>
            </w:r>
          </w:p>
        </w:tc>
        <w:tc>
          <w:tcPr>
            <w:tcW w:w="457" w:type="dxa"/>
            <w:gridSpan w:val="3"/>
            <w:shd w:val="clear" w:color="auto" w:fill="auto"/>
            <w:vAlign w:val="center"/>
          </w:tcPr>
          <w:p w14:paraId="577979C2" w14:textId="03EE9EF7" w:rsidR="005C25D7" w:rsidRPr="00DD3BDD" w:rsidRDefault="005C25D7" w:rsidP="005C25D7">
            <w:pPr>
              <w:spacing w:line="240" w:lineRule="auto"/>
              <w:jc w:val="center"/>
              <w:rPr>
                <w:sz w:val="18"/>
                <w:szCs w:val="18"/>
              </w:rPr>
            </w:pPr>
            <w:r w:rsidRPr="00DD3BDD">
              <w:rPr>
                <w:rFonts w:ascii="Times New Roman" w:hAnsi="Times New Roman"/>
                <w:sz w:val="18"/>
                <w:szCs w:val="18"/>
              </w:rPr>
              <w:t>47</w:t>
            </w:r>
          </w:p>
        </w:tc>
        <w:tc>
          <w:tcPr>
            <w:tcW w:w="1878" w:type="dxa"/>
            <w:gridSpan w:val="2"/>
            <w:shd w:val="clear" w:color="auto" w:fill="auto"/>
            <w:vAlign w:val="center"/>
          </w:tcPr>
          <w:p w14:paraId="74552166" w14:textId="77777777" w:rsidR="005C25D7" w:rsidRPr="00DD3BDD" w:rsidRDefault="005C25D7" w:rsidP="005C25D7">
            <w:pPr>
              <w:spacing w:line="240" w:lineRule="auto"/>
              <w:jc w:val="center"/>
              <w:rPr>
                <w:rFonts w:ascii="Times New Roman" w:hAnsi="Times New Roman"/>
                <w:sz w:val="18"/>
                <w:szCs w:val="18"/>
              </w:rPr>
            </w:pPr>
          </w:p>
          <w:p w14:paraId="6A40E330" w14:textId="00EF44B0" w:rsidR="005C25D7" w:rsidRPr="00DD3BDD" w:rsidRDefault="005C25D7" w:rsidP="005C25D7">
            <w:pPr>
              <w:spacing w:line="240" w:lineRule="auto"/>
              <w:jc w:val="center"/>
              <w:rPr>
                <w:bCs/>
                <w:sz w:val="18"/>
                <w:szCs w:val="18"/>
              </w:rPr>
            </w:pPr>
            <w:r w:rsidRPr="00DD3BDD">
              <w:rPr>
                <w:rFonts w:ascii="Times New Roman" w:hAnsi="Times New Roman"/>
                <w:sz w:val="18"/>
                <w:szCs w:val="18"/>
              </w:rPr>
              <w:t xml:space="preserve"> Мурманская область</w:t>
            </w:r>
          </w:p>
        </w:tc>
        <w:tc>
          <w:tcPr>
            <w:tcW w:w="1294" w:type="dxa"/>
            <w:gridSpan w:val="2"/>
            <w:shd w:val="clear" w:color="auto" w:fill="auto"/>
            <w:vAlign w:val="center"/>
          </w:tcPr>
          <w:p w14:paraId="56588EDD" w14:textId="762AC683" w:rsidR="005C25D7" w:rsidRPr="00DD3BDD" w:rsidRDefault="005C25D7" w:rsidP="005C25D7">
            <w:pPr>
              <w:spacing w:line="240" w:lineRule="auto"/>
              <w:jc w:val="center"/>
              <w:rPr>
                <w:sz w:val="18"/>
                <w:szCs w:val="18"/>
              </w:rPr>
            </w:pPr>
            <w:r w:rsidRPr="00DD3BDD">
              <w:rPr>
                <w:rFonts w:ascii="Times New Roman" w:hAnsi="Times New Roman"/>
                <w:sz w:val="18"/>
                <w:szCs w:val="18"/>
              </w:rPr>
              <w:t>3 115 628,38</w:t>
            </w:r>
          </w:p>
        </w:tc>
        <w:tc>
          <w:tcPr>
            <w:tcW w:w="1081" w:type="dxa"/>
            <w:gridSpan w:val="2"/>
            <w:shd w:val="clear" w:color="auto" w:fill="auto"/>
            <w:vAlign w:val="center"/>
          </w:tcPr>
          <w:p w14:paraId="5E987548" w14:textId="77777777" w:rsidR="001D521C"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 xml:space="preserve">Апрель </w:t>
            </w:r>
          </w:p>
          <w:p w14:paraId="1E6D99BE" w14:textId="19D846B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auto"/>
            <w:vAlign w:val="center"/>
          </w:tcPr>
          <w:p w14:paraId="616D75F3"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Октябрь</w:t>
            </w:r>
          </w:p>
          <w:p w14:paraId="6DAFBF40" w14:textId="3F52DA52" w:rsidR="005C25D7" w:rsidRPr="00DD3BDD" w:rsidRDefault="005C25D7" w:rsidP="005C25D7">
            <w:pPr>
              <w:spacing w:line="240" w:lineRule="auto"/>
              <w:jc w:val="center"/>
              <w:rPr>
                <w:sz w:val="18"/>
                <w:szCs w:val="18"/>
              </w:rPr>
            </w:pPr>
            <w:r w:rsidRPr="00DD3BDD">
              <w:rPr>
                <w:rFonts w:ascii="Times New Roman" w:hAnsi="Times New Roman"/>
                <w:sz w:val="18"/>
                <w:szCs w:val="18"/>
              </w:rPr>
              <w:t>2017</w:t>
            </w:r>
          </w:p>
        </w:tc>
        <w:tc>
          <w:tcPr>
            <w:tcW w:w="1283" w:type="dxa"/>
            <w:gridSpan w:val="2"/>
            <w:shd w:val="clear" w:color="auto" w:fill="auto"/>
            <w:vAlign w:val="center"/>
          </w:tcPr>
          <w:p w14:paraId="0A48E10E" w14:textId="688E5CF8" w:rsidR="005C25D7" w:rsidRPr="00DD3BDD" w:rsidRDefault="005C25D7" w:rsidP="005C25D7">
            <w:pPr>
              <w:spacing w:line="240" w:lineRule="auto"/>
              <w:jc w:val="left"/>
              <w:rPr>
                <w:bCs/>
                <w:sz w:val="18"/>
                <w:szCs w:val="18"/>
              </w:rPr>
            </w:pPr>
            <w:r w:rsidRPr="00DD3BDD">
              <w:rPr>
                <w:rFonts w:ascii="Times New Roman" w:hAnsi="Times New Roman"/>
                <w:bCs/>
                <w:sz w:val="18"/>
                <w:szCs w:val="18"/>
              </w:rPr>
              <w:t>Запрос котировок</w:t>
            </w:r>
          </w:p>
        </w:tc>
        <w:tc>
          <w:tcPr>
            <w:tcW w:w="1006" w:type="dxa"/>
            <w:gridSpan w:val="2"/>
            <w:shd w:val="clear" w:color="auto" w:fill="auto"/>
            <w:vAlign w:val="center"/>
          </w:tcPr>
          <w:p w14:paraId="28EE91A8" w14:textId="3891867D" w:rsidR="005C25D7" w:rsidRPr="00DD3BDD" w:rsidRDefault="005C25D7" w:rsidP="005C25D7">
            <w:pPr>
              <w:spacing w:line="240" w:lineRule="auto"/>
              <w:jc w:val="center"/>
              <w:rPr>
                <w:bCs/>
                <w:sz w:val="18"/>
                <w:szCs w:val="18"/>
              </w:rPr>
            </w:pPr>
            <w:r w:rsidRPr="00DD3BDD">
              <w:rPr>
                <w:rFonts w:ascii="Times New Roman" w:hAnsi="Times New Roman"/>
                <w:sz w:val="18"/>
                <w:szCs w:val="18"/>
              </w:rPr>
              <w:t>Нет</w:t>
            </w:r>
          </w:p>
        </w:tc>
      </w:tr>
      <w:tr w:rsidR="005C25D7" w:rsidRPr="004A1695" w14:paraId="1C3CE906" w14:textId="77777777" w:rsidTr="005C25D7">
        <w:trPr>
          <w:gridAfter w:val="1"/>
          <w:wAfter w:w="37" w:type="dxa"/>
          <w:trHeight w:val="241"/>
          <w:jc w:val="center"/>
        </w:trPr>
        <w:tc>
          <w:tcPr>
            <w:tcW w:w="585" w:type="dxa"/>
            <w:shd w:val="clear" w:color="auto" w:fill="FFFFFF" w:themeFill="background1"/>
            <w:vAlign w:val="center"/>
          </w:tcPr>
          <w:p w14:paraId="343DB2C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DFF301D" w14:textId="21407D7F" w:rsidR="005C25D7" w:rsidRPr="00DD3BDD" w:rsidRDefault="005C25D7" w:rsidP="005C25D7">
            <w:pPr>
              <w:spacing w:line="240" w:lineRule="auto"/>
              <w:jc w:val="center"/>
              <w:rPr>
                <w:bCs/>
                <w:sz w:val="18"/>
                <w:szCs w:val="18"/>
              </w:rPr>
            </w:pPr>
            <w:r w:rsidRPr="00DD3BDD">
              <w:rPr>
                <w:rFonts w:ascii="Times New Roman" w:hAnsi="Times New Roman"/>
                <w:sz w:val="18"/>
                <w:szCs w:val="18"/>
              </w:rPr>
              <w:t>46.6</w:t>
            </w:r>
          </w:p>
        </w:tc>
        <w:tc>
          <w:tcPr>
            <w:tcW w:w="1109" w:type="dxa"/>
            <w:shd w:val="clear" w:color="auto" w:fill="FFFFFF" w:themeFill="background1"/>
            <w:vAlign w:val="center"/>
          </w:tcPr>
          <w:p w14:paraId="01E5A381" w14:textId="421B261C" w:rsidR="005C25D7" w:rsidRPr="00DD3BDD" w:rsidRDefault="005C25D7" w:rsidP="005C25D7">
            <w:pPr>
              <w:spacing w:line="240" w:lineRule="auto"/>
              <w:jc w:val="center"/>
              <w:rPr>
                <w:bCs/>
                <w:sz w:val="18"/>
                <w:szCs w:val="18"/>
              </w:rPr>
            </w:pPr>
            <w:r w:rsidRPr="00DD3BDD">
              <w:rPr>
                <w:rFonts w:ascii="Times New Roman" w:hAnsi="Times New Roman"/>
                <w:sz w:val="18"/>
                <w:szCs w:val="18"/>
              </w:rPr>
              <w:t>26.51.53.140</w:t>
            </w:r>
          </w:p>
        </w:tc>
        <w:tc>
          <w:tcPr>
            <w:tcW w:w="2066" w:type="dxa"/>
            <w:shd w:val="clear" w:color="auto" w:fill="FFFFFF" w:themeFill="background1"/>
            <w:vAlign w:val="center"/>
          </w:tcPr>
          <w:p w14:paraId="61BE2C9B" w14:textId="2691EA1F" w:rsidR="005C25D7" w:rsidRPr="00DD3BDD" w:rsidRDefault="005C25D7" w:rsidP="005C25D7">
            <w:pPr>
              <w:spacing w:line="240" w:lineRule="auto"/>
              <w:jc w:val="left"/>
              <w:rPr>
                <w:sz w:val="18"/>
                <w:szCs w:val="18"/>
              </w:rPr>
            </w:pPr>
            <w:r w:rsidRPr="00DD3BDD">
              <w:rPr>
                <w:rFonts w:ascii="Times New Roman" w:hAnsi="Times New Roman"/>
                <w:sz w:val="18"/>
                <w:szCs w:val="18"/>
              </w:rPr>
              <w:t>Поставка хроматографа «Цвет-800-02» (или аналога)</w:t>
            </w:r>
          </w:p>
        </w:tc>
        <w:tc>
          <w:tcPr>
            <w:tcW w:w="1404" w:type="dxa"/>
            <w:shd w:val="clear" w:color="auto" w:fill="FFFFFF" w:themeFill="background1"/>
            <w:vAlign w:val="center"/>
          </w:tcPr>
          <w:p w14:paraId="57C21E9C" w14:textId="46CF7AF5" w:rsidR="005C25D7" w:rsidRPr="00DD3BDD" w:rsidRDefault="005C25D7" w:rsidP="005C25D7">
            <w:pPr>
              <w:spacing w:line="240" w:lineRule="auto"/>
              <w:jc w:val="left"/>
              <w:rPr>
                <w:bCs/>
                <w:sz w:val="18"/>
                <w:szCs w:val="18"/>
              </w:rPr>
            </w:pPr>
            <w:r w:rsidRPr="00DD3BDD">
              <w:rPr>
                <w:rFonts w:ascii="Times New Roman" w:hAnsi="Times New Roman"/>
                <w:sz w:val="18"/>
                <w:szCs w:val="18"/>
              </w:rPr>
              <w:t>Паспорта качества</w:t>
            </w:r>
          </w:p>
        </w:tc>
        <w:tc>
          <w:tcPr>
            <w:tcW w:w="425" w:type="dxa"/>
            <w:shd w:val="clear" w:color="auto" w:fill="FFFFFF" w:themeFill="background1"/>
            <w:vAlign w:val="center"/>
          </w:tcPr>
          <w:p w14:paraId="4D1D3185" w14:textId="20ACDEB9" w:rsidR="005C25D7" w:rsidRPr="00DD3BDD" w:rsidRDefault="005C25D7" w:rsidP="005C25D7">
            <w:pPr>
              <w:spacing w:line="240" w:lineRule="auto"/>
              <w:jc w:val="center"/>
              <w:rPr>
                <w:bCs/>
                <w:sz w:val="16"/>
                <w:szCs w:val="16"/>
              </w:rPr>
            </w:pPr>
            <w:r w:rsidRPr="00DD3BDD">
              <w:rPr>
                <w:rFonts w:ascii="Times New Roman" w:hAnsi="Times New Roman"/>
                <w:sz w:val="18"/>
                <w:szCs w:val="18"/>
              </w:rPr>
              <w:t>839</w:t>
            </w:r>
          </w:p>
        </w:tc>
        <w:tc>
          <w:tcPr>
            <w:tcW w:w="808" w:type="dxa"/>
            <w:shd w:val="clear" w:color="auto" w:fill="FFFFFF" w:themeFill="background1"/>
            <w:vAlign w:val="center"/>
          </w:tcPr>
          <w:p w14:paraId="740195E7" w14:textId="22E93141" w:rsidR="005C25D7" w:rsidRPr="00DD3BDD" w:rsidRDefault="005C25D7" w:rsidP="005C25D7">
            <w:pPr>
              <w:spacing w:line="240" w:lineRule="auto"/>
              <w:jc w:val="center"/>
              <w:rPr>
                <w:sz w:val="18"/>
                <w:szCs w:val="18"/>
              </w:rPr>
            </w:pPr>
            <w:r w:rsidRPr="00DD3BDD">
              <w:rPr>
                <w:rFonts w:ascii="Times New Roman" w:hAnsi="Times New Roman"/>
                <w:sz w:val="18"/>
                <w:szCs w:val="18"/>
              </w:rPr>
              <w:t>КОМПЛ</w:t>
            </w:r>
          </w:p>
        </w:tc>
        <w:tc>
          <w:tcPr>
            <w:tcW w:w="567" w:type="dxa"/>
            <w:shd w:val="clear" w:color="auto" w:fill="FFFFFF" w:themeFill="background1"/>
            <w:vAlign w:val="center"/>
          </w:tcPr>
          <w:p w14:paraId="7BE0AFE8" w14:textId="6713607B" w:rsidR="005C25D7" w:rsidRPr="00DD3BDD" w:rsidRDefault="005C25D7" w:rsidP="005C25D7">
            <w:pPr>
              <w:spacing w:line="240" w:lineRule="auto"/>
              <w:jc w:val="center"/>
              <w:rPr>
                <w:bCs/>
                <w:sz w:val="18"/>
                <w:szCs w:val="18"/>
              </w:rPr>
            </w:pPr>
            <w:r w:rsidRPr="00DD3BDD">
              <w:rPr>
                <w:rFonts w:ascii="Times New Roman" w:hAnsi="Times New Roman"/>
                <w:sz w:val="18"/>
                <w:szCs w:val="18"/>
                <w:lang w:eastAsia="en-US"/>
              </w:rPr>
              <w:t>1</w:t>
            </w:r>
          </w:p>
        </w:tc>
        <w:tc>
          <w:tcPr>
            <w:tcW w:w="457" w:type="dxa"/>
            <w:gridSpan w:val="3"/>
            <w:shd w:val="clear" w:color="auto" w:fill="FFFFFF" w:themeFill="background1"/>
            <w:vAlign w:val="center"/>
          </w:tcPr>
          <w:p w14:paraId="75C9542F" w14:textId="6D692EAA" w:rsidR="005C25D7" w:rsidRPr="00DD3BDD" w:rsidRDefault="005C25D7" w:rsidP="005C25D7">
            <w:pPr>
              <w:spacing w:line="240" w:lineRule="auto"/>
              <w:jc w:val="center"/>
              <w:rPr>
                <w:sz w:val="18"/>
                <w:szCs w:val="18"/>
              </w:rPr>
            </w:pPr>
            <w:r w:rsidRPr="00DD3BDD">
              <w:rPr>
                <w:rFonts w:ascii="Times New Roman" w:hAnsi="Times New Roman"/>
                <w:sz w:val="18"/>
                <w:szCs w:val="18"/>
                <w:lang w:eastAsia="en-US"/>
              </w:rPr>
              <w:t>47</w:t>
            </w:r>
          </w:p>
        </w:tc>
        <w:tc>
          <w:tcPr>
            <w:tcW w:w="1878" w:type="dxa"/>
            <w:gridSpan w:val="2"/>
            <w:shd w:val="clear" w:color="auto" w:fill="FFFFFF" w:themeFill="background1"/>
            <w:vAlign w:val="center"/>
          </w:tcPr>
          <w:p w14:paraId="47AF877C" w14:textId="773023BE" w:rsidR="005C25D7" w:rsidRPr="00DD3BDD" w:rsidRDefault="005C25D7" w:rsidP="005C25D7">
            <w:pPr>
              <w:spacing w:line="240" w:lineRule="auto"/>
              <w:jc w:val="center"/>
              <w:rPr>
                <w:bCs/>
                <w:sz w:val="18"/>
                <w:szCs w:val="18"/>
              </w:rPr>
            </w:pPr>
            <w:r w:rsidRPr="00DD3BDD">
              <w:rPr>
                <w:rFonts w:ascii="Times New Roman" w:hAnsi="Times New Roman"/>
                <w:sz w:val="18"/>
                <w:szCs w:val="18"/>
              </w:rPr>
              <w:t>г. Мурманск</w:t>
            </w:r>
          </w:p>
        </w:tc>
        <w:tc>
          <w:tcPr>
            <w:tcW w:w="1294" w:type="dxa"/>
            <w:gridSpan w:val="2"/>
            <w:shd w:val="clear" w:color="auto" w:fill="FFFFFF" w:themeFill="background1"/>
            <w:vAlign w:val="center"/>
          </w:tcPr>
          <w:p w14:paraId="33ED75FE" w14:textId="0CD8371F" w:rsidR="005C25D7" w:rsidRPr="00DD3BDD" w:rsidRDefault="005C25D7" w:rsidP="005C25D7">
            <w:pPr>
              <w:spacing w:line="240" w:lineRule="auto"/>
              <w:jc w:val="center"/>
              <w:rPr>
                <w:sz w:val="18"/>
                <w:szCs w:val="18"/>
              </w:rPr>
            </w:pPr>
            <w:r w:rsidRPr="00DD3BDD">
              <w:rPr>
                <w:rFonts w:ascii="Times New Roman" w:hAnsi="Times New Roman"/>
                <w:sz w:val="18"/>
                <w:szCs w:val="18"/>
              </w:rPr>
              <w:t>1 120 994,94</w:t>
            </w:r>
          </w:p>
        </w:tc>
        <w:tc>
          <w:tcPr>
            <w:tcW w:w="1081" w:type="dxa"/>
            <w:gridSpan w:val="2"/>
            <w:shd w:val="clear" w:color="auto" w:fill="FFFFFF" w:themeFill="background1"/>
            <w:vAlign w:val="center"/>
          </w:tcPr>
          <w:p w14:paraId="5DC766EB" w14:textId="77777777"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Апрель</w:t>
            </w:r>
          </w:p>
          <w:p w14:paraId="37D451DD" w14:textId="45C42A39" w:rsidR="005C25D7" w:rsidRPr="00DD3BDD" w:rsidRDefault="005C25D7" w:rsidP="005C25D7">
            <w:pPr>
              <w:spacing w:line="240" w:lineRule="auto"/>
              <w:jc w:val="center"/>
              <w:rPr>
                <w:rFonts w:ascii="Times New Roman" w:hAnsi="Times New Roman"/>
                <w:sz w:val="18"/>
                <w:szCs w:val="18"/>
              </w:rPr>
            </w:pPr>
            <w:r w:rsidRPr="00DD3BDD">
              <w:rPr>
                <w:rFonts w:ascii="Times New Roman" w:hAnsi="Times New Roman"/>
                <w:sz w:val="18"/>
                <w:szCs w:val="18"/>
              </w:rPr>
              <w:t>2017</w:t>
            </w:r>
          </w:p>
        </w:tc>
        <w:tc>
          <w:tcPr>
            <w:tcW w:w="1147" w:type="dxa"/>
            <w:gridSpan w:val="2"/>
            <w:shd w:val="clear" w:color="auto" w:fill="FFFFFF" w:themeFill="background1"/>
            <w:vAlign w:val="center"/>
          </w:tcPr>
          <w:p w14:paraId="1194B948" w14:textId="77777777" w:rsidR="005C25D7" w:rsidRPr="00DD3BDD" w:rsidRDefault="005C25D7" w:rsidP="005C25D7">
            <w:pPr>
              <w:spacing w:line="240" w:lineRule="auto"/>
              <w:jc w:val="center"/>
              <w:rPr>
                <w:sz w:val="18"/>
                <w:szCs w:val="18"/>
              </w:rPr>
            </w:pPr>
          </w:p>
          <w:p w14:paraId="1194BA34" w14:textId="77777777" w:rsidR="005C25D7" w:rsidRPr="00DD3BDD" w:rsidRDefault="005C25D7" w:rsidP="005C25D7">
            <w:pPr>
              <w:spacing w:line="240" w:lineRule="auto"/>
              <w:jc w:val="center"/>
              <w:rPr>
                <w:sz w:val="18"/>
                <w:szCs w:val="18"/>
              </w:rPr>
            </w:pPr>
            <w:r w:rsidRPr="00DD3BDD">
              <w:rPr>
                <w:sz w:val="18"/>
                <w:szCs w:val="18"/>
              </w:rPr>
              <w:t>Август</w:t>
            </w:r>
          </w:p>
          <w:p w14:paraId="11B81577" w14:textId="77777777" w:rsidR="005C25D7" w:rsidRPr="00DD3BDD" w:rsidRDefault="005C25D7" w:rsidP="005C25D7">
            <w:pPr>
              <w:spacing w:line="240" w:lineRule="auto"/>
              <w:jc w:val="center"/>
              <w:rPr>
                <w:sz w:val="18"/>
                <w:szCs w:val="18"/>
              </w:rPr>
            </w:pPr>
            <w:r w:rsidRPr="00DD3BDD">
              <w:rPr>
                <w:sz w:val="18"/>
                <w:szCs w:val="18"/>
              </w:rPr>
              <w:t>2017</w:t>
            </w:r>
          </w:p>
          <w:p w14:paraId="675554CA" w14:textId="77777777" w:rsidR="005C25D7" w:rsidRPr="00DD3BDD" w:rsidRDefault="005C25D7" w:rsidP="005C25D7">
            <w:pPr>
              <w:spacing w:line="240" w:lineRule="auto"/>
              <w:jc w:val="center"/>
              <w:rPr>
                <w:sz w:val="18"/>
                <w:szCs w:val="18"/>
              </w:rPr>
            </w:pPr>
          </w:p>
        </w:tc>
        <w:tc>
          <w:tcPr>
            <w:tcW w:w="1283" w:type="dxa"/>
            <w:gridSpan w:val="2"/>
            <w:shd w:val="clear" w:color="auto" w:fill="FFFFFF" w:themeFill="background1"/>
            <w:vAlign w:val="center"/>
          </w:tcPr>
          <w:p w14:paraId="4FA2AA7D" w14:textId="5E1C2F06" w:rsidR="005C25D7" w:rsidRPr="007550BF" w:rsidRDefault="005C25D7" w:rsidP="005C25D7">
            <w:pPr>
              <w:spacing w:line="240" w:lineRule="auto"/>
              <w:jc w:val="left"/>
              <w:rPr>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2E7366D6" w14:textId="7A44ED3E" w:rsidR="005C25D7" w:rsidRPr="007550BF" w:rsidRDefault="005C25D7" w:rsidP="005C25D7">
            <w:pPr>
              <w:spacing w:line="240" w:lineRule="auto"/>
              <w:jc w:val="center"/>
              <w:rPr>
                <w:bCs/>
                <w:sz w:val="18"/>
                <w:szCs w:val="18"/>
              </w:rPr>
            </w:pPr>
            <w:r w:rsidRPr="004A1695">
              <w:rPr>
                <w:rFonts w:ascii="Times New Roman" w:hAnsi="Times New Roman"/>
                <w:sz w:val="18"/>
                <w:szCs w:val="18"/>
              </w:rPr>
              <w:t>Да</w:t>
            </w:r>
          </w:p>
        </w:tc>
      </w:tr>
      <w:tr w:rsidR="005C25D7" w:rsidRPr="00CE1F79" w14:paraId="0F42DDD8" w14:textId="77777777" w:rsidTr="007550BF">
        <w:trPr>
          <w:gridAfter w:val="1"/>
          <w:wAfter w:w="37" w:type="dxa"/>
          <w:trHeight w:val="241"/>
          <w:jc w:val="center"/>
        </w:trPr>
        <w:tc>
          <w:tcPr>
            <w:tcW w:w="585" w:type="dxa"/>
            <w:shd w:val="clear" w:color="auto" w:fill="FFFFFF" w:themeFill="background1"/>
            <w:vAlign w:val="center"/>
          </w:tcPr>
          <w:p w14:paraId="1F01E536"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6C3162B" w14:textId="64D66DEA"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25364963" w14:textId="11438CB1"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shd w:val="clear" w:color="auto" w:fill="FFFFFF" w:themeFill="background1"/>
            <w:vAlign w:val="center"/>
          </w:tcPr>
          <w:p w14:paraId="2EAA25AB" w14:textId="67791E3E" w:rsidR="005C25D7" w:rsidRPr="00CE1F79" w:rsidRDefault="005C25D7" w:rsidP="005C25D7">
            <w:pPr>
              <w:spacing w:line="240" w:lineRule="auto"/>
              <w:jc w:val="left"/>
              <w:rPr>
                <w:sz w:val="18"/>
                <w:szCs w:val="18"/>
              </w:rPr>
            </w:pPr>
            <w:r w:rsidRPr="00CE1F79">
              <w:rPr>
                <w:rFonts w:ascii="Times New Roman" w:hAnsi="Times New Roman"/>
                <w:sz w:val="18"/>
                <w:szCs w:val="18"/>
              </w:rPr>
              <w:t>Оказание услуг финансовой аренды (лизинга) крана автомобильного КС-35714К-3 на шасси КАМАЗ 53605-L4 (или эквивалент)</w:t>
            </w:r>
          </w:p>
        </w:tc>
        <w:tc>
          <w:tcPr>
            <w:tcW w:w="1404" w:type="dxa"/>
            <w:shd w:val="clear" w:color="auto" w:fill="FFFFFF" w:themeFill="background1"/>
            <w:vAlign w:val="center"/>
          </w:tcPr>
          <w:p w14:paraId="5073EEA2" w14:textId="2C8A165A" w:rsidR="005C25D7" w:rsidRPr="00CE1F79" w:rsidRDefault="005C25D7" w:rsidP="005C25D7">
            <w:pPr>
              <w:spacing w:line="240" w:lineRule="auto"/>
              <w:jc w:val="left"/>
              <w:rPr>
                <w:bCs/>
                <w:sz w:val="18"/>
                <w:szCs w:val="18"/>
              </w:rPr>
            </w:pPr>
            <w:r w:rsidRPr="00CE1F79">
              <w:rPr>
                <w:rFonts w:ascii="Times New Roman" w:hAnsi="Times New Roman"/>
                <w:sz w:val="18"/>
                <w:szCs w:val="18"/>
              </w:rPr>
              <w:t xml:space="preserve">Колесная формула </w:t>
            </w:r>
            <w:r w:rsidRPr="00CE1F79">
              <w:rPr>
                <w:sz w:val="20"/>
              </w:rPr>
              <w:t>4х2</w:t>
            </w:r>
            <w:r w:rsidRPr="00CE1F79">
              <w:rPr>
                <w:rFonts w:ascii="Times New Roman" w:hAnsi="Times New Roman"/>
                <w:sz w:val="18"/>
                <w:szCs w:val="18"/>
              </w:rPr>
              <w:t xml:space="preserve">. Двигатель: </w:t>
            </w:r>
            <w:r w:rsidRPr="00CE1F79">
              <w:rPr>
                <w:sz w:val="20"/>
                <w:lang w:val="en-US"/>
              </w:rPr>
              <w:t>ISB</w:t>
            </w:r>
            <w:r w:rsidRPr="00CE1F79">
              <w:rPr>
                <w:sz w:val="20"/>
              </w:rPr>
              <w:t>6.7 300 (Евро-4)</w:t>
            </w:r>
            <w:r w:rsidRPr="00CE1F79">
              <w:rPr>
                <w:rFonts w:ascii="Times New Roman" w:hAnsi="Times New Roman"/>
                <w:sz w:val="18"/>
                <w:szCs w:val="18"/>
              </w:rPr>
              <w:t xml:space="preserve"> (или эквивалент), мощностью </w:t>
            </w:r>
            <w:r w:rsidRPr="00CE1F79">
              <w:rPr>
                <w:sz w:val="20"/>
              </w:rPr>
              <w:t>307 </w:t>
            </w:r>
            <w:proofErr w:type="spellStart"/>
            <w:r w:rsidRPr="00CE1F79">
              <w:rPr>
                <w:rFonts w:ascii="Times New Roman" w:hAnsi="Times New Roman"/>
                <w:sz w:val="18"/>
                <w:szCs w:val="18"/>
              </w:rPr>
              <w:t>л.с</w:t>
            </w:r>
            <w:proofErr w:type="spellEnd"/>
            <w:r w:rsidRPr="00CE1F79">
              <w:rPr>
                <w:rFonts w:ascii="Times New Roman" w:hAnsi="Times New Roman"/>
                <w:sz w:val="18"/>
                <w:szCs w:val="18"/>
              </w:rPr>
              <w:t xml:space="preserve">. Стрела гидравлическая </w:t>
            </w:r>
            <w:proofErr w:type="spellStart"/>
            <w:r w:rsidRPr="00CE1F79">
              <w:rPr>
                <w:rFonts w:ascii="Times New Roman" w:hAnsi="Times New Roman"/>
                <w:sz w:val="18"/>
                <w:szCs w:val="18"/>
              </w:rPr>
              <w:t>трехсекционная</w:t>
            </w:r>
            <w:proofErr w:type="spellEnd"/>
            <w:r w:rsidRPr="00CE1F79">
              <w:rPr>
                <w:rFonts w:ascii="Times New Roman" w:hAnsi="Times New Roman"/>
                <w:sz w:val="18"/>
                <w:szCs w:val="18"/>
              </w:rPr>
              <w:t xml:space="preserve"> длиной 8-18 м</w:t>
            </w:r>
          </w:p>
        </w:tc>
        <w:tc>
          <w:tcPr>
            <w:tcW w:w="425" w:type="dxa"/>
            <w:shd w:val="clear" w:color="auto" w:fill="FFFFFF" w:themeFill="background1"/>
            <w:vAlign w:val="center"/>
          </w:tcPr>
          <w:p w14:paraId="0A968AB5" w14:textId="48884EC4" w:rsidR="005C25D7" w:rsidRPr="00CE1F79" w:rsidRDefault="005C25D7" w:rsidP="005C25D7">
            <w:pPr>
              <w:spacing w:line="240" w:lineRule="auto"/>
              <w:jc w:val="center"/>
              <w:rPr>
                <w:bCs/>
                <w:sz w:val="16"/>
                <w:szCs w:val="16"/>
              </w:rPr>
            </w:pPr>
            <w:r w:rsidRPr="00CE1F79">
              <w:rPr>
                <w:rFonts w:ascii="Times New Roman" w:hAnsi="Times New Roman"/>
                <w:sz w:val="18"/>
                <w:szCs w:val="18"/>
              </w:rPr>
              <w:t>796</w:t>
            </w:r>
          </w:p>
        </w:tc>
        <w:tc>
          <w:tcPr>
            <w:tcW w:w="808" w:type="dxa"/>
            <w:shd w:val="clear" w:color="auto" w:fill="FFFFFF" w:themeFill="background1"/>
            <w:vAlign w:val="center"/>
          </w:tcPr>
          <w:p w14:paraId="4C53EAAA" w14:textId="30428767"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4A5E5C57" w14:textId="035137DD" w:rsidR="005C25D7" w:rsidRPr="00CE1F79" w:rsidRDefault="005C25D7" w:rsidP="005C25D7">
            <w:pPr>
              <w:spacing w:line="240" w:lineRule="auto"/>
              <w:jc w:val="center"/>
              <w:rPr>
                <w:bCs/>
                <w:sz w:val="18"/>
                <w:szCs w:val="18"/>
              </w:rPr>
            </w:pPr>
            <w:r w:rsidRPr="00CE1F79">
              <w:rPr>
                <w:rFonts w:ascii="Times New Roman" w:hAnsi="Times New Roman"/>
                <w:sz w:val="18"/>
                <w:szCs w:val="18"/>
              </w:rPr>
              <w:t>2</w:t>
            </w:r>
          </w:p>
        </w:tc>
        <w:tc>
          <w:tcPr>
            <w:tcW w:w="457" w:type="dxa"/>
            <w:gridSpan w:val="3"/>
            <w:shd w:val="clear" w:color="auto" w:fill="FFFFFF" w:themeFill="background1"/>
            <w:vAlign w:val="center"/>
          </w:tcPr>
          <w:p w14:paraId="2109549E" w14:textId="5DD8CAA9"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60E3AA22"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7DFFF129" w14:textId="1902CB0C"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5ED3A1D6" w14:textId="1B344608" w:rsidR="005C25D7" w:rsidRPr="00CE1F79" w:rsidRDefault="005C25D7" w:rsidP="005C25D7">
            <w:pPr>
              <w:spacing w:line="240" w:lineRule="auto"/>
              <w:jc w:val="center"/>
              <w:rPr>
                <w:sz w:val="18"/>
                <w:szCs w:val="18"/>
              </w:rPr>
            </w:pPr>
            <w:r w:rsidRPr="00CE1F79">
              <w:rPr>
                <w:rFonts w:ascii="Times New Roman" w:hAnsi="Times New Roman"/>
                <w:sz w:val="18"/>
                <w:szCs w:val="18"/>
              </w:rPr>
              <w:t>13 307 800,00</w:t>
            </w:r>
          </w:p>
        </w:tc>
        <w:tc>
          <w:tcPr>
            <w:tcW w:w="1081" w:type="dxa"/>
            <w:gridSpan w:val="2"/>
            <w:shd w:val="clear" w:color="auto" w:fill="FFFFFF" w:themeFill="background1"/>
            <w:vAlign w:val="center"/>
          </w:tcPr>
          <w:p w14:paraId="3F6F5D00"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77F476F7" w14:textId="2E4F966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3E49B93F"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7884D4F8" w14:textId="2D5478D5"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1AEB1606" w14:textId="1CAC6025"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7B89542" w14:textId="31367E90" w:rsidR="005C25D7" w:rsidRPr="00CE1F79" w:rsidRDefault="008343ED" w:rsidP="005C25D7">
            <w:pPr>
              <w:spacing w:line="240" w:lineRule="auto"/>
              <w:jc w:val="center"/>
              <w:rPr>
                <w:bCs/>
                <w:sz w:val="18"/>
                <w:szCs w:val="18"/>
              </w:rPr>
            </w:pPr>
            <w:r w:rsidRPr="004A1695">
              <w:rPr>
                <w:rFonts w:ascii="Times New Roman" w:hAnsi="Times New Roman"/>
                <w:sz w:val="18"/>
                <w:szCs w:val="18"/>
              </w:rPr>
              <w:t>Нет</w:t>
            </w:r>
          </w:p>
        </w:tc>
      </w:tr>
      <w:tr w:rsidR="005C25D7" w:rsidRPr="00CE1F79" w14:paraId="4E0CD0E2" w14:textId="77777777" w:rsidTr="005C25D7">
        <w:trPr>
          <w:gridAfter w:val="1"/>
          <w:wAfter w:w="37" w:type="dxa"/>
          <w:trHeight w:val="241"/>
          <w:jc w:val="center"/>
        </w:trPr>
        <w:tc>
          <w:tcPr>
            <w:tcW w:w="585" w:type="dxa"/>
            <w:shd w:val="clear" w:color="auto" w:fill="FFFFFF" w:themeFill="background1"/>
            <w:vAlign w:val="center"/>
          </w:tcPr>
          <w:p w14:paraId="0FBC2880"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06A784A" w14:textId="7BD3FA08" w:rsidR="005C25D7" w:rsidRPr="007550BF" w:rsidRDefault="005C25D7" w:rsidP="005C25D7">
            <w:pPr>
              <w:spacing w:line="240" w:lineRule="auto"/>
              <w:jc w:val="center"/>
              <w:rPr>
                <w:bCs/>
                <w:sz w:val="18"/>
                <w:szCs w:val="18"/>
              </w:rPr>
            </w:pPr>
            <w:r w:rsidRPr="0010522A">
              <w:rPr>
                <w:rFonts w:ascii="Times New Roman" w:hAnsi="Times New Roman"/>
                <w:sz w:val="18"/>
                <w:szCs w:val="18"/>
              </w:rPr>
              <w:t>64.91.2</w:t>
            </w:r>
          </w:p>
        </w:tc>
        <w:tc>
          <w:tcPr>
            <w:tcW w:w="1109" w:type="dxa"/>
            <w:shd w:val="clear" w:color="auto" w:fill="FFFFFF" w:themeFill="background1"/>
            <w:vAlign w:val="center"/>
          </w:tcPr>
          <w:p w14:paraId="4F9574CA" w14:textId="0E2C0DF4" w:rsidR="005C25D7" w:rsidRPr="007550BF" w:rsidRDefault="005C25D7" w:rsidP="005C25D7">
            <w:pPr>
              <w:spacing w:line="240" w:lineRule="auto"/>
              <w:jc w:val="center"/>
              <w:rPr>
                <w:bCs/>
                <w:sz w:val="18"/>
                <w:szCs w:val="18"/>
              </w:rPr>
            </w:pPr>
            <w:r w:rsidRPr="0010522A">
              <w:rPr>
                <w:rFonts w:ascii="Times New Roman" w:hAnsi="Times New Roman"/>
                <w:sz w:val="18"/>
                <w:szCs w:val="18"/>
              </w:rPr>
              <w:t>64.91.10</w:t>
            </w:r>
          </w:p>
        </w:tc>
        <w:tc>
          <w:tcPr>
            <w:tcW w:w="2066" w:type="dxa"/>
            <w:shd w:val="clear" w:color="auto" w:fill="FFFFFF" w:themeFill="background1"/>
            <w:vAlign w:val="center"/>
          </w:tcPr>
          <w:p w14:paraId="33AE5548" w14:textId="4B2005A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автогидроподъемника </w:t>
            </w:r>
            <w:proofErr w:type="spellStart"/>
            <w:r w:rsidRPr="00CE1F79">
              <w:rPr>
                <w:rFonts w:ascii="Times New Roman" w:hAnsi="Times New Roman"/>
                <w:sz w:val="18"/>
                <w:szCs w:val="18"/>
              </w:rPr>
              <w:t>Socage</w:t>
            </w:r>
            <w:proofErr w:type="spellEnd"/>
            <w:r w:rsidRPr="00CE1F79">
              <w:rPr>
                <w:rFonts w:ascii="Times New Roman" w:hAnsi="Times New Roman"/>
                <w:sz w:val="18"/>
                <w:szCs w:val="18"/>
              </w:rPr>
              <w:t xml:space="preserve"> Т 318 на базе ГАЗ-33088 (или эквивалент)</w:t>
            </w:r>
          </w:p>
        </w:tc>
        <w:tc>
          <w:tcPr>
            <w:tcW w:w="1404" w:type="dxa"/>
            <w:shd w:val="clear" w:color="auto" w:fill="FFFFFF" w:themeFill="background1"/>
            <w:vAlign w:val="center"/>
          </w:tcPr>
          <w:p w14:paraId="420A7436" w14:textId="2685EAD4" w:rsidR="005C25D7" w:rsidRPr="00CE1F79" w:rsidRDefault="005C25D7" w:rsidP="005C25D7">
            <w:pPr>
              <w:spacing w:line="240" w:lineRule="auto"/>
              <w:jc w:val="left"/>
              <w:rPr>
                <w:bCs/>
                <w:sz w:val="18"/>
                <w:szCs w:val="18"/>
              </w:rPr>
            </w:pPr>
            <w:r w:rsidRPr="00CE1F79">
              <w:rPr>
                <w:rFonts w:ascii="Times New Roman" w:hAnsi="Times New Roman"/>
                <w:sz w:val="16"/>
                <w:szCs w:val="16"/>
              </w:rPr>
              <w:t>Двигатель</w:t>
            </w:r>
            <w:r w:rsidRPr="00CE1F79">
              <w:t xml:space="preserve"> </w:t>
            </w:r>
            <w:r w:rsidRPr="00CE1F79">
              <w:rPr>
                <w:rFonts w:ascii="Times New Roman" w:hAnsi="Times New Roman"/>
                <w:sz w:val="16"/>
                <w:szCs w:val="16"/>
              </w:rPr>
              <w:t xml:space="preserve">ЯМЗ-53442, четырехтактный дизель с </w:t>
            </w: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и охладителем надувочного </w:t>
            </w:r>
            <w:proofErr w:type="spellStart"/>
            <w:proofErr w:type="gramStart"/>
            <w:r w:rsidRPr="00CE1F79">
              <w:rPr>
                <w:rFonts w:ascii="Times New Roman" w:hAnsi="Times New Roman"/>
                <w:sz w:val="16"/>
                <w:szCs w:val="16"/>
              </w:rPr>
              <w:t>воздуха,с</w:t>
            </w:r>
            <w:proofErr w:type="spellEnd"/>
            <w:proofErr w:type="gramEnd"/>
            <w:r w:rsidRPr="00CE1F79">
              <w:rPr>
                <w:rFonts w:ascii="Times New Roman" w:hAnsi="Times New Roman"/>
                <w:sz w:val="16"/>
                <w:szCs w:val="16"/>
              </w:rPr>
              <w:t xml:space="preserve"> предпусковым жидкостным подогревателем тосола 7 квт (дизельный) и компрессором системы тормозов (или эквивалент), объем 4,43 литра, мощность 134,9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CE1F79">
              <w:rPr>
                <w:rFonts w:ascii="Times New Roman" w:hAnsi="Times New Roman"/>
                <w:sz w:val="16"/>
                <w:szCs w:val="16"/>
              </w:rPr>
              <w:t>ме-ханическая</w:t>
            </w:r>
            <w:proofErr w:type="spellEnd"/>
            <w:proofErr w:type="gramEnd"/>
            <w:r w:rsidRPr="00CE1F79">
              <w:rPr>
                <w:rFonts w:ascii="Times New Roman" w:hAnsi="Times New Roman"/>
                <w:sz w:val="16"/>
                <w:szCs w:val="16"/>
              </w:rPr>
              <w:t xml:space="preserve">, с ручным приводом, число передач - 2. </w:t>
            </w:r>
            <w:proofErr w:type="spellStart"/>
            <w:r w:rsidRPr="00CE1F79">
              <w:rPr>
                <w:rFonts w:ascii="Times New Roman" w:hAnsi="Times New Roman"/>
                <w:sz w:val="16"/>
                <w:szCs w:val="16"/>
              </w:rPr>
              <w:t>Отопитель</w:t>
            </w:r>
            <w:proofErr w:type="spellEnd"/>
            <w:r w:rsidRPr="00CE1F79">
              <w:rPr>
                <w:rFonts w:ascii="Times New Roman" w:hAnsi="Times New Roman"/>
                <w:sz w:val="16"/>
                <w:szCs w:val="16"/>
              </w:rPr>
              <w:t xml:space="preserve"> кабины </w:t>
            </w:r>
            <w:proofErr w:type="spellStart"/>
            <w:r w:rsidRPr="00CE1F79">
              <w:rPr>
                <w:rFonts w:ascii="Times New Roman" w:hAnsi="Times New Roman"/>
                <w:sz w:val="16"/>
                <w:szCs w:val="16"/>
              </w:rPr>
              <w:lastRenderedPageBreak/>
              <w:t>We</w:t>
            </w:r>
            <w:proofErr w:type="spellEnd"/>
            <w:r w:rsidRPr="00CE1F79">
              <w:rPr>
                <w:rFonts w:ascii="Times New Roman" w:hAnsi="Times New Roman"/>
                <w:sz w:val="16"/>
                <w:szCs w:val="16"/>
                <w:lang w:val="en-US"/>
              </w:rPr>
              <w:t>b</w:t>
            </w:r>
            <w:proofErr w:type="spellStart"/>
            <w:r w:rsidRPr="00CE1F79">
              <w:rPr>
                <w:rFonts w:ascii="Times New Roman" w:hAnsi="Times New Roman"/>
                <w:sz w:val="16"/>
                <w:szCs w:val="16"/>
              </w:rPr>
              <w:t>asto</w:t>
            </w:r>
            <w:proofErr w:type="spellEnd"/>
            <w:r w:rsidRPr="00CE1F79">
              <w:rPr>
                <w:rFonts w:ascii="Times New Roman" w:hAnsi="Times New Roman"/>
                <w:sz w:val="16"/>
                <w:szCs w:val="16"/>
              </w:rPr>
              <w:t>. Телескопическая двухсекционная стрела. Транспортное положение люльки на заднем свесе</w:t>
            </w:r>
          </w:p>
        </w:tc>
        <w:tc>
          <w:tcPr>
            <w:tcW w:w="425" w:type="dxa"/>
            <w:shd w:val="clear" w:color="auto" w:fill="FFFFFF" w:themeFill="background1"/>
            <w:vAlign w:val="center"/>
          </w:tcPr>
          <w:p w14:paraId="26191948" w14:textId="7A8E96F6" w:rsidR="005C25D7" w:rsidRPr="00CE1F79" w:rsidRDefault="005C25D7" w:rsidP="005C25D7">
            <w:pPr>
              <w:spacing w:line="240" w:lineRule="auto"/>
              <w:jc w:val="center"/>
              <w:rPr>
                <w:bCs/>
                <w:sz w:val="16"/>
                <w:szCs w:val="16"/>
              </w:rPr>
            </w:pPr>
            <w:r w:rsidRPr="00CE1F79">
              <w:rPr>
                <w:rFonts w:ascii="Times New Roman" w:hAnsi="Times New Roman"/>
                <w:sz w:val="16"/>
                <w:szCs w:val="16"/>
              </w:rPr>
              <w:lastRenderedPageBreak/>
              <w:t>796</w:t>
            </w:r>
          </w:p>
        </w:tc>
        <w:tc>
          <w:tcPr>
            <w:tcW w:w="808" w:type="dxa"/>
            <w:shd w:val="clear" w:color="auto" w:fill="FFFFFF" w:themeFill="background1"/>
            <w:vAlign w:val="center"/>
          </w:tcPr>
          <w:p w14:paraId="2BEB9495" w14:textId="4B42544D"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shd w:val="clear" w:color="auto" w:fill="FFFFFF" w:themeFill="background1"/>
            <w:vAlign w:val="center"/>
          </w:tcPr>
          <w:p w14:paraId="07AFDF2A" w14:textId="4AA8EE68"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shd w:val="clear" w:color="auto" w:fill="FFFFFF" w:themeFill="background1"/>
            <w:vAlign w:val="center"/>
          </w:tcPr>
          <w:p w14:paraId="0111093B" w14:textId="4DCEDCDA"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shd w:val="clear" w:color="auto" w:fill="FFFFFF" w:themeFill="background1"/>
            <w:vAlign w:val="center"/>
          </w:tcPr>
          <w:p w14:paraId="13FB8591"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059BCE0A" w14:textId="333FD482"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shd w:val="clear" w:color="auto" w:fill="FFFFFF" w:themeFill="background1"/>
            <w:vAlign w:val="center"/>
          </w:tcPr>
          <w:p w14:paraId="453C128D" w14:textId="32C847FC" w:rsidR="005C25D7" w:rsidRPr="00CE1F79" w:rsidRDefault="005C25D7" w:rsidP="005C25D7">
            <w:pPr>
              <w:spacing w:line="240" w:lineRule="auto"/>
              <w:jc w:val="center"/>
              <w:rPr>
                <w:sz w:val="18"/>
                <w:szCs w:val="18"/>
              </w:rPr>
            </w:pPr>
            <w:r w:rsidRPr="00CE1F79">
              <w:rPr>
                <w:rFonts w:ascii="Times New Roman" w:hAnsi="Times New Roman"/>
                <w:sz w:val="18"/>
                <w:szCs w:val="18"/>
              </w:rPr>
              <w:t>4 700 000,00</w:t>
            </w:r>
          </w:p>
        </w:tc>
        <w:tc>
          <w:tcPr>
            <w:tcW w:w="1081" w:type="dxa"/>
            <w:gridSpan w:val="2"/>
            <w:shd w:val="clear" w:color="auto" w:fill="FFFFFF" w:themeFill="background1"/>
            <w:vAlign w:val="center"/>
          </w:tcPr>
          <w:p w14:paraId="487E5055"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2CA0840C" w14:textId="30DCB92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shd w:val="clear" w:color="auto" w:fill="FFFFFF" w:themeFill="background1"/>
            <w:vAlign w:val="center"/>
          </w:tcPr>
          <w:p w14:paraId="1EB7D2B4"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24F68C44" w14:textId="0D1B0C73"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shd w:val="clear" w:color="auto" w:fill="FFFFFF" w:themeFill="background1"/>
            <w:vAlign w:val="center"/>
          </w:tcPr>
          <w:p w14:paraId="216FC042" w14:textId="61B94F13"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572F5641" w14:textId="1D1B67B1"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5C25D7" w:rsidRPr="00CE1F79" w14:paraId="5DB06086" w14:textId="77777777" w:rsidTr="005C25D7">
        <w:trPr>
          <w:gridAfter w:val="1"/>
          <w:wAfter w:w="37" w:type="dxa"/>
          <w:trHeight w:val="241"/>
          <w:jc w:val="center"/>
        </w:trPr>
        <w:tc>
          <w:tcPr>
            <w:tcW w:w="585" w:type="dxa"/>
            <w:shd w:val="clear" w:color="auto" w:fill="FFFFFF" w:themeFill="background1"/>
            <w:vAlign w:val="center"/>
          </w:tcPr>
          <w:p w14:paraId="48EFB178" w14:textId="77777777" w:rsidR="005C25D7" w:rsidRPr="004A1695" w:rsidRDefault="005C25D7" w:rsidP="005C25D7">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FFFFFF" w:themeFill="background1"/>
            <w:vAlign w:val="center"/>
          </w:tcPr>
          <w:p w14:paraId="2E782EDF" w14:textId="056F218B" w:rsidR="005C25D7" w:rsidRPr="007550BF" w:rsidRDefault="005C25D7" w:rsidP="005C25D7">
            <w:pPr>
              <w:spacing w:line="240" w:lineRule="auto"/>
              <w:jc w:val="center"/>
              <w:rPr>
                <w:bCs/>
                <w:sz w:val="18"/>
                <w:szCs w:val="18"/>
              </w:rPr>
            </w:pPr>
            <w:r w:rsidRPr="004A1695">
              <w:rPr>
                <w:rFonts w:ascii="Times New Roman" w:hAnsi="Times New Roman"/>
                <w:sz w:val="18"/>
                <w:szCs w:val="18"/>
              </w:rPr>
              <w:t>64.91.2</w:t>
            </w:r>
          </w:p>
        </w:tc>
        <w:tc>
          <w:tcPr>
            <w:tcW w:w="1109" w:type="dxa"/>
            <w:tcBorders>
              <w:top w:val="single" w:sz="4" w:space="0" w:color="auto"/>
            </w:tcBorders>
            <w:shd w:val="clear" w:color="auto" w:fill="FFFFFF" w:themeFill="background1"/>
            <w:vAlign w:val="center"/>
          </w:tcPr>
          <w:p w14:paraId="53AAF887" w14:textId="136693A9" w:rsidR="005C25D7" w:rsidRPr="007550BF" w:rsidRDefault="005C25D7" w:rsidP="005C25D7">
            <w:pPr>
              <w:spacing w:line="240" w:lineRule="auto"/>
              <w:jc w:val="center"/>
              <w:rPr>
                <w:bCs/>
                <w:sz w:val="18"/>
                <w:szCs w:val="18"/>
              </w:rPr>
            </w:pPr>
            <w:r w:rsidRPr="004A1695">
              <w:rPr>
                <w:rFonts w:ascii="Times New Roman" w:hAnsi="Times New Roman"/>
                <w:sz w:val="18"/>
                <w:szCs w:val="18"/>
              </w:rPr>
              <w:t>64.91.10</w:t>
            </w:r>
          </w:p>
        </w:tc>
        <w:tc>
          <w:tcPr>
            <w:tcW w:w="2066" w:type="dxa"/>
            <w:tcBorders>
              <w:top w:val="single" w:sz="4" w:space="0" w:color="auto"/>
            </w:tcBorders>
            <w:shd w:val="clear" w:color="auto" w:fill="FFFFFF" w:themeFill="background1"/>
            <w:vAlign w:val="center"/>
          </w:tcPr>
          <w:p w14:paraId="610D32E0" w14:textId="613B7CC8" w:rsidR="005C25D7" w:rsidRPr="00CE1F79" w:rsidRDefault="005C25D7" w:rsidP="005C25D7">
            <w:pPr>
              <w:spacing w:line="240" w:lineRule="auto"/>
              <w:jc w:val="left"/>
              <w:rPr>
                <w:sz w:val="18"/>
                <w:szCs w:val="18"/>
              </w:rPr>
            </w:pPr>
            <w:r w:rsidRPr="00CE1F79">
              <w:rPr>
                <w:rFonts w:ascii="Times New Roman" w:hAnsi="Times New Roman"/>
                <w:sz w:val="18"/>
                <w:szCs w:val="18"/>
              </w:rPr>
              <w:t xml:space="preserve">Оказание услуг финансовой аренды (лизинга) колесного экскаватора </w:t>
            </w:r>
            <w:proofErr w:type="spellStart"/>
            <w:r w:rsidRPr="00CE1F79">
              <w:rPr>
                <w:rFonts w:ascii="Times New Roman" w:hAnsi="Times New Roman"/>
                <w:sz w:val="18"/>
                <w:szCs w:val="18"/>
              </w:rPr>
              <w:t>Doosan</w:t>
            </w:r>
            <w:proofErr w:type="spellEnd"/>
            <w:r w:rsidRPr="00CE1F79">
              <w:rPr>
                <w:rFonts w:ascii="Times New Roman" w:hAnsi="Times New Roman"/>
                <w:sz w:val="18"/>
                <w:szCs w:val="18"/>
              </w:rPr>
              <w:t xml:space="preserve"> DX 190 W (или эквивалент)</w:t>
            </w:r>
          </w:p>
        </w:tc>
        <w:tc>
          <w:tcPr>
            <w:tcW w:w="1404" w:type="dxa"/>
            <w:tcBorders>
              <w:top w:val="single" w:sz="4" w:space="0" w:color="auto"/>
            </w:tcBorders>
            <w:shd w:val="clear" w:color="auto" w:fill="FFFFFF" w:themeFill="background1"/>
            <w:vAlign w:val="center"/>
          </w:tcPr>
          <w:p w14:paraId="422EDBF3" w14:textId="77777777" w:rsidR="005C25D7" w:rsidRPr="00CE1F79" w:rsidRDefault="005C25D7" w:rsidP="005C25D7">
            <w:pPr>
              <w:spacing w:line="0" w:lineRule="atLeast"/>
              <w:rPr>
                <w:rFonts w:ascii="Times New Roman" w:hAnsi="Times New Roman"/>
                <w:sz w:val="16"/>
                <w:szCs w:val="16"/>
              </w:rPr>
            </w:pPr>
            <w:r w:rsidRPr="00CE1F79">
              <w:rPr>
                <w:rFonts w:ascii="Times New Roman" w:hAnsi="Times New Roman"/>
                <w:sz w:val="16"/>
                <w:szCs w:val="16"/>
              </w:rPr>
              <w:t xml:space="preserve">Гидравлическая линия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быстроразъемное соединение ковша гидравлическое, переходная адаптивная плита для подключения </w:t>
            </w:r>
            <w:proofErr w:type="spellStart"/>
            <w:r w:rsidRPr="00CE1F79">
              <w:rPr>
                <w:rFonts w:ascii="Times New Roman" w:hAnsi="Times New Roman"/>
                <w:sz w:val="16"/>
                <w:szCs w:val="16"/>
              </w:rPr>
              <w:t>гидромолота</w:t>
            </w:r>
            <w:proofErr w:type="spellEnd"/>
            <w:r w:rsidRPr="00CE1F79">
              <w:rPr>
                <w:rFonts w:ascii="Times New Roman" w:hAnsi="Times New Roman"/>
                <w:sz w:val="16"/>
                <w:szCs w:val="16"/>
              </w:rPr>
              <w:t xml:space="preserve"> «Импульс» МГ-300 №105421201, двигатель </w:t>
            </w:r>
            <w:r w:rsidRPr="00CE1F79">
              <w:rPr>
                <w:sz w:val="16"/>
                <w:szCs w:val="16"/>
              </w:rPr>
              <w:t>DOOSAN DB58TIS</w:t>
            </w:r>
            <w:r w:rsidRPr="00CE1F79">
              <w:rPr>
                <w:rFonts w:ascii="Times New Roman" w:hAnsi="Times New Roman"/>
                <w:sz w:val="16"/>
                <w:szCs w:val="16"/>
              </w:rPr>
              <w:t xml:space="preserve"> (или эквивалент) четырехтактный рядный четырехцилиндровый дизельный двигатель с</w:t>
            </w:r>
          </w:p>
          <w:p w14:paraId="5265A16D" w14:textId="1AB8C435" w:rsidR="005C25D7" w:rsidRPr="00CE1F79" w:rsidRDefault="005C25D7" w:rsidP="005C25D7">
            <w:pPr>
              <w:spacing w:line="240" w:lineRule="auto"/>
              <w:jc w:val="left"/>
              <w:rPr>
                <w:bCs/>
                <w:sz w:val="18"/>
                <w:szCs w:val="18"/>
              </w:rPr>
            </w:pPr>
            <w:proofErr w:type="spellStart"/>
            <w:r w:rsidRPr="00CE1F79">
              <w:rPr>
                <w:rFonts w:ascii="Times New Roman" w:hAnsi="Times New Roman"/>
                <w:sz w:val="16"/>
                <w:szCs w:val="16"/>
              </w:rPr>
              <w:t>турбонаддувом</w:t>
            </w:r>
            <w:proofErr w:type="spellEnd"/>
            <w:r w:rsidRPr="00CE1F79">
              <w:rPr>
                <w:rFonts w:ascii="Times New Roman" w:hAnsi="Times New Roman"/>
                <w:sz w:val="16"/>
                <w:szCs w:val="16"/>
              </w:rPr>
              <w:t xml:space="preserve">, жидкостным охлаждением (150 </w:t>
            </w:r>
            <w:proofErr w:type="spellStart"/>
            <w:r w:rsidRPr="00CE1F79">
              <w:rPr>
                <w:rFonts w:ascii="Times New Roman" w:hAnsi="Times New Roman"/>
                <w:sz w:val="16"/>
                <w:szCs w:val="16"/>
              </w:rPr>
              <w:t>л.с</w:t>
            </w:r>
            <w:proofErr w:type="spellEnd"/>
            <w:r w:rsidRPr="00CE1F79">
              <w:rPr>
                <w:rFonts w:ascii="Times New Roman" w:hAnsi="Times New Roman"/>
                <w:sz w:val="16"/>
                <w:szCs w:val="16"/>
              </w:rPr>
              <w:t>.),</w:t>
            </w:r>
            <w:r w:rsidRPr="00CE1F79">
              <w:rPr>
                <w:rFonts w:ascii="Times New Roman" w:hAnsi="Times New Roman"/>
                <w:color w:val="FF0000"/>
                <w:sz w:val="16"/>
                <w:szCs w:val="16"/>
              </w:rPr>
              <w:t xml:space="preserve"> </w:t>
            </w:r>
            <w:r w:rsidRPr="00CE1F79">
              <w:rPr>
                <w:rFonts w:ascii="Times New Roman" w:hAnsi="Times New Roman"/>
                <w:sz w:val="16"/>
                <w:szCs w:val="16"/>
              </w:rPr>
              <w:t>объем</w:t>
            </w:r>
            <w:r w:rsidRPr="00CE1F79">
              <w:rPr>
                <w:rFonts w:ascii="Times New Roman" w:hAnsi="Times New Roman"/>
                <w:color w:val="FF0000"/>
                <w:sz w:val="16"/>
                <w:szCs w:val="16"/>
              </w:rPr>
              <w:t xml:space="preserve"> </w:t>
            </w:r>
            <w:r w:rsidRPr="00CE1F79">
              <w:rPr>
                <w:rFonts w:ascii="Times New Roman" w:hAnsi="Times New Roman"/>
                <w:sz w:val="16"/>
                <w:szCs w:val="16"/>
              </w:rPr>
              <w:t xml:space="preserve">ковша 0,93 м3, передний бульдозерный отвал и задние стабилизаторы, максимальная глубина копания 6006 мм, проблесковый </w:t>
            </w:r>
            <w:r w:rsidRPr="00CE1F79">
              <w:rPr>
                <w:sz w:val="16"/>
                <w:szCs w:val="16"/>
              </w:rPr>
              <w:t>маячок, дополнительное оборудование: ковш скальный V=0,5</w:t>
            </w:r>
          </w:p>
        </w:tc>
        <w:tc>
          <w:tcPr>
            <w:tcW w:w="425" w:type="dxa"/>
            <w:tcBorders>
              <w:top w:val="single" w:sz="4" w:space="0" w:color="auto"/>
            </w:tcBorders>
            <w:shd w:val="clear" w:color="auto" w:fill="FFFFFF" w:themeFill="background1"/>
            <w:vAlign w:val="center"/>
          </w:tcPr>
          <w:p w14:paraId="1FEEBB93" w14:textId="3D4BF14E" w:rsidR="005C25D7" w:rsidRPr="00CE1F79" w:rsidRDefault="005C25D7" w:rsidP="005C25D7">
            <w:pPr>
              <w:spacing w:line="240" w:lineRule="auto"/>
              <w:jc w:val="center"/>
              <w:rPr>
                <w:bCs/>
                <w:sz w:val="16"/>
                <w:szCs w:val="16"/>
              </w:rPr>
            </w:pPr>
            <w:r w:rsidRPr="00CE1F79">
              <w:rPr>
                <w:rFonts w:ascii="Times New Roman" w:hAnsi="Times New Roman"/>
                <w:sz w:val="16"/>
                <w:szCs w:val="16"/>
              </w:rPr>
              <w:t>796</w:t>
            </w:r>
          </w:p>
        </w:tc>
        <w:tc>
          <w:tcPr>
            <w:tcW w:w="808" w:type="dxa"/>
            <w:tcBorders>
              <w:top w:val="single" w:sz="4" w:space="0" w:color="auto"/>
            </w:tcBorders>
            <w:shd w:val="clear" w:color="auto" w:fill="FFFFFF" w:themeFill="background1"/>
            <w:vAlign w:val="center"/>
          </w:tcPr>
          <w:p w14:paraId="249EBC3D" w14:textId="25752530" w:rsidR="005C25D7" w:rsidRPr="00CE1F79" w:rsidRDefault="005C25D7" w:rsidP="005C25D7">
            <w:pPr>
              <w:spacing w:line="240" w:lineRule="auto"/>
              <w:jc w:val="center"/>
              <w:rPr>
                <w:sz w:val="18"/>
                <w:szCs w:val="18"/>
              </w:rPr>
            </w:pPr>
            <w:proofErr w:type="spellStart"/>
            <w:r w:rsidRPr="00CE1F79">
              <w:rPr>
                <w:sz w:val="18"/>
                <w:szCs w:val="18"/>
              </w:rPr>
              <w:t>шт</w:t>
            </w:r>
            <w:proofErr w:type="spellEnd"/>
          </w:p>
        </w:tc>
        <w:tc>
          <w:tcPr>
            <w:tcW w:w="567" w:type="dxa"/>
            <w:tcBorders>
              <w:top w:val="single" w:sz="4" w:space="0" w:color="auto"/>
            </w:tcBorders>
            <w:shd w:val="clear" w:color="auto" w:fill="FFFFFF" w:themeFill="background1"/>
            <w:vAlign w:val="center"/>
          </w:tcPr>
          <w:p w14:paraId="78A82EB9" w14:textId="1A2072D7" w:rsidR="005C25D7" w:rsidRPr="00CE1F79" w:rsidRDefault="005C25D7" w:rsidP="005C25D7">
            <w:pPr>
              <w:spacing w:line="240" w:lineRule="auto"/>
              <w:jc w:val="center"/>
              <w:rPr>
                <w:bCs/>
                <w:sz w:val="18"/>
                <w:szCs w:val="18"/>
              </w:rPr>
            </w:pPr>
            <w:r w:rsidRPr="00CE1F79">
              <w:rPr>
                <w:rFonts w:ascii="Times New Roman" w:hAnsi="Times New Roman"/>
                <w:sz w:val="18"/>
                <w:szCs w:val="18"/>
              </w:rPr>
              <w:t>1</w:t>
            </w:r>
          </w:p>
        </w:tc>
        <w:tc>
          <w:tcPr>
            <w:tcW w:w="457" w:type="dxa"/>
            <w:gridSpan w:val="3"/>
            <w:tcBorders>
              <w:top w:val="single" w:sz="4" w:space="0" w:color="auto"/>
            </w:tcBorders>
            <w:shd w:val="clear" w:color="auto" w:fill="FFFFFF" w:themeFill="background1"/>
            <w:vAlign w:val="center"/>
          </w:tcPr>
          <w:p w14:paraId="671562BF" w14:textId="69E251C2" w:rsidR="005C25D7" w:rsidRPr="00CE1F79" w:rsidRDefault="005C25D7" w:rsidP="005C25D7">
            <w:pPr>
              <w:spacing w:line="240" w:lineRule="auto"/>
              <w:jc w:val="center"/>
              <w:rPr>
                <w:sz w:val="18"/>
                <w:szCs w:val="18"/>
              </w:rPr>
            </w:pPr>
            <w:r w:rsidRPr="00CE1F79">
              <w:rPr>
                <w:rFonts w:ascii="Times New Roman" w:hAnsi="Times New Roman"/>
                <w:sz w:val="18"/>
                <w:szCs w:val="18"/>
              </w:rPr>
              <w:t>47</w:t>
            </w:r>
          </w:p>
        </w:tc>
        <w:tc>
          <w:tcPr>
            <w:tcW w:w="1878" w:type="dxa"/>
            <w:gridSpan w:val="2"/>
            <w:tcBorders>
              <w:top w:val="single" w:sz="4" w:space="0" w:color="auto"/>
            </w:tcBorders>
            <w:shd w:val="clear" w:color="auto" w:fill="FFFFFF" w:themeFill="background1"/>
            <w:vAlign w:val="center"/>
          </w:tcPr>
          <w:p w14:paraId="2A676D6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Мурманская обл.,</w:t>
            </w:r>
          </w:p>
          <w:p w14:paraId="3A7A16D3" w14:textId="5CDCA770" w:rsidR="005C25D7" w:rsidRPr="00CE1F79" w:rsidRDefault="005C25D7" w:rsidP="005C25D7">
            <w:pPr>
              <w:spacing w:line="240" w:lineRule="auto"/>
              <w:jc w:val="center"/>
              <w:rPr>
                <w:bCs/>
                <w:sz w:val="18"/>
                <w:szCs w:val="18"/>
              </w:rPr>
            </w:pPr>
            <w:r w:rsidRPr="00CE1F79">
              <w:rPr>
                <w:rFonts w:ascii="Times New Roman" w:hAnsi="Times New Roman"/>
                <w:sz w:val="18"/>
                <w:szCs w:val="18"/>
              </w:rPr>
              <w:t xml:space="preserve"> г. Мурманск</w:t>
            </w:r>
          </w:p>
        </w:tc>
        <w:tc>
          <w:tcPr>
            <w:tcW w:w="1294" w:type="dxa"/>
            <w:gridSpan w:val="2"/>
            <w:tcBorders>
              <w:top w:val="single" w:sz="4" w:space="0" w:color="auto"/>
            </w:tcBorders>
            <w:shd w:val="clear" w:color="auto" w:fill="FFFFFF" w:themeFill="background1"/>
            <w:vAlign w:val="center"/>
          </w:tcPr>
          <w:p w14:paraId="78CA6388" w14:textId="1810552C" w:rsidR="005C25D7" w:rsidRPr="00CE1F79" w:rsidRDefault="005C25D7" w:rsidP="005C25D7">
            <w:pPr>
              <w:spacing w:line="240" w:lineRule="auto"/>
              <w:jc w:val="center"/>
              <w:rPr>
                <w:sz w:val="18"/>
                <w:szCs w:val="18"/>
              </w:rPr>
            </w:pPr>
            <w:r w:rsidRPr="00CE1F79">
              <w:rPr>
                <w:rFonts w:ascii="Times New Roman" w:hAnsi="Times New Roman"/>
                <w:sz w:val="18"/>
                <w:szCs w:val="18"/>
              </w:rPr>
              <w:t>11 000 000,00</w:t>
            </w:r>
          </w:p>
        </w:tc>
        <w:tc>
          <w:tcPr>
            <w:tcW w:w="1081" w:type="dxa"/>
            <w:gridSpan w:val="2"/>
            <w:tcBorders>
              <w:top w:val="single" w:sz="4" w:space="0" w:color="auto"/>
            </w:tcBorders>
            <w:shd w:val="clear" w:color="auto" w:fill="FFFFFF" w:themeFill="background1"/>
            <w:vAlign w:val="center"/>
          </w:tcPr>
          <w:p w14:paraId="45A03886"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Апрель</w:t>
            </w:r>
          </w:p>
          <w:p w14:paraId="0759522B" w14:textId="2EA547B8"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2017</w:t>
            </w:r>
          </w:p>
        </w:tc>
        <w:tc>
          <w:tcPr>
            <w:tcW w:w="1147" w:type="dxa"/>
            <w:gridSpan w:val="2"/>
            <w:tcBorders>
              <w:top w:val="single" w:sz="4" w:space="0" w:color="auto"/>
            </w:tcBorders>
            <w:shd w:val="clear" w:color="auto" w:fill="FFFFFF" w:themeFill="background1"/>
            <w:vAlign w:val="center"/>
          </w:tcPr>
          <w:p w14:paraId="15BD2BEC" w14:textId="77777777" w:rsidR="005C25D7" w:rsidRPr="00CE1F79" w:rsidRDefault="005C25D7" w:rsidP="005C25D7">
            <w:pPr>
              <w:spacing w:line="240" w:lineRule="auto"/>
              <w:jc w:val="center"/>
              <w:rPr>
                <w:rFonts w:ascii="Times New Roman" w:hAnsi="Times New Roman"/>
                <w:sz w:val="18"/>
                <w:szCs w:val="18"/>
              </w:rPr>
            </w:pPr>
            <w:r w:rsidRPr="00CE1F79">
              <w:rPr>
                <w:rFonts w:ascii="Times New Roman" w:hAnsi="Times New Roman"/>
                <w:sz w:val="18"/>
                <w:szCs w:val="18"/>
              </w:rPr>
              <w:t>Июнь</w:t>
            </w:r>
          </w:p>
          <w:p w14:paraId="08B1F58B" w14:textId="154ABA8E" w:rsidR="005C25D7" w:rsidRPr="00CE1F79" w:rsidRDefault="005C25D7" w:rsidP="005C25D7">
            <w:pPr>
              <w:spacing w:line="240" w:lineRule="auto"/>
              <w:jc w:val="center"/>
              <w:rPr>
                <w:sz w:val="18"/>
                <w:szCs w:val="18"/>
              </w:rPr>
            </w:pPr>
            <w:r w:rsidRPr="00CE1F79">
              <w:rPr>
                <w:rFonts w:ascii="Times New Roman" w:hAnsi="Times New Roman"/>
                <w:sz w:val="18"/>
                <w:szCs w:val="18"/>
              </w:rPr>
              <w:t>2020</w:t>
            </w:r>
          </w:p>
        </w:tc>
        <w:tc>
          <w:tcPr>
            <w:tcW w:w="1283" w:type="dxa"/>
            <w:gridSpan w:val="2"/>
            <w:tcBorders>
              <w:top w:val="single" w:sz="4" w:space="0" w:color="auto"/>
            </w:tcBorders>
            <w:shd w:val="clear" w:color="auto" w:fill="FFFFFF" w:themeFill="background1"/>
            <w:vAlign w:val="center"/>
          </w:tcPr>
          <w:p w14:paraId="2E2598A2" w14:textId="6EE38771" w:rsidR="005C25D7" w:rsidRPr="00CE1F79" w:rsidRDefault="005C25D7" w:rsidP="005C25D7">
            <w:pPr>
              <w:spacing w:line="240" w:lineRule="auto"/>
              <w:jc w:val="left"/>
              <w:rPr>
                <w:bCs/>
                <w:sz w:val="18"/>
                <w:szCs w:val="18"/>
              </w:rPr>
            </w:pPr>
            <w:r w:rsidRPr="00CE1F79">
              <w:rPr>
                <w:rFonts w:ascii="Times New Roman" w:hAnsi="Times New Roman"/>
                <w:bCs/>
                <w:sz w:val="18"/>
                <w:szCs w:val="18"/>
              </w:rPr>
              <w:t>Запрос предложений</w:t>
            </w:r>
          </w:p>
        </w:tc>
        <w:tc>
          <w:tcPr>
            <w:tcW w:w="1006" w:type="dxa"/>
            <w:gridSpan w:val="2"/>
            <w:tcBorders>
              <w:top w:val="single" w:sz="4" w:space="0" w:color="auto"/>
            </w:tcBorders>
            <w:shd w:val="clear" w:color="auto" w:fill="FFFFFF" w:themeFill="background1"/>
            <w:vAlign w:val="center"/>
          </w:tcPr>
          <w:p w14:paraId="735D4F19" w14:textId="29CFDA2F" w:rsidR="005C25D7" w:rsidRPr="00CE1F79" w:rsidRDefault="005C25D7" w:rsidP="005C25D7">
            <w:pPr>
              <w:spacing w:line="240" w:lineRule="auto"/>
              <w:jc w:val="center"/>
              <w:rPr>
                <w:bCs/>
                <w:sz w:val="18"/>
                <w:szCs w:val="18"/>
              </w:rPr>
            </w:pPr>
            <w:r w:rsidRPr="00CE1F79">
              <w:rPr>
                <w:rFonts w:ascii="Times New Roman" w:hAnsi="Times New Roman"/>
                <w:sz w:val="18"/>
                <w:szCs w:val="18"/>
              </w:rPr>
              <w:t>Нет</w:t>
            </w:r>
          </w:p>
        </w:tc>
      </w:tr>
      <w:tr w:rsidR="00CD6EDF" w:rsidRPr="004A1695" w14:paraId="246076BB" w14:textId="77777777" w:rsidTr="00DE0F1B">
        <w:trPr>
          <w:gridAfter w:val="1"/>
          <w:wAfter w:w="37" w:type="dxa"/>
          <w:trHeight w:val="241"/>
          <w:jc w:val="center"/>
        </w:trPr>
        <w:tc>
          <w:tcPr>
            <w:tcW w:w="585" w:type="dxa"/>
            <w:shd w:val="clear" w:color="auto" w:fill="FFFFFF" w:themeFill="background1"/>
            <w:vAlign w:val="center"/>
          </w:tcPr>
          <w:p w14:paraId="1CF82A16" w14:textId="77777777" w:rsidR="00CD6EDF" w:rsidRPr="004A1695" w:rsidRDefault="00CD6EDF" w:rsidP="00CD6EDF">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736249" w14:textId="6490EB85" w:rsidR="00CD6EDF" w:rsidRPr="00CD6EDF" w:rsidRDefault="00CD6EDF" w:rsidP="00CD6EDF">
            <w:pPr>
              <w:spacing w:line="240" w:lineRule="auto"/>
              <w:jc w:val="center"/>
              <w:rPr>
                <w:bCs/>
                <w:sz w:val="18"/>
                <w:szCs w:val="18"/>
              </w:rPr>
            </w:pPr>
            <w:r w:rsidRPr="00CD6EDF">
              <w:rPr>
                <w:rFonts w:ascii="Times New Roman" w:hAnsi="Times New Roman"/>
                <w:bCs/>
                <w:sz w:val="18"/>
                <w:szCs w:val="18"/>
              </w:rPr>
              <w:t>46.6</w:t>
            </w:r>
          </w:p>
        </w:tc>
        <w:tc>
          <w:tcPr>
            <w:tcW w:w="1109" w:type="dxa"/>
            <w:shd w:val="clear" w:color="auto" w:fill="auto"/>
            <w:vAlign w:val="center"/>
          </w:tcPr>
          <w:p w14:paraId="208E71A0" w14:textId="1FB5EFE2" w:rsidR="00CD6EDF" w:rsidRPr="00CD6EDF" w:rsidRDefault="00CD6EDF" w:rsidP="00CD6EDF">
            <w:pPr>
              <w:spacing w:line="240" w:lineRule="auto"/>
              <w:jc w:val="center"/>
              <w:rPr>
                <w:bCs/>
                <w:sz w:val="18"/>
                <w:szCs w:val="18"/>
              </w:rPr>
            </w:pPr>
            <w:r w:rsidRPr="00CD6EDF">
              <w:rPr>
                <w:rFonts w:ascii="Times New Roman" w:hAnsi="Times New Roman"/>
                <w:bCs/>
                <w:sz w:val="18"/>
                <w:szCs w:val="18"/>
              </w:rPr>
              <w:t>28.4</w:t>
            </w:r>
          </w:p>
        </w:tc>
        <w:tc>
          <w:tcPr>
            <w:tcW w:w="2066" w:type="dxa"/>
            <w:shd w:val="clear" w:color="auto" w:fill="FFFFFF"/>
            <w:vAlign w:val="center"/>
          </w:tcPr>
          <w:p w14:paraId="21C064A8" w14:textId="77777777" w:rsidR="00CD6EDF" w:rsidRPr="00CD6EDF" w:rsidRDefault="00CD6EDF" w:rsidP="00CD6EDF">
            <w:pPr>
              <w:spacing w:line="0" w:lineRule="atLeast"/>
              <w:ind w:right="52"/>
              <w:contextualSpacing/>
              <w:jc w:val="left"/>
              <w:rPr>
                <w:rFonts w:ascii="Times New Roman" w:hAnsi="Times New Roman"/>
                <w:sz w:val="18"/>
                <w:szCs w:val="18"/>
              </w:rPr>
            </w:pPr>
            <w:r w:rsidRPr="00CD6EDF">
              <w:rPr>
                <w:rFonts w:ascii="Times New Roman" w:hAnsi="Times New Roman"/>
                <w:sz w:val="18"/>
                <w:szCs w:val="18"/>
              </w:rPr>
              <w:t>Поставка станков металлообрабатывающих и прочих</w:t>
            </w:r>
          </w:p>
          <w:p w14:paraId="13A9B835" w14:textId="77777777" w:rsidR="00CD6EDF" w:rsidRPr="00CD6EDF" w:rsidRDefault="00CD6EDF" w:rsidP="00CD6EDF">
            <w:pPr>
              <w:spacing w:line="240" w:lineRule="auto"/>
              <w:jc w:val="left"/>
              <w:rPr>
                <w:sz w:val="18"/>
                <w:szCs w:val="18"/>
              </w:rPr>
            </w:pPr>
          </w:p>
        </w:tc>
        <w:tc>
          <w:tcPr>
            <w:tcW w:w="1404" w:type="dxa"/>
            <w:shd w:val="clear" w:color="auto" w:fill="auto"/>
            <w:vAlign w:val="center"/>
          </w:tcPr>
          <w:p w14:paraId="710C7BC1" w14:textId="3CD732F8" w:rsidR="00CD6EDF" w:rsidRPr="00CD6EDF" w:rsidRDefault="00CD6EDF" w:rsidP="00CD6EDF">
            <w:pPr>
              <w:spacing w:line="240" w:lineRule="auto"/>
              <w:jc w:val="left"/>
              <w:rPr>
                <w:bCs/>
                <w:sz w:val="18"/>
                <w:szCs w:val="18"/>
              </w:rPr>
            </w:pPr>
            <w:r w:rsidRPr="00CD6EDF">
              <w:rPr>
                <w:rFonts w:ascii="Times New Roman" w:hAnsi="Times New Roman"/>
                <w:bCs/>
                <w:sz w:val="18"/>
                <w:szCs w:val="18"/>
              </w:rPr>
              <w:t>В соответствии с требованиями ТР ТС 010/2011</w:t>
            </w:r>
          </w:p>
        </w:tc>
        <w:tc>
          <w:tcPr>
            <w:tcW w:w="425" w:type="dxa"/>
            <w:shd w:val="clear" w:color="auto" w:fill="auto"/>
            <w:vAlign w:val="center"/>
          </w:tcPr>
          <w:p w14:paraId="06F4854A" w14:textId="5A048EA3" w:rsidR="00CD6EDF" w:rsidRPr="00CD6EDF" w:rsidRDefault="00CD6EDF" w:rsidP="00CD6EDF">
            <w:pPr>
              <w:spacing w:line="240" w:lineRule="auto"/>
              <w:jc w:val="center"/>
              <w:rPr>
                <w:bCs/>
                <w:sz w:val="16"/>
                <w:szCs w:val="16"/>
              </w:rPr>
            </w:pPr>
            <w:r w:rsidRPr="00CD6EDF">
              <w:rPr>
                <w:rFonts w:ascii="Times New Roman" w:hAnsi="Times New Roman"/>
                <w:sz w:val="18"/>
                <w:szCs w:val="18"/>
              </w:rPr>
              <w:t>796</w:t>
            </w:r>
          </w:p>
        </w:tc>
        <w:tc>
          <w:tcPr>
            <w:tcW w:w="808" w:type="dxa"/>
            <w:shd w:val="clear" w:color="auto" w:fill="auto"/>
            <w:vAlign w:val="center"/>
          </w:tcPr>
          <w:p w14:paraId="6DAA2A31" w14:textId="7BE67B41" w:rsidR="00CD6EDF" w:rsidRPr="00CD6EDF" w:rsidRDefault="00CD6EDF" w:rsidP="00CD6EDF">
            <w:pPr>
              <w:spacing w:line="240" w:lineRule="auto"/>
              <w:jc w:val="center"/>
              <w:rPr>
                <w:sz w:val="18"/>
                <w:szCs w:val="18"/>
              </w:rPr>
            </w:pPr>
            <w:proofErr w:type="spellStart"/>
            <w:r w:rsidRPr="00CD6EDF">
              <w:rPr>
                <w:rFonts w:ascii="Times New Roman" w:hAnsi="Times New Roman"/>
                <w:sz w:val="18"/>
                <w:szCs w:val="18"/>
              </w:rPr>
              <w:t>шт</w:t>
            </w:r>
            <w:proofErr w:type="spellEnd"/>
          </w:p>
        </w:tc>
        <w:tc>
          <w:tcPr>
            <w:tcW w:w="567" w:type="dxa"/>
            <w:shd w:val="clear" w:color="auto" w:fill="auto"/>
            <w:vAlign w:val="center"/>
          </w:tcPr>
          <w:p w14:paraId="3421907D" w14:textId="09845131" w:rsidR="00CD6EDF" w:rsidRPr="00CD6EDF" w:rsidRDefault="00CD6EDF" w:rsidP="00CD6EDF">
            <w:pPr>
              <w:spacing w:line="240" w:lineRule="auto"/>
              <w:jc w:val="center"/>
              <w:rPr>
                <w:bCs/>
                <w:sz w:val="18"/>
                <w:szCs w:val="18"/>
              </w:rPr>
            </w:pPr>
            <w:r w:rsidRPr="00CD6EDF">
              <w:rPr>
                <w:rFonts w:ascii="Times New Roman" w:hAnsi="Times New Roman"/>
                <w:bCs/>
                <w:sz w:val="18"/>
                <w:szCs w:val="18"/>
              </w:rPr>
              <w:t>16</w:t>
            </w:r>
          </w:p>
        </w:tc>
        <w:tc>
          <w:tcPr>
            <w:tcW w:w="457" w:type="dxa"/>
            <w:gridSpan w:val="3"/>
            <w:shd w:val="clear" w:color="auto" w:fill="auto"/>
            <w:vAlign w:val="center"/>
          </w:tcPr>
          <w:p w14:paraId="06B0DA77" w14:textId="037E2449" w:rsidR="00CD6EDF" w:rsidRPr="00CD6EDF" w:rsidRDefault="00CD6EDF" w:rsidP="00CD6EDF">
            <w:pPr>
              <w:spacing w:line="240" w:lineRule="auto"/>
              <w:jc w:val="center"/>
              <w:rPr>
                <w:sz w:val="18"/>
                <w:szCs w:val="18"/>
              </w:rPr>
            </w:pPr>
            <w:r w:rsidRPr="00CD6EDF">
              <w:rPr>
                <w:rFonts w:ascii="Times New Roman" w:hAnsi="Times New Roman"/>
                <w:sz w:val="18"/>
                <w:szCs w:val="18"/>
              </w:rPr>
              <w:t>47</w:t>
            </w:r>
          </w:p>
        </w:tc>
        <w:tc>
          <w:tcPr>
            <w:tcW w:w="1878" w:type="dxa"/>
            <w:gridSpan w:val="2"/>
            <w:shd w:val="clear" w:color="auto" w:fill="auto"/>
            <w:vAlign w:val="center"/>
          </w:tcPr>
          <w:p w14:paraId="49B9AC8B" w14:textId="31AD4B62" w:rsidR="00CD6EDF" w:rsidRPr="00CD6EDF" w:rsidRDefault="00CD6EDF" w:rsidP="00CD6EDF">
            <w:pPr>
              <w:spacing w:line="240" w:lineRule="auto"/>
              <w:jc w:val="center"/>
              <w:rPr>
                <w:bCs/>
                <w:sz w:val="18"/>
                <w:szCs w:val="18"/>
              </w:rPr>
            </w:pPr>
            <w:r w:rsidRPr="00CD6EDF">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731D3BDE" w14:textId="0167640E" w:rsidR="00CD6EDF" w:rsidRPr="00CD6EDF" w:rsidRDefault="00CD6EDF" w:rsidP="00A66D79">
            <w:pPr>
              <w:spacing w:line="240" w:lineRule="auto"/>
              <w:jc w:val="center"/>
              <w:rPr>
                <w:sz w:val="18"/>
                <w:szCs w:val="18"/>
              </w:rPr>
            </w:pPr>
            <w:r w:rsidRPr="00CD6EDF">
              <w:rPr>
                <w:rFonts w:ascii="Times New Roman" w:hAnsi="Times New Roman"/>
                <w:sz w:val="18"/>
                <w:szCs w:val="18"/>
              </w:rPr>
              <w:t>6 </w:t>
            </w:r>
            <w:r w:rsidR="00A66D79">
              <w:rPr>
                <w:rFonts w:ascii="Times New Roman" w:hAnsi="Times New Roman"/>
                <w:sz w:val="18"/>
                <w:szCs w:val="18"/>
              </w:rPr>
              <w:t>2</w:t>
            </w:r>
            <w:r w:rsidRPr="00CD6EDF">
              <w:rPr>
                <w:rFonts w:ascii="Times New Roman" w:hAnsi="Times New Roman"/>
                <w:sz w:val="18"/>
                <w:szCs w:val="18"/>
              </w:rPr>
              <w:t>6</w:t>
            </w:r>
            <w:r w:rsidR="00A66D79">
              <w:rPr>
                <w:rFonts w:ascii="Times New Roman" w:hAnsi="Times New Roman"/>
                <w:sz w:val="18"/>
                <w:szCs w:val="18"/>
              </w:rPr>
              <w:t>4</w:t>
            </w:r>
            <w:r w:rsidRPr="00CD6EDF">
              <w:rPr>
                <w:rFonts w:ascii="Times New Roman" w:hAnsi="Times New Roman"/>
                <w:sz w:val="18"/>
                <w:szCs w:val="18"/>
              </w:rPr>
              <w:t xml:space="preserve"> </w:t>
            </w:r>
            <w:r w:rsidR="00A66D79">
              <w:rPr>
                <w:rFonts w:ascii="Times New Roman" w:hAnsi="Times New Roman"/>
                <w:sz w:val="18"/>
                <w:szCs w:val="18"/>
              </w:rPr>
              <w:t>955</w:t>
            </w:r>
            <w:r w:rsidRPr="00CD6EDF">
              <w:rPr>
                <w:rFonts w:ascii="Times New Roman" w:hAnsi="Times New Roman"/>
                <w:sz w:val="18"/>
                <w:szCs w:val="18"/>
              </w:rPr>
              <w:t>,6</w:t>
            </w:r>
            <w:r w:rsidR="00A66D79">
              <w:rPr>
                <w:rFonts w:ascii="Times New Roman" w:hAnsi="Times New Roman"/>
                <w:sz w:val="18"/>
                <w:szCs w:val="18"/>
              </w:rPr>
              <w:t>5</w:t>
            </w:r>
          </w:p>
        </w:tc>
        <w:tc>
          <w:tcPr>
            <w:tcW w:w="1081" w:type="dxa"/>
            <w:gridSpan w:val="2"/>
            <w:shd w:val="clear" w:color="auto" w:fill="auto"/>
            <w:vAlign w:val="center"/>
          </w:tcPr>
          <w:p w14:paraId="5F77E9C5"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Апрель</w:t>
            </w:r>
          </w:p>
          <w:p w14:paraId="438E98A7" w14:textId="16500CBA"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2017</w:t>
            </w:r>
          </w:p>
        </w:tc>
        <w:tc>
          <w:tcPr>
            <w:tcW w:w="1147" w:type="dxa"/>
            <w:gridSpan w:val="2"/>
            <w:shd w:val="clear" w:color="auto" w:fill="auto"/>
            <w:vAlign w:val="center"/>
          </w:tcPr>
          <w:p w14:paraId="1008B466" w14:textId="77777777" w:rsidR="00CD6EDF" w:rsidRPr="00CD6EDF" w:rsidRDefault="00CD6EDF" w:rsidP="00CD6EDF">
            <w:pPr>
              <w:spacing w:line="240" w:lineRule="auto"/>
              <w:jc w:val="center"/>
              <w:rPr>
                <w:rFonts w:ascii="Times New Roman" w:hAnsi="Times New Roman"/>
                <w:sz w:val="18"/>
                <w:szCs w:val="18"/>
              </w:rPr>
            </w:pPr>
            <w:r w:rsidRPr="00CD6EDF">
              <w:rPr>
                <w:rFonts w:ascii="Times New Roman" w:hAnsi="Times New Roman"/>
                <w:sz w:val="18"/>
                <w:szCs w:val="18"/>
              </w:rPr>
              <w:t>Декабрь</w:t>
            </w:r>
          </w:p>
          <w:p w14:paraId="508312D0" w14:textId="38FD5824" w:rsidR="00CD6EDF" w:rsidRPr="00CD6EDF" w:rsidRDefault="00CD6EDF" w:rsidP="00CD6EDF">
            <w:pPr>
              <w:spacing w:line="240" w:lineRule="auto"/>
              <w:jc w:val="center"/>
              <w:rPr>
                <w:sz w:val="18"/>
                <w:szCs w:val="18"/>
              </w:rPr>
            </w:pPr>
            <w:r w:rsidRPr="00CD6EDF">
              <w:rPr>
                <w:rFonts w:ascii="Times New Roman" w:hAnsi="Times New Roman"/>
                <w:sz w:val="18"/>
                <w:szCs w:val="18"/>
              </w:rPr>
              <w:t>2017</w:t>
            </w:r>
          </w:p>
        </w:tc>
        <w:tc>
          <w:tcPr>
            <w:tcW w:w="1283" w:type="dxa"/>
            <w:gridSpan w:val="2"/>
            <w:shd w:val="clear" w:color="auto" w:fill="auto"/>
            <w:vAlign w:val="center"/>
          </w:tcPr>
          <w:p w14:paraId="4F758EBA" w14:textId="13B36BE7" w:rsidR="00CD6EDF" w:rsidRPr="00CD6EDF" w:rsidRDefault="00CD6EDF" w:rsidP="00CD6EDF">
            <w:pPr>
              <w:spacing w:line="240" w:lineRule="auto"/>
              <w:jc w:val="left"/>
              <w:rPr>
                <w:bCs/>
                <w:sz w:val="18"/>
                <w:szCs w:val="18"/>
              </w:rPr>
            </w:pPr>
            <w:r w:rsidRPr="00CD6EDF">
              <w:rPr>
                <w:rFonts w:ascii="Times New Roman" w:hAnsi="Times New Roman"/>
                <w:bCs/>
                <w:sz w:val="18"/>
                <w:szCs w:val="18"/>
              </w:rPr>
              <w:t>Запрос котировок</w:t>
            </w:r>
          </w:p>
        </w:tc>
        <w:tc>
          <w:tcPr>
            <w:tcW w:w="1006" w:type="dxa"/>
            <w:gridSpan w:val="2"/>
            <w:shd w:val="clear" w:color="auto" w:fill="auto"/>
            <w:vAlign w:val="center"/>
          </w:tcPr>
          <w:p w14:paraId="6BF15540" w14:textId="47A89C67" w:rsidR="00CD6EDF" w:rsidRPr="00CD6EDF" w:rsidRDefault="00CD6EDF" w:rsidP="00CD6EDF">
            <w:pPr>
              <w:spacing w:line="240" w:lineRule="auto"/>
              <w:jc w:val="center"/>
              <w:rPr>
                <w:bCs/>
                <w:sz w:val="18"/>
                <w:szCs w:val="18"/>
              </w:rPr>
            </w:pPr>
            <w:r w:rsidRPr="00CD6EDF">
              <w:rPr>
                <w:rFonts w:ascii="Times New Roman" w:hAnsi="Times New Roman"/>
                <w:sz w:val="18"/>
                <w:szCs w:val="18"/>
              </w:rPr>
              <w:t>Да</w:t>
            </w:r>
          </w:p>
        </w:tc>
      </w:tr>
      <w:tr w:rsidR="004E3162" w:rsidRPr="004A1695" w14:paraId="43D14F6E" w14:textId="77777777" w:rsidTr="00DE0F1B">
        <w:trPr>
          <w:gridAfter w:val="1"/>
          <w:wAfter w:w="37" w:type="dxa"/>
          <w:trHeight w:val="241"/>
          <w:jc w:val="center"/>
        </w:trPr>
        <w:tc>
          <w:tcPr>
            <w:tcW w:w="585" w:type="dxa"/>
            <w:shd w:val="clear" w:color="auto" w:fill="FFFFFF" w:themeFill="background1"/>
            <w:vAlign w:val="center"/>
          </w:tcPr>
          <w:p w14:paraId="47442FBE" w14:textId="77777777" w:rsidR="004E3162" w:rsidRPr="004A1695" w:rsidRDefault="004E3162" w:rsidP="004E316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DE879DF" w14:textId="47122844" w:rsidR="004E3162" w:rsidRPr="007550BF" w:rsidRDefault="004E3162" w:rsidP="004E3162">
            <w:pPr>
              <w:spacing w:line="240" w:lineRule="auto"/>
              <w:jc w:val="center"/>
              <w:rPr>
                <w:bCs/>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1E6C" w14:textId="1E9F91DF" w:rsidR="004E3162" w:rsidRPr="007550BF" w:rsidRDefault="004E3162" w:rsidP="004E3162">
            <w:pPr>
              <w:spacing w:line="240" w:lineRule="auto"/>
              <w:jc w:val="center"/>
              <w:rPr>
                <w:bCs/>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42134" w14:textId="6AABD154"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A870E" w14:textId="5C8A81FE"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C02A5" w14:textId="48A9DE7D" w:rsidR="004E3162" w:rsidRPr="007550BF" w:rsidRDefault="004E3162" w:rsidP="004E3162">
            <w:pPr>
              <w:spacing w:line="240" w:lineRule="auto"/>
              <w:jc w:val="center"/>
              <w:rPr>
                <w:bCs/>
                <w:sz w:val="16"/>
                <w:szCs w:val="16"/>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E56A0" w14:textId="37C94CDC"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DF411" w14:textId="40965988" w:rsidR="004E3162" w:rsidRPr="007550BF" w:rsidRDefault="004E3162" w:rsidP="004E3162">
            <w:pPr>
              <w:spacing w:line="240" w:lineRule="auto"/>
              <w:jc w:val="center"/>
              <w:rPr>
                <w:bCs/>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1601" w14:textId="62F5866E" w:rsidR="004E3162" w:rsidRPr="007550BF" w:rsidRDefault="004E3162" w:rsidP="004E3162">
            <w:pPr>
              <w:spacing w:line="240" w:lineRule="auto"/>
              <w:jc w:val="center"/>
              <w:rPr>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DF86E" w14:textId="00330381"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08C86" w14:textId="401A21AA" w:rsidR="004E3162" w:rsidRPr="007550BF" w:rsidRDefault="004E3162" w:rsidP="004E3162">
            <w:pPr>
              <w:spacing w:line="240" w:lineRule="auto"/>
              <w:jc w:val="center"/>
              <w:rPr>
                <w:sz w:val="18"/>
                <w:szCs w:val="18"/>
              </w:rPr>
            </w:pPr>
            <w:r w:rsidRPr="0006639A">
              <w:rPr>
                <w:bCs/>
                <w:sz w:val="18"/>
                <w:szCs w:val="18"/>
              </w:rPr>
              <w:t>4 289 536,00</w:t>
            </w:r>
          </w:p>
        </w:tc>
        <w:tc>
          <w:tcPr>
            <w:tcW w:w="1081" w:type="dxa"/>
            <w:gridSpan w:val="2"/>
            <w:shd w:val="clear" w:color="auto" w:fill="auto"/>
            <w:vAlign w:val="center"/>
          </w:tcPr>
          <w:p w14:paraId="458A3A45"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126BAE20" w14:textId="62EA442D"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1147" w:type="dxa"/>
            <w:gridSpan w:val="2"/>
            <w:shd w:val="clear" w:color="auto" w:fill="auto"/>
            <w:vAlign w:val="center"/>
          </w:tcPr>
          <w:p w14:paraId="50466DC1" w14:textId="77777777" w:rsidR="004E3162" w:rsidRPr="001E7102" w:rsidRDefault="004E3162" w:rsidP="004E3162">
            <w:pPr>
              <w:spacing w:line="240" w:lineRule="auto"/>
              <w:jc w:val="center"/>
              <w:rPr>
                <w:sz w:val="18"/>
                <w:szCs w:val="18"/>
              </w:rPr>
            </w:pPr>
          </w:p>
          <w:p w14:paraId="38ED652C" w14:textId="77777777" w:rsidR="004E3162" w:rsidRPr="001E7102" w:rsidRDefault="004E3162" w:rsidP="004E3162">
            <w:pPr>
              <w:spacing w:line="240" w:lineRule="auto"/>
              <w:jc w:val="center"/>
              <w:rPr>
                <w:sz w:val="18"/>
                <w:szCs w:val="18"/>
              </w:rPr>
            </w:pPr>
            <w:r w:rsidRPr="001E7102">
              <w:rPr>
                <w:sz w:val="18"/>
                <w:szCs w:val="18"/>
              </w:rPr>
              <w:t>Август</w:t>
            </w:r>
          </w:p>
          <w:p w14:paraId="064F1D95" w14:textId="77777777" w:rsidR="004E3162" w:rsidRPr="001E7102" w:rsidRDefault="004E3162" w:rsidP="004E3162">
            <w:pPr>
              <w:spacing w:line="240" w:lineRule="auto"/>
              <w:jc w:val="center"/>
              <w:rPr>
                <w:sz w:val="18"/>
                <w:szCs w:val="18"/>
              </w:rPr>
            </w:pPr>
            <w:r w:rsidRPr="001E7102">
              <w:rPr>
                <w:sz w:val="18"/>
                <w:szCs w:val="18"/>
              </w:rPr>
              <w:t>2017</w:t>
            </w:r>
          </w:p>
          <w:p w14:paraId="4803B301" w14:textId="77777777" w:rsidR="004E3162" w:rsidRPr="007550BF" w:rsidRDefault="004E3162" w:rsidP="004E3162">
            <w:pPr>
              <w:spacing w:line="240" w:lineRule="auto"/>
              <w:jc w:val="center"/>
              <w:rPr>
                <w:sz w:val="18"/>
                <w:szCs w:val="18"/>
              </w:rPr>
            </w:pP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FBBD" w14:textId="242E9361" w:rsidR="004E3162" w:rsidRPr="007550BF" w:rsidRDefault="004E3162" w:rsidP="004E3162">
            <w:pPr>
              <w:spacing w:line="240" w:lineRule="auto"/>
              <w:jc w:val="left"/>
              <w:rPr>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5B5A" w14:textId="29D8B732" w:rsidR="004E3162" w:rsidRPr="007550BF" w:rsidRDefault="004E3162" w:rsidP="004E3162">
            <w:pPr>
              <w:spacing w:line="240" w:lineRule="auto"/>
              <w:jc w:val="center"/>
              <w:rPr>
                <w:bCs/>
                <w:sz w:val="18"/>
                <w:szCs w:val="18"/>
              </w:rPr>
            </w:pPr>
            <w:r w:rsidRPr="0006639A">
              <w:rPr>
                <w:sz w:val="18"/>
                <w:szCs w:val="18"/>
              </w:rPr>
              <w:t>Да</w:t>
            </w:r>
          </w:p>
        </w:tc>
      </w:tr>
      <w:tr w:rsidR="00DE57AC" w:rsidRPr="004A1695" w14:paraId="3ED82581" w14:textId="77777777" w:rsidTr="00DE57AC">
        <w:trPr>
          <w:gridAfter w:val="1"/>
          <w:wAfter w:w="37" w:type="dxa"/>
          <w:trHeight w:val="241"/>
          <w:jc w:val="center"/>
        </w:trPr>
        <w:tc>
          <w:tcPr>
            <w:tcW w:w="585" w:type="dxa"/>
            <w:shd w:val="clear" w:color="auto" w:fill="FFFFFF" w:themeFill="background1"/>
            <w:vAlign w:val="center"/>
          </w:tcPr>
          <w:p w14:paraId="18564C7B"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C0D730" w14:textId="66A47AAE"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w:t>
            </w:r>
          </w:p>
        </w:tc>
        <w:tc>
          <w:tcPr>
            <w:tcW w:w="1109" w:type="dxa"/>
            <w:shd w:val="clear" w:color="auto" w:fill="FFFFFF" w:themeFill="background1"/>
            <w:vAlign w:val="center"/>
          </w:tcPr>
          <w:p w14:paraId="1E0C1160" w14:textId="4F034B1D"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64.19.21.000</w:t>
            </w:r>
          </w:p>
        </w:tc>
        <w:tc>
          <w:tcPr>
            <w:tcW w:w="2066" w:type="dxa"/>
            <w:shd w:val="clear" w:color="auto" w:fill="FFFFFF" w:themeFill="background1"/>
            <w:vAlign w:val="center"/>
          </w:tcPr>
          <w:p w14:paraId="5003478C" w14:textId="4C657293" w:rsidR="00DE57AC" w:rsidRPr="00DE57AC" w:rsidRDefault="00DE57AC" w:rsidP="00DE57AC">
            <w:pPr>
              <w:spacing w:line="240" w:lineRule="auto"/>
              <w:jc w:val="left"/>
              <w:rPr>
                <w:bCs/>
                <w:sz w:val="18"/>
                <w:szCs w:val="18"/>
              </w:rPr>
            </w:pPr>
            <w:r w:rsidRPr="00DE57AC">
              <w:rPr>
                <w:rFonts w:ascii="Times New Roman" w:hAnsi="Times New Roman"/>
                <w:sz w:val="18"/>
                <w:szCs w:val="18"/>
                <w:lang w:eastAsia="en-US"/>
              </w:rPr>
              <w:t xml:space="preserve">Оказание финансовых </w:t>
            </w:r>
            <w:r w:rsidRPr="00DE57AC">
              <w:rPr>
                <w:rFonts w:ascii="Times New Roman" w:hAnsi="Times New Roman"/>
                <w:sz w:val="18"/>
                <w:szCs w:val="18"/>
                <w:lang w:eastAsia="en-US"/>
              </w:rPr>
              <w:lastRenderedPageBreak/>
              <w:t>услуг по предоставлению АО «МЭС» кредитных средств в форме кредитной линии с лимитом задолженности</w:t>
            </w:r>
          </w:p>
        </w:tc>
        <w:tc>
          <w:tcPr>
            <w:tcW w:w="1404" w:type="dxa"/>
            <w:shd w:val="clear" w:color="auto" w:fill="FFFFFF" w:themeFill="background1"/>
            <w:vAlign w:val="center"/>
          </w:tcPr>
          <w:p w14:paraId="28DC9E20" w14:textId="6AE93F7A" w:rsidR="00DE57AC" w:rsidRPr="00DE57AC" w:rsidRDefault="00DE57AC" w:rsidP="00DE57AC">
            <w:pPr>
              <w:spacing w:line="240" w:lineRule="auto"/>
              <w:jc w:val="left"/>
              <w:rPr>
                <w:sz w:val="18"/>
                <w:szCs w:val="18"/>
              </w:rPr>
            </w:pPr>
            <w:r w:rsidRPr="00DE57AC">
              <w:rPr>
                <w:rFonts w:eastAsia="Calibri" w:cs="Times New Roman CYR"/>
                <w:sz w:val="16"/>
                <w:szCs w:val="16"/>
                <w:lang w:eastAsia="en-US"/>
              </w:rPr>
              <w:lastRenderedPageBreak/>
              <w:t>Отсутствие требований об обеспече</w:t>
            </w:r>
            <w:r w:rsidRPr="00DE57AC">
              <w:rPr>
                <w:rFonts w:eastAsia="Calibri" w:cs="Times New Roman CYR"/>
                <w:sz w:val="16"/>
                <w:szCs w:val="16"/>
                <w:lang w:eastAsia="en-US"/>
              </w:rPr>
              <w:lastRenderedPageBreak/>
              <w:t xml:space="preserve">нии обязательств по кредиту, </w:t>
            </w:r>
            <w:r w:rsidRPr="00DE57AC">
              <w:rPr>
                <w:sz w:val="16"/>
                <w:szCs w:val="16"/>
                <w:lang w:eastAsia="en-US"/>
              </w:rPr>
              <w:t xml:space="preserve"> </w:t>
            </w:r>
            <w:r w:rsidRPr="00DE57AC">
              <w:rPr>
                <w:rFonts w:eastAsia="Calibri" w:cs="Times New Roman CYR"/>
                <w:sz w:val="16"/>
                <w:szCs w:val="16"/>
                <w:lang w:eastAsia="en-US"/>
              </w:rPr>
              <w:t>отсутствие платы за выдачу денежных средств по кредиту, досрочное погашение задолженности</w:t>
            </w:r>
          </w:p>
        </w:tc>
        <w:tc>
          <w:tcPr>
            <w:tcW w:w="425" w:type="dxa"/>
            <w:shd w:val="clear" w:color="auto" w:fill="FFFFFF" w:themeFill="background1"/>
            <w:vAlign w:val="center"/>
          </w:tcPr>
          <w:p w14:paraId="32AB0A6B" w14:textId="11350F81"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385</w:t>
            </w:r>
          </w:p>
        </w:tc>
        <w:tc>
          <w:tcPr>
            <w:tcW w:w="808" w:type="dxa"/>
            <w:shd w:val="clear" w:color="auto" w:fill="FFFFFF" w:themeFill="background1"/>
            <w:vAlign w:val="center"/>
          </w:tcPr>
          <w:p w14:paraId="66BB67B6" w14:textId="3BA075CB"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t>млн. руб.</w:t>
            </w:r>
          </w:p>
        </w:tc>
        <w:tc>
          <w:tcPr>
            <w:tcW w:w="567" w:type="dxa"/>
            <w:shd w:val="clear" w:color="auto" w:fill="FFFFFF" w:themeFill="background1"/>
            <w:vAlign w:val="center"/>
          </w:tcPr>
          <w:p w14:paraId="3E869DD7" w14:textId="15D3D3DA"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700</w:t>
            </w:r>
          </w:p>
        </w:tc>
        <w:tc>
          <w:tcPr>
            <w:tcW w:w="457" w:type="dxa"/>
            <w:gridSpan w:val="3"/>
            <w:shd w:val="clear" w:color="auto" w:fill="FFFFFF" w:themeFill="background1"/>
            <w:vAlign w:val="center"/>
          </w:tcPr>
          <w:p w14:paraId="4D620A16" w14:textId="7A730345"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47</w:t>
            </w:r>
          </w:p>
        </w:tc>
        <w:tc>
          <w:tcPr>
            <w:tcW w:w="1878" w:type="dxa"/>
            <w:gridSpan w:val="2"/>
            <w:shd w:val="clear" w:color="auto" w:fill="FFFFFF" w:themeFill="background1"/>
            <w:vAlign w:val="center"/>
          </w:tcPr>
          <w:p w14:paraId="4529C4AF" w14:textId="29516D4C"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sz w:val="18"/>
                <w:szCs w:val="18"/>
                <w:lang w:eastAsia="en-US"/>
              </w:rPr>
              <w:t>г. Мурманск</w:t>
            </w:r>
          </w:p>
        </w:tc>
        <w:tc>
          <w:tcPr>
            <w:tcW w:w="1294" w:type="dxa"/>
            <w:gridSpan w:val="2"/>
            <w:shd w:val="clear" w:color="auto" w:fill="FFFFFF" w:themeFill="background1"/>
            <w:vAlign w:val="center"/>
          </w:tcPr>
          <w:p w14:paraId="6E6B4D7B" w14:textId="33DAC092" w:rsidR="00DE57AC" w:rsidRPr="00DE57AC" w:rsidRDefault="00DE57AC" w:rsidP="00DE57AC">
            <w:pPr>
              <w:spacing w:line="240" w:lineRule="auto"/>
              <w:jc w:val="center"/>
              <w:rPr>
                <w:bCs/>
                <w:sz w:val="18"/>
                <w:szCs w:val="18"/>
              </w:rPr>
            </w:pPr>
            <w:r w:rsidRPr="00DE57AC">
              <w:rPr>
                <w:rFonts w:ascii="Times New Roman" w:hAnsi="Times New Roman"/>
                <w:sz w:val="18"/>
                <w:szCs w:val="18"/>
                <w:lang w:eastAsia="en-US"/>
              </w:rPr>
              <w:t>787 500 000,00</w:t>
            </w:r>
          </w:p>
        </w:tc>
        <w:tc>
          <w:tcPr>
            <w:tcW w:w="1081" w:type="dxa"/>
            <w:gridSpan w:val="2"/>
            <w:shd w:val="clear" w:color="auto" w:fill="FFFFFF" w:themeFill="background1"/>
            <w:vAlign w:val="center"/>
          </w:tcPr>
          <w:p w14:paraId="6A1A7136" w14:textId="77777777" w:rsidR="00DE57AC" w:rsidRPr="00DE57AC" w:rsidRDefault="00DE57AC" w:rsidP="00DE57AC">
            <w:pPr>
              <w:spacing w:line="240" w:lineRule="auto"/>
              <w:jc w:val="center"/>
              <w:rPr>
                <w:rFonts w:ascii="Times New Roman" w:hAnsi="Times New Roman"/>
                <w:bCs/>
                <w:sz w:val="18"/>
                <w:szCs w:val="18"/>
                <w:lang w:eastAsia="en-US"/>
              </w:rPr>
            </w:pPr>
            <w:r w:rsidRPr="00DE57AC">
              <w:rPr>
                <w:rFonts w:ascii="Times New Roman" w:hAnsi="Times New Roman"/>
                <w:bCs/>
                <w:sz w:val="18"/>
                <w:szCs w:val="18"/>
                <w:lang w:eastAsia="en-US"/>
              </w:rPr>
              <w:t>Апрель</w:t>
            </w:r>
          </w:p>
          <w:p w14:paraId="258854B5" w14:textId="13760C19" w:rsidR="00DE57AC" w:rsidRPr="00DE57AC" w:rsidRDefault="00DE57AC" w:rsidP="00DE57AC">
            <w:pPr>
              <w:spacing w:line="240" w:lineRule="auto"/>
              <w:jc w:val="center"/>
              <w:rPr>
                <w:rFonts w:ascii="Times New Roman" w:hAnsi="Times New Roman"/>
                <w:sz w:val="18"/>
                <w:szCs w:val="18"/>
              </w:rPr>
            </w:pPr>
            <w:r w:rsidRPr="00DE57AC">
              <w:rPr>
                <w:rFonts w:ascii="Times New Roman" w:hAnsi="Times New Roman"/>
                <w:bCs/>
                <w:sz w:val="18"/>
                <w:szCs w:val="18"/>
                <w:lang w:eastAsia="en-US"/>
              </w:rPr>
              <w:lastRenderedPageBreak/>
              <w:t>2017</w:t>
            </w:r>
          </w:p>
        </w:tc>
        <w:tc>
          <w:tcPr>
            <w:tcW w:w="1147" w:type="dxa"/>
            <w:gridSpan w:val="2"/>
            <w:shd w:val="clear" w:color="auto" w:fill="FFFFFF" w:themeFill="background1"/>
            <w:vAlign w:val="center"/>
          </w:tcPr>
          <w:p w14:paraId="66F732CE" w14:textId="77777777" w:rsidR="00DD3BC8" w:rsidRDefault="00DE57AC" w:rsidP="00DE57AC">
            <w:pPr>
              <w:spacing w:line="240" w:lineRule="auto"/>
              <w:jc w:val="center"/>
              <w:rPr>
                <w:rFonts w:ascii="Times New Roman" w:hAnsi="Times New Roman"/>
                <w:sz w:val="18"/>
                <w:szCs w:val="18"/>
                <w:lang w:eastAsia="en-US"/>
              </w:rPr>
            </w:pPr>
            <w:r w:rsidRPr="00DE57AC">
              <w:rPr>
                <w:rFonts w:ascii="Times New Roman" w:hAnsi="Times New Roman"/>
                <w:bCs/>
                <w:sz w:val="18"/>
                <w:szCs w:val="18"/>
                <w:lang w:eastAsia="en-US"/>
              </w:rPr>
              <w:lastRenderedPageBreak/>
              <w:t>Апрель</w:t>
            </w:r>
            <w:r w:rsidRPr="00DE57AC">
              <w:rPr>
                <w:rFonts w:ascii="Times New Roman" w:hAnsi="Times New Roman"/>
                <w:sz w:val="18"/>
                <w:szCs w:val="18"/>
                <w:lang w:eastAsia="en-US"/>
              </w:rPr>
              <w:t xml:space="preserve"> </w:t>
            </w:r>
          </w:p>
          <w:p w14:paraId="7A266251" w14:textId="3464E646"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2018</w:t>
            </w:r>
          </w:p>
        </w:tc>
        <w:tc>
          <w:tcPr>
            <w:tcW w:w="1283" w:type="dxa"/>
            <w:gridSpan w:val="2"/>
            <w:shd w:val="clear" w:color="auto" w:fill="FFFFFF" w:themeFill="background1"/>
            <w:vAlign w:val="center"/>
          </w:tcPr>
          <w:p w14:paraId="2D96B0F7" w14:textId="42AFFFD7" w:rsidR="00DE57AC" w:rsidRPr="00DE57AC" w:rsidRDefault="00DE57AC" w:rsidP="00DE57AC">
            <w:pPr>
              <w:spacing w:line="240" w:lineRule="auto"/>
              <w:jc w:val="left"/>
              <w:rPr>
                <w:bCs/>
                <w:sz w:val="18"/>
                <w:szCs w:val="18"/>
              </w:rPr>
            </w:pPr>
            <w:r w:rsidRPr="00DE57AC">
              <w:rPr>
                <w:rFonts w:ascii="Times New Roman" w:hAnsi="Times New Roman"/>
                <w:bCs/>
                <w:sz w:val="18"/>
                <w:szCs w:val="18"/>
                <w:lang w:eastAsia="en-US"/>
              </w:rPr>
              <w:lastRenderedPageBreak/>
              <w:t>Запрос предло</w:t>
            </w:r>
            <w:r w:rsidRPr="00DE57AC">
              <w:rPr>
                <w:rFonts w:ascii="Times New Roman" w:hAnsi="Times New Roman"/>
                <w:bCs/>
                <w:sz w:val="18"/>
                <w:szCs w:val="18"/>
                <w:lang w:eastAsia="en-US"/>
              </w:rPr>
              <w:lastRenderedPageBreak/>
              <w:t>жений</w:t>
            </w:r>
          </w:p>
        </w:tc>
        <w:tc>
          <w:tcPr>
            <w:tcW w:w="1006" w:type="dxa"/>
            <w:gridSpan w:val="2"/>
            <w:shd w:val="clear" w:color="auto" w:fill="FFFFFF" w:themeFill="background1"/>
            <w:vAlign w:val="center"/>
          </w:tcPr>
          <w:p w14:paraId="090FD12B" w14:textId="74F6A0C9" w:rsidR="00DE57AC" w:rsidRPr="00DE57AC" w:rsidRDefault="00DE57AC" w:rsidP="00DE57AC">
            <w:pPr>
              <w:spacing w:line="240" w:lineRule="auto"/>
              <w:jc w:val="center"/>
              <w:rPr>
                <w:sz w:val="18"/>
                <w:szCs w:val="18"/>
              </w:rPr>
            </w:pPr>
            <w:r w:rsidRPr="00DE57AC">
              <w:rPr>
                <w:rFonts w:ascii="Times New Roman" w:hAnsi="Times New Roman"/>
                <w:sz w:val="18"/>
                <w:szCs w:val="18"/>
                <w:lang w:eastAsia="en-US"/>
              </w:rPr>
              <w:lastRenderedPageBreak/>
              <w:t>Нет</w:t>
            </w:r>
          </w:p>
        </w:tc>
      </w:tr>
      <w:tr w:rsidR="00DE57AC" w:rsidRPr="004A1695" w14:paraId="1110418C" w14:textId="77777777" w:rsidTr="00DB7279">
        <w:trPr>
          <w:gridAfter w:val="1"/>
          <w:wAfter w:w="37" w:type="dxa"/>
          <w:trHeight w:val="241"/>
          <w:jc w:val="center"/>
        </w:trPr>
        <w:tc>
          <w:tcPr>
            <w:tcW w:w="585" w:type="dxa"/>
            <w:shd w:val="clear" w:color="auto" w:fill="FFFFFF" w:themeFill="background1"/>
            <w:vAlign w:val="center"/>
          </w:tcPr>
          <w:p w14:paraId="69DD2B38" w14:textId="77777777" w:rsidR="00DE57AC" w:rsidRPr="004A1695" w:rsidRDefault="00DE57AC" w:rsidP="00DE57AC">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CFE98B" w14:textId="095B01AC" w:rsidR="00DE57AC" w:rsidRPr="004A1695" w:rsidRDefault="00DE57AC" w:rsidP="00DE57AC">
            <w:pPr>
              <w:spacing w:line="240" w:lineRule="auto"/>
              <w:jc w:val="center"/>
              <w:rPr>
                <w:bCs/>
                <w:sz w:val="18"/>
                <w:szCs w:val="18"/>
              </w:rPr>
            </w:pPr>
            <w:r w:rsidRPr="004A1695">
              <w:rPr>
                <w:rFonts w:ascii="Times New Roman" w:hAnsi="Times New Roman"/>
                <w:sz w:val="18"/>
                <w:szCs w:val="18"/>
              </w:rPr>
              <w:t>66.19</w:t>
            </w:r>
          </w:p>
        </w:tc>
        <w:tc>
          <w:tcPr>
            <w:tcW w:w="1109" w:type="dxa"/>
            <w:shd w:val="clear" w:color="auto" w:fill="FFFFFF"/>
            <w:vAlign w:val="center"/>
          </w:tcPr>
          <w:p w14:paraId="173F7069" w14:textId="035BCE46" w:rsidR="00DE57AC" w:rsidRPr="004A1695" w:rsidRDefault="00DE57AC" w:rsidP="00DE57AC">
            <w:pPr>
              <w:spacing w:line="240" w:lineRule="auto"/>
              <w:jc w:val="center"/>
              <w:rPr>
                <w:bCs/>
                <w:sz w:val="18"/>
                <w:szCs w:val="18"/>
              </w:rPr>
            </w:pPr>
            <w:r w:rsidRPr="004A1695">
              <w:rPr>
                <w:rFonts w:ascii="Times New Roman" w:hAnsi="Times New Roman"/>
                <w:sz w:val="18"/>
                <w:szCs w:val="18"/>
              </w:rPr>
              <w:t>66.19.99</w:t>
            </w:r>
          </w:p>
        </w:tc>
        <w:tc>
          <w:tcPr>
            <w:tcW w:w="2066" w:type="dxa"/>
            <w:tcBorders>
              <w:top w:val="nil"/>
              <w:left w:val="single" w:sz="4" w:space="0" w:color="auto"/>
              <w:bottom w:val="single" w:sz="4" w:space="0" w:color="auto"/>
              <w:right w:val="single" w:sz="4" w:space="0" w:color="auto"/>
            </w:tcBorders>
            <w:shd w:val="clear" w:color="auto" w:fill="auto"/>
            <w:vAlign w:val="bottom"/>
          </w:tcPr>
          <w:p w14:paraId="77C829BC" w14:textId="7404FC0A" w:rsidR="00DE57AC" w:rsidRPr="0006639A" w:rsidRDefault="00DE57AC" w:rsidP="00DE57AC">
            <w:pPr>
              <w:spacing w:line="240" w:lineRule="auto"/>
              <w:jc w:val="left"/>
              <w:rPr>
                <w:bCs/>
                <w:sz w:val="18"/>
                <w:szCs w:val="18"/>
              </w:rPr>
            </w:pPr>
            <w:r w:rsidRPr="00E64FFC">
              <w:rPr>
                <w:rFonts w:ascii="Times New Roman" w:hAnsi="Times New Roman"/>
                <w:color w:val="000000"/>
                <w:sz w:val="18"/>
                <w:szCs w:val="18"/>
              </w:rPr>
              <w:t>Прием плате</w:t>
            </w:r>
            <w:r>
              <w:rPr>
                <w:rFonts w:ascii="Times New Roman" w:hAnsi="Times New Roman"/>
                <w:color w:val="000000"/>
                <w:sz w:val="18"/>
                <w:szCs w:val="18"/>
              </w:rPr>
              <w:t>жей физических лиц в пользу АО «</w:t>
            </w:r>
            <w:r w:rsidRPr="00E64FFC">
              <w:rPr>
                <w:rFonts w:ascii="Times New Roman" w:hAnsi="Times New Roman"/>
                <w:color w:val="000000"/>
                <w:sz w:val="18"/>
                <w:szCs w:val="18"/>
              </w:rPr>
              <w:t>МЭС</w:t>
            </w:r>
            <w:r>
              <w:rPr>
                <w:rFonts w:ascii="Times New Roman" w:hAnsi="Times New Roman"/>
                <w:color w:val="000000"/>
                <w:sz w:val="18"/>
                <w:szCs w:val="18"/>
              </w:rPr>
              <w:t>»</w:t>
            </w:r>
            <w:r w:rsidRPr="00E64FFC">
              <w:rPr>
                <w:rFonts w:ascii="Times New Roman" w:hAnsi="Times New Roman"/>
                <w:color w:val="000000"/>
                <w:sz w:val="18"/>
                <w:szCs w:val="18"/>
              </w:rPr>
              <w:t xml:space="preserve"> и перечисление пр</w:t>
            </w:r>
            <w:r>
              <w:rPr>
                <w:rFonts w:ascii="Times New Roman" w:hAnsi="Times New Roman"/>
                <w:color w:val="000000"/>
                <w:sz w:val="18"/>
                <w:szCs w:val="18"/>
              </w:rPr>
              <w:t>инятых платежей за счет АО «МЭС»</w:t>
            </w:r>
          </w:p>
        </w:tc>
        <w:tc>
          <w:tcPr>
            <w:tcW w:w="1404" w:type="dxa"/>
            <w:shd w:val="clear" w:color="auto" w:fill="auto"/>
            <w:vAlign w:val="center"/>
          </w:tcPr>
          <w:p w14:paraId="54F5F6F9" w14:textId="7E45F6B4" w:rsidR="00DE57AC" w:rsidRPr="0006639A" w:rsidRDefault="00DE57AC" w:rsidP="00DE57AC">
            <w:pPr>
              <w:spacing w:line="240" w:lineRule="auto"/>
              <w:jc w:val="left"/>
              <w:rPr>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7B109B06" w14:textId="5D1646F5" w:rsidR="00DE57AC" w:rsidRPr="0006639A" w:rsidRDefault="00DE57AC" w:rsidP="00DE57AC">
            <w:pPr>
              <w:spacing w:line="240" w:lineRule="auto"/>
              <w:jc w:val="center"/>
              <w:rPr>
                <w:sz w:val="18"/>
                <w:szCs w:val="18"/>
              </w:rPr>
            </w:pPr>
            <w:r w:rsidRPr="004A1695">
              <w:rPr>
                <w:rFonts w:ascii="Times New Roman" w:hAnsi="Times New Roman"/>
                <w:sz w:val="18"/>
                <w:szCs w:val="18"/>
              </w:rPr>
              <w:t>876</w:t>
            </w:r>
          </w:p>
        </w:tc>
        <w:tc>
          <w:tcPr>
            <w:tcW w:w="808" w:type="dxa"/>
            <w:shd w:val="clear" w:color="auto" w:fill="auto"/>
            <w:vAlign w:val="center"/>
          </w:tcPr>
          <w:p w14:paraId="47183CF3" w14:textId="3AAD10AD" w:rsidR="00DE57AC" w:rsidRPr="0006639A" w:rsidRDefault="00DE57AC" w:rsidP="00DE57AC">
            <w:pPr>
              <w:spacing w:line="240" w:lineRule="auto"/>
              <w:jc w:val="center"/>
              <w:rPr>
                <w:sz w:val="18"/>
                <w:szCs w:val="18"/>
              </w:rPr>
            </w:pPr>
            <w:proofErr w:type="spellStart"/>
            <w:r w:rsidRPr="004A1695">
              <w:rPr>
                <w:sz w:val="18"/>
                <w:szCs w:val="18"/>
              </w:rPr>
              <w:t>усл.ед</w:t>
            </w:r>
            <w:proofErr w:type="spellEnd"/>
          </w:p>
        </w:tc>
        <w:tc>
          <w:tcPr>
            <w:tcW w:w="567" w:type="dxa"/>
            <w:shd w:val="clear" w:color="auto" w:fill="auto"/>
            <w:vAlign w:val="center"/>
          </w:tcPr>
          <w:p w14:paraId="07E71537" w14:textId="1C65975D" w:rsidR="00DE57AC" w:rsidRPr="0006639A" w:rsidRDefault="00DE57AC" w:rsidP="00DE57AC">
            <w:pPr>
              <w:spacing w:line="240" w:lineRule="auto"/>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472597C7" w14:textId="006C8E73" w:rsidR="00DE57AC" w:rsidRPr="0006639A" w:rsidRDefault="00DE57AC" w:rsidP="00DE57AC">
            <w:pPr>
              <w:spacing w:line="240" w:lineRule="auto"/>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083C7AFF" w14:textId="5FA18613" w:rsidR="00DE57AC" w:rsidRPr="0006639A"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134749FA" w14:textId="52A17EDD" w:rsidR="00DE57AC" w:rsidRPr="0006639A" w:rsidRDefault="00DE57AC" w:rsidP="00DE57AC">
            <w:pPr>
              <w:spacing w:line="240" w:lineRule="auto"/>
              <w:jc w:val="center"/>
              <w:rPr>
                <w:bCs/>
                <w:sz w:val="18"/>
                <w:szCs w:val="18"/>
              </w:rPr>
            </w:pPr>
            <w:r>
              <w:rPr>
                <w:rFonts w:ascii="Times New Roman" w:hAnsi="Times New Roman"/>
                <w:sz w:val="18"/>
                <w:szCs w:val="18"/>
              </w:rPr>
              <w:t>553 157,83</w:t>
            </w:r>
          </w:p>
        </w:tc>
        <w:tc>
          <w:tcPr>
            <w:tcW w:w="1081" w:type="dxa"/>
            <w:gridSpan w:val="2"/>
            <w:shd w:val="clear" w:color="auto" w:fill="auto"/>
            <w:vAlign w:val="center"/>
          </w:tcPr>
          <w:p w14:paraId="188CC22C" w14:textId="77777777" w:rsidR="00DE57AC" w:rsidRPr="004A1695" w:rsidRDefault="00DE57AC" w:rsidP="00DE57A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0EDBE48" w14:textId="6B01DC50" w:rsidR="00DE57AC" w:rsidRPr="001E7102" w:rsidRDefault="00DE57AC" w:rsidP="00DE57AC">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416DCA18" w14:textId="77777777" w:rsidR="00DE57AC" w:rsidRPr="004A1695" w:rsidRDefault="00DE57AC" w:rsidP="00DE57AC">
            <w:pPr>
              <w:spacing w:line="240" w:lineRule="auto"/>
              <w:jc w:val="center"/>
              <w:rPr>
                <w:rFonts w:cs="Times New Roman CYR"/>
                <w:sz w:val="18"/>
                <w:szCs w:val="18"/>
              </w:rPr>
            </w:pPr>
            <w:r>
              <w:rPr>
                <w:rFonts w:cs="Times New Roman CYR"/>
                <w:sz w:val="18"/>
                <w:szCs w:val="18"/>
              </w:rPr>
              <w:t>Феврал</w:t>
            </w:r>
            <w:r w:rsidRPr="004A1695">
              <w:rPr>
                <w:rFonts w:cs="Times New Roman CYR"/>
                <w:sz w:val="18"/>
                <w:szCs w:val="18"/>
              </w:rPr>
              <w:t>ь</w:t>
            </w:r>
          </w:p>
          <w:p w14:paraId="2BA9AE6B" w14:textId="2BEEDD40" w:rsidR="00DE57AC" w:rsidRPr="001E7102" w:rsidRDefault="00DE57AC" w:rsidP="00DE57AC">
            <w:pPr>
              <w:spacing w:line="240" w:lineRule="auto"/>
              <w:jc w:val="center"/>
              <w:rPr>
                <w:sz w:val="18"/>
                <w:szCs w:val="18"/>
              </w:rPr>
            </w:pPr>
            <w:r>
              <w:rPr>
                <w:rFonts w:cs="Times New Roman CYR"/>
                <w:sz w:val="18"/>
                <w:szCs w:val="18"/>
              </w:rPr>
              <w:t>2018</w:t>
            </w:r>
          </w:p>
        </w:tc>
        <w:tc>
          <w:tcPr>
            <w:tcW w:w="1283" w:type="dxa"/>
            <w:gridSpan w:val="2"/>
            <w:shd w:val="clear" w:color="auto" w:fill="auto"/>
            <w:vAlign w:val="center"/>
          </w:tcPr>
          <w:p w14:paraId="279505AE" w14:textId="05AAB4A0" w:rsidR="00DE57AC" w:rsidRPr="0006639A" w:rsidRDefault="00DE57AC" w:rsidP="00DE57AC">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1B07B0A4" w14:textId="00DFFF79" w:rsidR="00DE57AC" w:rsidRPr="0006639A" w:rsidRDefault="00DE57AC" w:rsidP="00DE57AC">
            <w:pPr>
              <w:spacing w:line="240" w:lineRule="auto"/>
              <w:jc w:val="center"/>
              <w:rPr>
                <w:sz w:val="18"/>
                <w:szCs w:val="18"/>
              </w:rPr>
            </w:pPr>
            <w:r w:rsidRPr="004A1695">
              <w:rPr>
                <w:rFonts w:ascii="Times New Roman" w:hAnsi="Times New Roman"/>
                <w:sz w:val="18"/>
                <w:szCs w:val="18"/>
              </w:rPr>
              <w:t>Нет</w:t>
            </w:r>
          </w:p>
        </w:tc>
      </w:tr>
      <w:tr w:rsidR="006C394E" w:rsidRPr="004A1695" w14:paraId="26C1F68A" w14:textId="77777777" w:rsidTr="00DB7279">
        <w:trPr>
          <w:gridAfter w:val="1"/>
          <w:wAfter w:w="37" w:type="dxa"/>
          <w:trHeight w:val="241"/>
          <w:jc w:val="center"/>
        </w:trPr>
        <w:tc>
          <w:tcPr>
            <w:tcW w:w="585" w:type="dxa"/>
            <w:shd w:val="clear" w:color="auto" w:fill="FFFFFF" w:themeFill="background1"/>
            <w:vAlign w:val="center"/>
          </w:tcPr>
          <w:p w14:paraId="477E7177"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D3CAFB" w14:textId="2981CBBB"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1109" w:type="dxa"/>
            <w:shd w:val="clear" w:color="auto" w:fill="auto"/>
            <w:vAlign w:val="center"/>
          </w:tcPr>
          <w:p w14:paraId="501ED679" w14:textId="737193C1" w:rsidR="006C394E" w:rsidRPr="004A1695" w:rsidRDefault="006C394E" w:rsidP="006C394E">
            <w:pPr>
              <w:spacing w:line="240" w:lineRule="auto"/>
              <w:jc w:val="center"/>
              <w:rPr>
                <w:rFonts w:ascii="Times New Roman" w:hAnsi="Times New Roman"/>
                <w:sz w:val="18"/>
                <w:szCs w:val="18"/>
              </w:rPr>
            </w:pPr>
            <w:r w:rsidRPr="000216CC">
              <w:rPr>
                <w:bCs/>
                <w:sz w:val="18"/>
                <w:szCs w:val="18"/>
              </w:rPr>
              <w:t>22.21.29</w:t>
            </w:r>
          </w:p>
        </w:tc>
        <w:tc>
          <w:tcPr>
            <w:tcW w:w="2066" w:type="dxa"/>
            <w:shd w:val="clear" w:color="auto" w:fill="auto"/>
            <w:vAlign w:val="center"/>
          </w:tcPr>
          <w:p w14:paraId="4A16D140" w14:textId="673E569C" w:rsidR="006C394E" w:rsidRPr="00E64FFC" w:rsidRDefault="006C394E" w:rsidP="006C394E">
            <w:pPr>
              <w:spacing w:line="240" w:lineRule="auto"/>
              <w:jc w:val="left"/>
              <w:rPr>
                <w:rFonts w:ascii="Times New Roman" w:hAnsi="Times New Roman"/>
                <w:color w:val="000000"/>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14:paraId="5D8D967B" w14:textId="77777777" w:rsidR="006C394E" w:rsidRPr="000216CC" w:rsidRDefault="006C394E" w:rsidP="006C394E">
            <w:pPr>
              <w:spacing w:line="240" w:lineRule="auto"/>
              <w:jc w:val="left"/>
              <w:rPr>
                <w:bCs/>
                <w:sz w:val="18"/>
                <w:szCs w:val="18"/>
              </w:rPr>
            </w:pPr>
          </w:p>
          <w:p w14:paraId="6866504D" w14:textId="1BD2D789" w:rsidR="006C394E" w:rsidRPr="004A1695" w:rsidRDefault="006C394E" w:rsidP="006C394E">
            <w:pPr>
              <w:spacing w:line="240" w:lineRule="auto"/>
              <w:jc w:val="left"/>
              <w:rPr>
                <w:rFonts w:ascii="Times New Roman" w:hAnsi="Times New Roman"/>
                <w:sz w:val="18"/>
                <w:szCs w:val="18"/>
              </w:rPr>
            </w:pPr>
            <w:r w:rsidRPr="000216CC">
              <w:rPr>
                <w:bCs/>
                <w:sz w:val="18"/>
                <w:szCs w:val="18"/>
              </w:rPr>
              <w:t xml:space="preserve">Соответствие ГОСТ </w:t>
            </w:r>
          </w:p>
        </w:tc>
        <w:tc>
          <w:tcPr>
            <w:tcW w:w="425" w:type="dxa"/>
            <w:shd w:val="clear" w:color="auto" w:fill="auto"/>
            <w:vAlign w:val="center"/>
          </w:tcPr>
          <w:p w14:paraId="382381D3" w14:textId="02A35700"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808" w:type="dxa"/>
            <w:shd w:val="clear" w:color="auto" w:fill="auto"/>
            <w:vAlign w:val="center"/>
          </w:tcPr>
          <w:p w14:paraId="45384C0D" w14:textId="4F4D3F44" w:rsidR="006C394E" w:rsidRPr="004A1695" w:rsidRDefault="006C394E" w:rsidP="006C394E">
            <w:pPr>
              <w:spacing w:line="240" w:lineRule="auto"/>
              <w:jc w:val="center"/>
              <w:rPr>
                <w:sz w:val="18"/>
                <w:szCs w:val="18"/>
              </w:rPr>
            </w:pPr>
            <w:proofErr w:type="spellStart"/>
            <w:r w:rsidRPr="000216CC">
              <w:rPr>
                <w:rFonts w:ascii="Times New Roman" w:hAnsi="Times New Roman"/>
                <w:sz w:val="18"/>
                <w:szCs w:val="18"/>
              </w:rPr>
              <w:t>ед</w:t>
            </w:r>
            <w:proofErr w:type="spellEnd"/>
          </w:p>
        </w:tc>
        <w:tc>
          <w:tcPr>
            <w:tcW w:w="567" w:type="dxa"/>
            <w:shd w:val="clear" w:color="auto" w:fill="auto"/>
            <w:vAlign w:val="center"/>
          </w:tcPr>
          <w:p w14:paraId="1BCA64BE" w14:textId="6180EA3F" w:rsidR="006C394E" w:rsidRPr="004A1695" w:rsidRDefault="006C394E" w:rsidP="006C394E">
            <w:pPr>
              <w:spacing w:line="240" w:lineRule="auto"/>
              <w:jc w:val="center"/>
              <w:rPr>
                <w:rFonts w:ascii="Times New Roman" w:hAnsi="Times New Roman"/>
                <w:sz w:val="18"/>
                <w:szCs w:val="18"/>
              </w:rPr>
            </w:pPr>
            <w:r>
              <w:rPr>
                <w:bCs/>
                <w:sz w:val="18"/>
                <w:szCs w:val="18"/>
              </w:rPr>
              <w:t>2 306</w:t>
            </w:r>
          </w:p>
        </w:tc>
        <w:tc>
          <w:tcPr>
            <w:tcW w:w="457" w:type="dxa"/>
            <w:gridSpan w:val="3"/>
            <w:shd w:val="clear" w:color="auto" w:fill="auto"/>
            <w:vAlign w:val="center"/>
          </w:tcPr>
          <w:p w14:paraId="3E879495" w14:textId="29A75BDD" w:rsidR="006C394E" w:rsidRPr="004A1695" w:rsidRDefault="006C394E" w:rsidP="006C394E">
            <w:pPr>
              <w:spacing w:line="240" w:lineRule="auto"/>
              <w:jc w:val="center"/>
              <w:rPr>
                <w:rFonts w:ascii="Times New Roman" w:hAnsi="Times New Roman"/>
                <w:sz w:val="18"/>
                <w:szCs w:val="18"/>
              </w:rPr>
            </w:pPr>
            <w:r w:rsidRPr="000216CC">
              <w:rPr>
                <w:sz w:val="18"/>
                <w:szCs w:val="18"/>
              </w:rPr>
              <w:t>47</w:t>
            </w:r>
          </w:p>
        </w:tc>
        <w:tc>
          <w:tcPr>
            <w:tcW w:w="1878" w:type="dxa"/>
            <w:gridSpan w:val="2"/>
            <w:shd w:val="clear" w:color="auto" w:fill="auto"/>
            <w:vAlign w:val="center"/>
          </w:tcPr>
          <w:p w14:paraId="147BF31F" w14:textId="77777777" w:rsidR="006C394E" w:rsidRPr="000216CC" w:rsidRDefault="006C394E" w:rsidP="006C394E">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14:paraId="725BDD82" w14:textId="722AAAD3" w:rsidR="006C394E" w:rsidRPr="004A1695"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 xml:space="preserve"> г. Кандалакша</w:t>
            </w:r>
          </w:p>
        </w:tc>
        <w:tc>
          <w:tcPr>
            <w:tcW w:w="1294" w:type="dxa"/>
            <w:gridSpan w:val="2"/>
            <w:vAlign w:val="center"/>
          </w:tcPr>
          <w:p w14:paraId="494DCC12" w14:textId="3138C46F" w:rsidR="006C394E" w:rsidRDefault="00837CE1" w:rsidP="006C394E">
            <w:pPr>
              <w:spacing w:line="240" w:lineRule="auto"/>
              <w:jc w:val="center"/>
              <w:rPr>
                <w:rFonts w:ascii="Times New Roman" w:hAnsi="Times New Roman"/>
                <w:sz w:val="18"/>
                <w:szCs w:val="18"/>
              </w:rPr>
            </w:pPr>
            <w:r w:rsidRPr="00837CE1">
              <w:rPr>
                <w:sz w:val="18"/>
                <w:szCs w:val="18"/>
              </w:rPr>
              <w:t>64</w:t>
            </w:r>
            <w:r w:rsidRPr="00837CE1">
              <w:rPr>
                <w:sz w:val="18"/>
                <w:szCs w:val="18"/>
                <w:lang w:val="en-US"/>
              </w:rPr>
              <w:t>7 678</w:t>
            </w:r>
            <w:r w:rsidRPr="00837CE1">
              <w:rPr>
                <w:sz w:val="18"/>
                <w:szCs w:val="18"/>
              </w:rPr>
              <w:t>,</w:t>
            </w:r>
            <w:r w:rsidRPr="00837CE1">
              <w:rPr>
                <w:sz w:val="18"/>
                <w:szCs w:val="18"/>
                <w:lang w:val="en-US"/>
              </w:rPr>
              <w:t>7</w:t>
            </w:r>
            <w:r w:rsidRPr="00837CE1">
              <w:rPr>
                <w:sz w:val="18"/>
                <w:szCs w:val="18"/>
              </w:rPr>
              <w:t>6</w:t>
            </w:r>
          </w:p>
        </w:tc>
        <w:tc>
          <w:tcPr>
            <w:tcW w:w="1081" w:type="dxa"/>
            <w:gridSpan w:val="2"/>
            <w:vAlign w:val="center"/>
          </w:tcPr>
          <w:p w14:paraId="10F2B93D" w14:textId="77777777" w:rsidR="006C394E" w:rsidRPr="000216CC" w:rsidRDefault="006C394E" w:rsidP="006C394E">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489AB484" w14:textId="1B94F150" w:rsidR="006C394E" w:rsidRPr="004A1695" w:rsidRDefault="006C394E" w:rsidP="0080787D">
            <w:pPr>
              <w:spacing w:line="240" w:lineRule="auto"/>
              <w:jc w:val="center"/>
              <w:rPr>
                <w:rFonts w:ascii="Times New Roman" w:hAnsi="Times New Roman"/>
                <w:sz w:val="18"/>
                <w:szCs w:val="18"/>
                <w:lang w:eastAsia="en-US"/>
              </w:rPr>
            </w:pPr>
            <w:r w:rsidRPr="000216CC">
              <w:rPr>
                <w:rFonts w:ascii="Times New Roman" w:hAnsi="Times New Roman"/>
                <w:sz w:val="18"/>
                <w:szCs w:val="18"/>
              </w:rPr>
              <w:t>201</w:t>
            </w:r>
            <w:r w:rsidR="0080787D">
              <w:rPr>
                <w:rFonts w:ascii="Times New Roman" w:hAnsi="Times New Roman"/>
                <w:sz w:val="18"/>
                <w:szCs w:val="18"/>
              </w:rPr>
              <w:t>7</w:t>
            </w:r>
          </w:p>
        </w:tc>
        <w:tc>
          <w:tcPr>
            <w:tcW w:w="1147" w:type="dxa"/>
            <w:gridSpan w:val="2"/>
            <w:shd w:val="clear" w:color="auto" w:fill="auto"/>
            <w:vAlign w:val="center"/>
          </w:tcPr>
          <w:p w14:paraId="3B0F1964" w14:textId="77777777" w:rsidR="006C394E" w:rsidRPr="000216CC" w:rsidRDefault="006C394E" w:rsidP="006C394E">
            <w:pPr>
              <w:spacing w:line="240" w:lineRule="auto"/>
              <w:jc w:val="center"/>
              <w:rPr>
                <w:rFonts w:ascii="Times New Roman" w:hAnsi="Times New Roman"/>
                <w:bCs/>
                <w:sz w:val="18"/>
                <w:szCs w:val="18"/>
              </w:rPr>
            </w:pPr>
            <w:r w:rsidRPr="000216CC">
              <w:rPr>
                <w:rFonts w:ascii="Times New Roman" w:hAnsi="Times New Roman"/>
                <w:bCs/>
                <w:sz w:val="18"/>
                <w:szCs w:val="18"/>
              </w:rPr>
              <w:t>Ию</w:t>
            </w:r>
            <w:r>
              <w:rPr>
                <w:rFonts w:ascii="Times New Roman" w:hAnsi="Times New Roman"/>
                <w:bCs/>
                <w:sz w:val="18"/>
                <w:szCs w:val="18"/>
              </w:rPr>
              <w:t>л</w:t>
            </w:r>
            <w:r w:rsidRPr="000216CC">
              <w:rPr>
                <w:rFonts w:ascii="Times New Roman" w:hAnsi="Times New Roman"/>
                <w:bCs/>
                <w:sz w:val="18"/>
                <w:szCs w:val="18"/>
              </w:rPr>
              <w:t>ь</w:t>
            </w:r>
          </w:p>
          <w:p w14:paraId="720C0DF5" w14:textId="475A93B2" w:rsidR="006C394E" w:rsidRDefault="006C394E" w:rsidP="00F61B5F">
            <w:pPr>
              <w:spacing w:line="240" w:lineRule="auto"/>
              <w:jc w:val="center"/>
              <w:rPr>
                <w:rFonts w:cs="Times New Roman CYR"/>
                <w:sz w:val="18"/>
                <w:szCs w:val="18"/>
              </w:rPr>
            </w:pPr>
            <w:r w:rsidRPr="000216CC">
              <w:rPr>
                <w:rFonts w:ascii="Times New Roman" w:hAnsi="Times New Roman"/>
                <w:sz w:val="18"/>
                <w:szCs w:val="18"/>
              </w:rPr>
              <w:t>201</w:t>
            </w:r>
            <w:r w:rsidR="00F61B5F">
              <w:rPr>
                <w:rFonts w:ascii="Times New Roman" w:hAnsi="Times New Roman"/>
                <w:sz w:val="18"/>
                <w:szCs w:val="18"/>
              </w:rPr>
              <w:t>7</w:t>
            </w:r>
          </w:p>
        </w:tc>
        <w:tc>
          <w:tcPr>
            <w:tcW w:w="1283" w:type="dxa"/>
            <w:gridSpan w:val="2"/>
            <w:vAlign w:val="center"/>
          </w:tcPr>
          <w:p w14:paraId="53806052" w14:textId="4237F74D" w:rsidR="006C394E" w:rsidRPr="004A1695" w:rsidRDefault="006C394E" w:rsidP="006C394E">
            <w:pPr>
              <w:spacing w:line="240" w:lineRule="auto"/>
              <w:jc w:val="left"/>
              <w:rPr>
                <w:sz w:val="18"/>
                <w:szCs w:val="18"/>
              </w:rPr>
            </w:pPr>
            <w:r w:rsidRPr="000216CC">
              <w:rPr>
                <w:bCs/>
                <w:sz w:val="18"/>
                <w:szCs w:val="18"/>
              </w:rPr>
              <w:t>Запрос котировок</w:t>
            </w:r>
          </w:p>
        </w:tc>
        <w:tc>
          <w:tcPr>
            <w:tcW w:w="1006" w:type="dxa"/>
            <w:gridSpan w:val="2"/>
            <w:vAlign w:val="center"/>
          </w:tcPr>
          <w:p w14:paraId="7EFC0E6A" w14:textId="78171957" w:rsidR="006C394E" w:rsidRPr="004A1695" w:rsidRDefault="006C394E" w:rsidP="006C394E">
            <w:pPr>
              <w:spacing w:line="240" w:lineRule="auto"/>
              <w:jc w:val="center"/>
              <w:rPr>
                <w:rFonts w:ascii="Times New Roman" w:hAnsi="Times New Roman"/>
                <w:sz w:val="18"/>
                <w:szCs w:val="18"/>
              </w:rPr>
            </w:pPr>
            <w:r>
              <w:rPr>
                <w:rFonts w:ascii="Times New Roman" w:hAnsi="Times New Roman"/>
                <w:sz w:val="18"/>
                <w:szCs w:val="18"/>
              </w:rPr>
              <w:t>Да</w:t>
            </w:r>
          </w:p>
        </w:tc>
      </w:tr>
      <w:tr w:rsidR="0080787D" w:rsidRPr="004A1695" w14:paraId="04B92522" w14:textId="77777777" w:rsidTr="00DB7279">
        <w:trPr>
          <w:gridAfter w:val="1"/>
          <w:wAfter w:w="37" w:type="dxa"/>
          <w:trHeight w:val="241"/>
          <w:jc w:val="center"/>
        </w:trPr>
        <w:tc>
          <w:tcPr>
            <w:tcW w:w="585" w:type="dxa"/>
            <w:shd w:val="clear" w:color="auto" w:fill="FFFFFF" w:themeFill="background1"/>
            <w:vAlign w:val="center"/>
          </w:tcPr>
          <w:p w14:paraId="16E7DBB1" w14:textId="77777777" w:rsidR="0080787D" w:rsidRPr="004A1695" w:rsidRDefault="0080787D" w:rsidP="0080787D">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57E3E240" w14:textId="67612F59" w:rsidR="0080787D" w:rsidRPr="000216CC" w:rsidRDefault="0080787D" w:rsidP="0080787D">
            <w:pPr>
              <w:spacing w:line="240" w:lineRule="auto"/>
              <w:jc w:val="center"/>
              <w:rPr>
                <w:rFonts w:ascii="Times New Roman" w:hAnsi="Times New Roman"/>
                <w:sz w:val="18"/>
                <w:szCs w:val="18"/>
                <w:lang w:eastAsia="en-US"/>
              </w:rPr>
            </w:pPr>
            <w:r w:rsidRPr="004A1695">
              <w:rPr>
                <w:bCs/>
                <w:sz w:val="18"/>
                <w:szCs w:val="18"/>
              </w:rPr>
              <w:t>46.71</w:t>
            </w:r>
          </w:p>
        </w:tc>
        <w:tc>
          <w:tcPr>
            <w:tcW w:w="1109" w:type="dxa"/>
            <w:tcBorders>
              <w:top w:val="single" w:sz="4" w:space="0" w:color="auto"/>
            </w:tcBorders>
            <w:shd w:val="clear" w:color="auto" w:fill="auto"/>
            <w:vAlign w:val="center"/>
          </w:tcPr>
          <w:p w14:paraId="5C6B9FFE" w14:textId="166246B2" w:rsidR="0080787D" w:rsidRPr="000216CC" w:rsidRDefault="0080787D" w:rsidP="0080787D">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27E5BEF2" w14:textId="533EDA94" w:rsidR="0080787D" w:rsidRPr="000216CC" w:rsidRDefault="0080787D" w:rsidP="0080787D">
            <w:pPr>
              <w:spacing w:line="240" w:lineRule="auto"/>
              <w:jc w:val="left"/>
              <w:rPr>
                <w:sz w:val="18"/>
                <w:szCs w:val="18"/>
              </w:rPr>
            </w:pPr>
            <w:r w:rsidRPr="00F424EC">
              <w:rPr>
                <w:bCs/>
                <w:sz w:val="18"/>
                <w:szCs w:val="18"/>
              </w:rPr>
              <w:t xml:space="preserve">Поставка мазута </w:t>
            </w:r>
            <w:r>
              <w:rPr>
                <w:bCs/>
                <w:sz w:val="18"/>
                <w:szCs w:val="18"/>
              </w:rPr>
              <w:t>М-</w:t>
            </w:r>
            <w:r w:rsidRPr="00F424EC">
              <w:rPr>
                <w:bCs/>
                <w:sz w:val="18"/>
                <w:szCs w:val="18"/>
              </w:rPr>
              <w:t>100</w:t>
            </w:r>
            <w:r w:rsidRPr="004A1695">
              <w:rPr>
                <w:bCs/>
                <w:sz w:val="18"/>
                <w:szCs w:val="18"/>
              </w:rPr>
              <w:t xml:space="preserve"> ГОСТ 10585-2013</w:t>
            </w:r>
          </w:p>
        </w:tc>
        <w:tc>
          <w:tcPr>
            <w:tcW w:w="1404" w:type="dxa"/>
            <w:tcBorders>
              <w:top w:val="single" w:sz="4" w:space="0" w:color="auto"/>
            </w:tcBorders>
            <w:shd w:val="clear" w:color="auto" w:fill="auto"/>
            <w:vAlign w:val="center"/>
          </w:tcPr>
          <w:p w14:paraId="2D543749" w14:textId="77777777" w:rsidR="0080787D" w:rsidRPr="004A1695" w:rsidRDefault="0080787D" w:rsidP="0080787D">
            <w:pPr>
              <w:spacing w:line="0" w:lineRule="atLeast"/>
              <w:jc w:val="left"/>
              <w:rPr>
                <w:bCs/>
                <w:sz w:val="18"/>
                <w:szCs w:val="18"/>
              </w:rPr>
            </w:pPr>
            <w:r w:rsidRPr="004A1695">
              <w:rPr>
                <w:bCs/>
                <w:sz w:val="18"/>
                <w:szCs w:val="18"/>
              </w:rPr>
              <w:t>Согласно ГОСТу</w:t>
            </w:r>
          </w:p>
          <w:p w14:paraId="33DB246E" w14:textId="77777777" w:rsidR="0080787D" w:rsidRPr="000216CC" w:rsidRDefault="0080787D" w:rsidP="0080787D">
            <w:pPr>
              <w:spacing w:line="240" w:lineRule="auto"/>
              <w:jc w:val="left"/>
              <w:rPr>
                <w:bCs/>
                <w:sz w:val="18"/>
                <w:szCs w:val="18"/>
              </w:rPr>
            </w:pPr>
          </w:p>
        </w:tc>
        <w:tc>
          <w:tcPr>
            <w:tcW w:w="425" w:type="dxa"/>
            <w:tcBorders>
              <w:top w:val="single" w:sz="4" w:space="0" w:color="auto"/>
            </w:tcBorders>
            <w:shd w:val="clear" w:color="auto" w:fill="auto"/>
            <w:vAlign w:val="center"/>
          </w:tcPr>
          <w:p w14:paraId="7911539E" w14:textId="12D9A4FE" w:rsidR="0080787D" w:rsidRPr="000216CC" w:rsidRDefault="0080787D" w:rsidP="0080787D">
            <w:pPr>
              <w:spacing w:line="240" w:lineRule="auto"/>
              <w:jc w:val="center"/>
              <w:rPr>
                <w:rFonts w:ascii="Times New Roman" w:hAnsi="Times New Roman"/>
                <w:sz w:val="18"/>
                <w:szCs w:val="18"/>
              </w:rPr>
            </w:pPr>
            <w:r w:rsidRPr="004A1695">
              <w:rPr>
                <w:bCs/>
                <w:sz w:val="18"/>
                <w:szCs w:val="18"/>
              </w:rPr>
              <w:t>168</w:t>
            </w:r>
          </w:p>
        </w:tc>
        <w:tc>
          <w:tcPr>
            <w:tcW w:w="808" w:type="dxa"/>
            <w:tcBorders>
              <w:top w:val="single" w:sz="4" w:space="0" w:color="auto"/>
            </w:tcBorders>
            <w:shd w:val="clear" w:color="auto" w:fill="auto"/>
            <w:vAlign w:val="center"/>
          </w:tcPr>
          <w:p w14:paraId="28C1D56D" w14:textId="429B63F6" w:rsidR="0080787D" w:rsidRPr="000216CC" w:rsidRDefault="0080787D" w:rsidP="0080787D">
            <w:pPr>
              <w:spacing w:line="240" w:lineRule="auto"/>
              <w:jc w:val="center"/>
              <w:rPr>
                <w:rFonts w:ascii="Times New Roman" w:hAnsi="Times New Roman"/>
                <w:sz w:val="18"/>
                <w:szCs w:val="18"/>
              </w:rPr>
            </w:pPr>
            <w:r w:rsidRPr="004A1695">
              <w:rPr>
                <w:bCs/>
                <w:sz w:val="18"/>
                <w:szCs w:val="18"/>
              </w:rPr>
              <w:t>т</w:t>
            </w:r>
          </w:p>
        </w:tc>
        <w:tc>
          <w:tcPr>
            <w:tcW w:w="567" w:type="dxa"/>
            <w:tcBorders>
              <w:top w:val="single" w:sz="4" w:space="0" w:color="auto"/>
            </w:tcBorders>
            <w:shd w:val="clear" w:color="auto" w:fill="auto"/>
            <w:vAlign w:val="center"/>
          </w:tcPr>
          <w:p w14:paraId="2F258859" w14:textId="5E56BD57" w:rsidR="0080787D" w:rsidRDefault="0080787D" w:rsidP="0080787D">
            <w:pPr>
              <w:spacing w:line="240" w:lineRule="auto"/>
              <w:jc w:val="center"/>
              <w:rPr>
                <w:bCs/>
                <w:sz w:val="18"/>
                <w:szCs w:val="18"/>
              </w:rPr>
            </w:pPr>
            <w:r>
              <w:rPr>
                <w:bCs/>
                <w:sz w:val="18"/>
                <w:szCs w:val="18"/>
              </w:rPr>
              <w:t>4</w:t>
            </w:r>
            <w:r w:rsidRPr="004A1695">
              <w:rPr>
                <w:bCs/>
                <w:sz w:val="18"/>
                <w:szCs w:val="18"/>
              </w:rPr>
              <w:t>000</w:t>
            </w:r>
          </w:p>
        </w:tc>
        <w:tc>
          <w:tcPr>
            <w:tcW w:w="457" w:type="dxa"/>
            <w:gridSpan w:val="3"/>
            <w:tcBorders>
              <w:top w:val="single" w:sz="4" w:space="0" w:color="auto"/>
            </w:tcBorders>
            <w:shd w:val="clear" w:color="auto" w:fill="auto"/>
            <w:vAlign w:val="center"/>
          </w:tcPr>
          <w:p w14:paraId="4DEC7853" w14:textId="40AA9ECD" w:rsidR="0080787D" w:rsidRPr="000216CC" w:rsidRDefault="0080787D" w:rsidP="0080787D">
            <w:pPr>
              <w:spacing w:line="240" w:lineRule="auto"/>
              <w:jc w:val="center"/>
              <w:rPr>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6C9B0366" w14:textId="77777777" w:rsidR="0080787D" w:rsidRPr="004A1695" w:rsidRDefault="0080787D" w:rsidP="0080787D">
            <w:pPr>
              <w:spacing w:line="0" w:lineRule="atLeast"/>
              <w:jc w:val="center"/>
              <w:rPr>
                <w:bCs/>
                <w:sz w:val="18"/>
                <w:szCs w:val="18"/>
              </w:rPr>
            </w:pPr>
            <w:r w:rsidRPr="004A1695">
              <w:rPr>
                <w:bCs/>
                <w:sz w:val="18"/>
                <w:szCs w:val="18"/>
              </w:rPr>
              <w:t>г. Мурманск,</w:t>
            </w:r>
          </w:p>
          <w:p w14:paraId="03D0F8A0" w14:textId="11DE5399" w:rsidR="0080787D" w:rsidRPr="000216CC" w:rsidRDefault="0080787D" w:rsidP="0080787D">
            <w:pPr>
              <w:tabs>
                <w:tab w:val="left" w:pos="13608"/>
              </w:tabs>
              <w:spacing w:line="240" w:lineRule="auto"/>
              <w:jc w:val="left"/>
              <w:rPr>
                <w:rFonts w:ascii="Times New Roman" w:hAnsi="Times New Roman"/>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02DEB7E5" w14:textId="1939CBA8" w:rsidR="0080787D" w:rsidRPr="00837CE1" w:rsidRDefault="0080787D" w:rsidP="0080787D">
            <w:pPr>
              <w:spacing w:line="240" w:lineRule="auto"/>
              <w:jc w:val="center"/>
              <w:rPr>
                <w:sz w:val="18"/>
                <w:szCs w:val="18"/>
              </w:rPr>
            </w:pPr>
            <w:r>
              <w:rPr>
                <w:bCs/>
                <w:sz w:val="18"/>
                <w:szCs w:val="18"/>
              </w:rPr>
              <w:t>50 486 890</w:t>
            </w:r>
            <w:r w:rsidRPr="000A54A7">
              <w:rPr>
                <w:bCs/>
                <w:sz w:val="18"/>
                <w:szCs w:val="18"/>
              </w:rPr>
              <w:t>,00</w:t>
            </w:r>
          </w:p>
        </w:tc>
        <w:tc>
          <w:tcPr>
            <w:tcW w:w="1081" w:type="dxa"/>
            <w:gridSpan w:val="2"/>
            <w:tcBorders>
              <w:top w:val="single" w:sz="4" w:space="0" w:color="auto"/>
            </w:tcBorders>
            <w:shd w:val="clear" w:color="auto" w:fill="auto"/>
            <w:vAlign w:val="center"/>
          </w:tcPr>
          <w:p w14:paraId="5946B2EA" w14:textId="77777777"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35416E49" w14:textId="084A8E68" w:rsidR="0080787D" w:rsidRPr="000216CC" w:rsidRDefault="0080787D" w:rsidP="0080787D">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2F45E5A1" w14:textId="77777777" w:rsidR="0080787D" w:rsidRPr="004A1695" w:rsidRDefault="0080787D" w:rsidP="0080787D">
            <w:pPr>
              <w:spacing w:line="0" w:lineRule="atLeast"/>
              <w:jc w:val="center"/>
              <w:rPr>
                <w:bCs/>
                <w:sz w:val="18"/>
                <w:szCs w:val="18"/>
              </w:rPr>
            </w:pPr>
            <w:r>
              <w:rPr>
                <w:bCs/>
                <w:sz w:val="18"/>
                <w:szCs w:val="18"/>
              </w:rPr>
              <w:t>Август</w:t>
            </w:r>
          </w:p>
          <w:p w14:paraId="2A30B2CD" w14:textId="27870DA8" w:rsidR="0080787D" w:rsidRPr="000216CC" w:rsidRDefault="0080787D" w:rsidP="0080787D">
            <w:pPr>
              <w:spacing w:line="240" w:lineRule="auto"/>
              <w:jc w:val="center"/>
              <w:rPr>
                <w:rFonts w:ascii="Times New Roman" w:hAnsi="Times New Roman"/>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29482982" w14:textId="0323BA68" w:rsidR="0080787D" w:rsidRPr="000216CC" w:rsidRDefault="0080787D" w:rsidP="0080787D">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506D1B32" w14:textId="0CB2C921" w:rsidR="0080787D" w:rsidRDefault="0080787D" w:rsidP="0080787D">
            <w:pPr>
              <w:spacing w:line="240" w:lineRule="auto"/>
              <w:jc w:val="center"/>
              <w:rPr>
                <w:rFonts w:ascii="Times New Roman" w:hAnsi="Times New Roman"/>
                <w:sz w:val="18"/>
                <w:szCs w:val="18"/>
              </w:rPr>
            </w:pPr>
            <w:r w:rsidRPr="004A1695">
              <w:rPr>
                <w:bCs/>
                <w:sz w:val="18"/>
                <w:szCs w:val="18"/>
              </w:rPr>
              <w:t>Нет</w:t>
            </w:r>
          </w:p>
        </w:tc>
      </w:tr>
      <w:tr w:rsidR="00DD3BC8" w:rsidRPr="004A1695" w14:paraId="7231BCA7" w14:textId="77777777" w:rsidTr="00DB7279">
        <w:trPr>
          <w:gridAfter w:val="1"/>
          <w:wAfter w:w="37" w:type="dxa"/>
          <w:trHeight w:val="241"/>
          <w:jc w:val="center"/>
        </w:trPr>
        <w:tc>
          <w:tcPr>
            <w:tcW w:w="585" w:type="dxa"/>
            <w:shd w:val="clear" w:color="auto" w:fill="FFFFFF" w:themeFill="background1"/>
            <w:vAlign w:val="center"/>
          </w:tcPr>
          <w:p w14:paraId="393AFFB0" w14:textId="77777777" w:rsidR="00DD3BC8" w:rsidRPr="004A1695" w:rsidRDefault="00DD3BC8" w:rsidP="00DD3BC8">
            <w:pPr>
              <w:numPr>
                <w:ilvl w:val="0"/>
                <w:numId w:val="15"/>
              </w:numPr>
              <w:spacing w:line="240" w:lineRule="auto"/>
              <w:jc w:val="center"/>
              <w:rPr>
                <w:rFonts w:ascii="Times New Roman" w:hAnsi="Times New Roman"/>
                <w:sz w:val="18"/>
                <w:szCs w:val="18"/>
              </w:rPr>
            </w:pPr>
          </w:p>
        </w:tc>
        <w:tc>
          <w:tcPr>
            <w:tcW w:w="491" w:type="dxa"/>
            <w:tcBorders>
              <w:top w:val="single" w:sz="4" w:space="0" w:color="auto"/>
            </w:tcBorders>
            <w:shd w:val="clear" w:color="auto" w:fill="auto"/>
            <w:vAlign w:val="center"/>
          </w:tcPr>
          <w:p w14:paraId="276FDA4E" w14:textId="39624E4A" w:rsidR="00DD3BC8" w:rsidRPr="004A1695" w:rsidRDefault="00DD3BC8" w:rsidP="00DD3BC8">
            <w:pPr>
              <w:spacing w:line="240" w:lineRule="auto"/>
              <w:jc w:val="center"/>
              <w:rPr>
                <w:bCs/>
                <w:sz w:val="18"/>
                <w:szCs w:val="18"/>
              </w:rPr>
            </w:pPr>
            <w:r w:rsidRPr="004A1695">
              <w:rPr>
                <w:bCs/>
                <w:sz w:val="18"/>
                <w:szCs w:val="18"/>
              </w:rPr>
              <w:t>46.71</w:t>
            </w:r>
          </w:p>
        </w:tc>
        <w:tc>
          <w:tcPr>
            <w:tcW w:w="1109" w:type="dxa"/>
            <w:tcBorders>
              <w:top w:val="single" w:sz="4" w:space="0" w:color="auto"/>
            </w:tcBorders>
            <w:shd w:val="clear" w:color="auto" w:fill="auto"/>
            <w:vAlign w:val="center"/>
          </w:tcPr>
          <w:p w14:paraId="0916B43C" w14:textId="0B622D8D" w:rsidR="00DD3BC8" w:rsidRPr="004A1695" w:rsidRDefault="00DD3BC8" w:rsidP="00DD3BC8">
            <w:pPr>
              <w:spacing w:line="240" w:lineRule="auto"/>
              <w:jc w:val="center"/>
              <w:rPr>
                <w:bCs/>
                <w:sz w:val="18"/>
                <w:szCs w:val="18"/>
              </w:rPr>
            </w:pPr>
            <w:r w:rsidRPr="004A1695">
              <w:rPr>
                <w:bCs/>
                <w:sz w:val="18"/>
                <w:szCs w:val="18"/>
              </w:rPr>
              <w:t>19.20.28.110</w:t>
            </w:r>
          </w:p>
        </w:tc>
        <w:tc>
          <w:tcPr>
            <w:tcW w:w="2066" w:type="dxa"/>
            <w:tcBorders>
              <w:top w:val="single" w:sz="4" w:space="0" w:color="auto"/>
            </w:tcBorders>
            <w:shd w:val="clear" w:color="auto" w:fill="auto"/>
            <w:vAlign w:val="center"/>
          </w:tcPr>
          <w:p w14:paraId="470D29BA" w14:textId="507A2455" w:rsidR="00DD3BC8" w:rsidRPr="00F424EC" w:rsidRDefault="00DD3BC8" w:rsidP="00DD3BC8">
            <w:pPr>
              <w:spacing w:line="240" w:lineRule="auto"/>
              <w:jc w:val="left"/>
              <w:rPr>
                <w:bCs/>
                <w:sz w:val="18"/>
                <w:szCs w:val="18"/>
              </w:rPr>
            </w:pPr>
            <w:r w:rsidRPr="00F424EC">
              <w:rPr>
                <w:bCs/>
                <w:sz w:val="18"/>
                <w:szCs w:val="18"/>
              </w:rPr>
              <w:t>Поставка мазута 100</w:t>
            </w:r>
            <w:r w:rsidRPr="004A1695">
              <w:rPr>
                <w:bCs/>
                <w:sz w:val="18"/>
                <w:szCs w:val="18"/>
              </w:rPr>
              <w:t xml:space="preserve"> </w:t>
            </w:r>
          </w:p>
        </w:tc>
        <w:tc>
          <w:tcPr>
            <w:tcW w:w="1404" w:type="dxa"/>
            <w:tcBorders>
              <w:top w:val="single" w:sz="4" w:space="0" w:color="auto"/>
            </w:tcBorders>
            <w:shd w:val="clear" w:color="auto" w:fill="auto"/>
            <w:vAlign w:val="center"/>
          </w:tcPr>
          <w:p w14:paraId="78D0ADDD" w14:textId="77777777" w:rsidR="00DD3BC8" w:rsidRPr="004A1695" w:rsidRDefault="00DD3BC8" w:rsidP="00DD3BC8">
            <w:pPr>
              <w:spacing w:line="0" w:lineRule="atLeast"/>
              <w:jc w:val="left"/>
              <w:rPr>
                <w:bCs/>
                <w:sz w:val="18"/>
                <w:szCs w:val="18"/>
              </w:rPr>
            </w:pPr>
            <w:r w:rsidRPr="004A1695">
              <w:rPr>
                <w:bCs/>
                <w:sz w:val="18"/>
                <w:szCs w:val="18"/>
              </w:rPr>
              <w:t>Согласно ГОСТу</w:t>
            </w:r>
          </w:p>
          <w:p w14:paraId="5F06ACCB" w14:textId="77777777" w:rsidR="00DD3BC8" w:rsidRPr="004A1695" w:rsidRDefault="00DD3BC8" w:rsidP="00DD3BC8">
            <w:pPr>
              <w:spacing w:line="0" w:lineRule="atLeast"/>
              <w:jc w:val="left"/>
              <w:rPr>
                <w:bCs/>
                <w:sz w:val="18"/>
                <w:szCs w:val="18"/>
              </w:rPr>
            </w:pPr>
          </w:p>
        </w:tc>
        <w:tc>
          <w:tcPr>
            <w:tcW w:w="425" w:type="dxa"/>
            <w:tcBorders>
              <w:top w:val="single" w:sz="4" w:space="0" w:color="auto"/>
            </w:tcBorders>
            <w:shd w:val="clear" w:color="auto" w:fill="auto"/>
            <w:vAlign w:val="center"/>
          </w:tcPr>
          <w:p w14:paraId="1E1FDAFD" w14:textId="78AAE115" w:rsidR="00DD3BC8" w:rsidRPr="004A1695" w:rsidRDefault="00DD3BC8" w:rsidP="00DD3BC8">
            <w:pPr>
              <w:spacing w:line="240" w:lineRule="auto"/>
              <w:jc w:val="center"/>
              <w:rPr>
                <w:bCs/>
                <w:sz w:val="18"/>
                <w:szCs w:val="18"/>
              </w:rPr>
            </w:pPr>
            <w:r w:rsidRPr="004A1695">
              <w:rPr>
                <w:bCs/>
                <w:sz w:val="18"/>
                <w:szCs w:val="18"/>
              </w:rPr>
              <w:t>168</w:t>
            </w:r>
          </w:p>
        </w:tc>
        <w:tc>
          <w:tcPr>
            <w:tcW w:w="808" w:type="dxa"/>
            <w:tcBorders>
              <w:top w:val="single" w:sz="4" w:space="0" w:color="auto"/>
            </w:tcBorders>
            <w:shd w:val="clear" w:color="auto" w:fill="auto"/>
            <w:vAlign w:val="center"/>
          </w:tcPr>
          <w:p w14:paraId="4720DD53" w14:textId="4E89CEC0" w:rsidR="00DD3BC8" w:rsidRPr="004A1695" w:rsidRDefault="00DD3BC8" w:rsidP="00DD3BC8">
            <w:pPr>
              <w:spacing w:line="240" w:lineRule="auto"/>
              <w:jc w:val="center"/>
              <w:rPr>
                <w:bCs/>
                <w:sz w:val="18"/>
                <w:szCs w:val="18"/>
              </w:rPr>
            </w:pPr>
            <w:r w:rsidRPr="004A1695">
              <w:rPr>
                <w:bCs/>
                <w:sz w:val="18"/>
                <w:szCs w:val="18"/>
              </w:rPr>
              <w:t>т</w:t>
            </w:r>
          </w:p>
        </w:tc>
        <w:tc>
          <w:tcPr>
            <w:tcW w:w="567" w:type="dxa"/>
            <w:tcBorders>
              <w:top w:val="single" w:sz="4" w:space="0" w:color="auto"/>
            </w:tcBorders>
            <w:shd w:val="clear" w:color="auto" w:fill="auto"/>
            <w:vAlign w:val="center"/>
          </w:tcPr>
          <w:p w14:paraId="52D78295" w14:textId="17CD79CA" w:rsidR="00DD3BC8" w:rsidRDefault="00DD3BC8" w:rsidP="00DD3BC8">
            <w:pPr>
              <w:spacing w:line="240" w:lineRule="auto"/>
              <w:jc w:val="center"/>
              <w:rPr>
                <w:bCs/>
                <w:sz w:val="18"/>
                <w:szCs w:val="18"/>
              </w:rPr>
            </w:pPr>
            <w:r>
              <w:rPr>
                <w:bCs/>
                <w:sz w:val="18"/>
                <w:szCs w:val="18"/>
              </w:rPr>
              <w:t>20</w:t>
            </w:r>
            <w:r w:rsidRPr="004A1695">
              <w:rPr>
                <w:bCs/>
                <w:sz w:val="18"/>
                <w:szCs w:val="18"/>
              </w:rPr>
              <w:t>000</w:t>
            </w:r>
          </w:p>
        </w:tc>
        <w:tc>
          <w:tcPr>
            <w:tcW w:w="457" w:type="dxa"/>
            <w:gridSpan w:val="3"/>
            <w:tcBorders>
              <w:top w:val="single" w:sz="4" w:space="0" w:color="auto"/>
            </w:tcBorders>
            <w:shd w:val="clear" w:color="auto" w:fill="auto"/>
            <w:vAlign w:val="center"/>
          </w:tcPr>
          <w:p w14:paraId="30B96845" w14:textId="40C5EC49" w:rsidR="00DD3BC8" w:rsidRPr="004A1695" w:rsidRDefault="00DD3BC8" w:rsidP="00DD3BC8">
            <w:pPr>
              <w:spacing w:line="240" w:lineRule="auto"/>
              <w:jc w:val="center"/>
              <w:rPr>
                <w:bCs/>
                <w:sz w:val="18"/>
                <w:szCs w:val="18"/>
              </w:rPr>
            </w:pPr>
            <w:r w:rsidRPr="004A1695">
              <w:rPr>
                <w:bCs/>
                <w:sz w:val="18"/>
                <w:szCs w:val="18"/>
              </w:rPr>
              <w:t>47</w:t>
            </w:r>
          </w:p>
        </w:tc>
        <w:tc>
          <w:tcPr>
            <w:tcW w:w="1878" w:type="dxa"/>
            <w:gridSpan w:val="2"/>
            <w:tcBorders>
              <w:top w:val="single" w:sz="4" w:space="0" w:color="auto"/>
            </w:tcBorders>
            <w:shd w:val="clear" w:color="auto" w:fill="auto"/>
            <w:vAlign w:val="center"/>
          </w:tcPr>
          <w:p w14:paraId="04068550" w14:textId="77777777" w:rsidR="00DD3BC8" w:rsidRPr="004A1695" w:rsidRDefault="00DD3BC8" w:rsidP="00DD3BC8">
            <w:pPr>
              <w:spacing w:line="0" w:lineRule="atLeast"/>
              <w:jc w:val="center"/>
              <w:rPr>
                <w:bCs/>
                <w:sz w:val="18"/>
                <w:szCs w:val="18"/>
              </w:rPr>
            </w:pPr>
            <w:r w:rsidRPr="004A1695">
              <w:rPr>
                <w:bCs/>
                <w:sz w:val="18"/>
                <w:szCs w:val="18"/>
              </w:rPr>
              <w:t>г. Мурманск,</w:t>
            </w:r>
          </w:p>
          <w:p w14:paraId="53E1E63F" w14:textId="09350AE8" w:rsidR="00DD3BC8" w:rsidRPr="004A1695" w:rsidRDefault="00DD3BC8" w:rsidP="00DD3BC8">
            <w:pPr>
              <w:spacing w:line="0" w:lineRule="atLeast"/>
              <w:jc w:val="center"/>
              <w:rPr>
                <w:bCs/>
                <w:sz w:val="18"/>
                <w:szCs w:val="18"/>
              </w:rPr>
            </w:pPr>
            <w:r w:rsidRPr="004A1695">
              <w:rPr>
                <w:bCs/>
                <w:sz w:val="18"/>
                <w:szCs w:val="18"/>
              </w:rPr>
              <w:t xml:space="preserve"> Мурманская область</w:t>
            </w:r>
          </w:p>
        </w:tc>
        <w:tc>
          <w:tcPr>
            <w:tcW w:w="1294" w:type="dxa"/>
            <w:gridSpan w:val="2"/>
            <w:tcBorders>
              <w:top w:val="single" w:sz="4" w:space="0" w:color="auto"/>
            </w:tcBorders>
            <w:shd w:val="clear" w:color="auto" w:fill="auto"/>
            <w:vAlign w:val="center"/>
          </w:tcPr>
          <w:p w14:paraId="1C4AEE28" w14:textId="52F02CA3" w:rsidR="00DD3BC8" w:rsidRDefault="00DD3BC8" w:rsidP="00DD3BC8">
            <w:pPr>
              <w:spacing w:line="240" w:lineRule="auto"/>
              <w:jc w:val="center"/>
              <w:rPr>
                <w:bCs/>
                <w:sz w:val="18"/>
                <w:szCs w:val="18"/>
              </w:rPr>
            </w:pPr>
            <w:r>
              <w:rPr>
                <w:bCs/>
                <w:sz w:val="18"/>
                <w:szCs w:val="18"/>
              </w:rPr>
              <w:t>257 840 788</w:t>
            </w:r>
            <w:r w:rsidRPr="000A54A7">
              <w:rPr>
                <w:bCs/>
                <w:sz w:val="18"/>
                <w:szCs w:val="18"/>
              </w:rPr>
              <w:t>,00</w:t>
            </w:r>
          </w:p>
        </w:tc>
        <w:tc>
          <w:tcPr>
            <w:tcW w:w="1081" w:type="dxa"/>
            <w:gridSpan w:val="2"/>
            <w:tcBorders>
              <w:top w:val="single" w:sz="4" w:space="0" w:color="auto"/>
            </w:tcBorders>
            <w:shd w:val="clear" w:color="auto" w:fill="auto"/>
            <w:vAlign w:val="center"/>
          </w:tcPr>
          <w:p w14:paraId="62ED588E" w14:textId="77777777"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Апрель</w:t>
            </w:r>
          </w:p>
          <w:p w14:paraId="019F4442" w14:textId="466B3CA4" w:rsidR="00DD3BC8" w:rsidRPr="000216CC" w:rsidRDefault="00DD3BC8" w:rsidP="00DD3BC8">
            <w:pPr>
              <w:spacing w:line="240" w:lineRule="auto"/>
              <w:jc w:val="center"/>
              <w:rPr>
                <w:rFonts w:ascii="Times New Roman" w:hAnsi="Times New Roman"/>
                <w:sz w:val="18"/>
                <w:szCs w:val="18"/>
              </w:rPr>
            </w:pPr>
            <w:r w:rsidRPr="000216CC">
              <w:rPr>
                <w:rFonts w:ascii="Times New Roman" w:hAnsi="Times New Roman"/>
                <w:sz w:val="18"/>
                <w:szCs w:val="18"/>
              </w:rPr>
              <w:t>201</w:t>
            </w:r>
            <w:r>
              <w:rPr>
                <w:rFonts w:ascii="Times New Roman" w:hAnsi="Times New Roman"/>
                <w:sz w:val="18"/>
                <w:szCs w:val="18"/>
              </w:rPr>
              <w:t>7</w:t>
            </w:r>
          </w:p>
        </w:tc>
        <w:tc>
          <w:tcPr>
            <w:tcW w:w="1147" w:type="dxa"/>
            <w:gridSpan w:val="2"/>
            <w:tcBorders>
              <w:top w:val="single" w:sz="4" w:space="0" w:color="auto"/>
            </w:tcBorders>
            <w:shd w:val="clear" w:color="auto" w:fill="auto"/>
            <w:vAlign w:val="center"/>
          </w:tcPr>
          <w:p w14:paraId="1B023F7D" w14:textId="77777777" w:rsidR="00DD3BC8" w:rsidRPr="004A1695" w:rsidRDefault="00DD3BC8" w:rsidP="00DD3BC8">
            <w:pPr>
              <w:spacing w:line="0" w:lineRule="atLeast"/>
              <w:jc w:val="center"/>
              <w:rPr>
                <w:bCs/>
                <w:sz w:val="18"/>
                <w:szCs w:val="18"/>
              </w:rPr>
            </w:pPr>
            <w:r>
              <w:rPr>
                <w:bCs/>
                <w:sz w:val="18"/>
                <w:szCs w:val="18"/>
              </w:rPr>
              <w:t>Август</w:t>
            </w:r>
          </w:p>
          <w:p w14:paraId="560A55A4" w14:textId="404A6511" w:rsidR="00DD3BC8" w:rsidRDefault="00DD3BC8" w:rsidP="00DD3BC8">
            <w:pPr>
              <w:spacing w:line="0" w:lineRule="atLeast"/>
              <w:jc w:val="center"/>
              <w:rPr>
                <w:bCs/>
                <w:sz w:val="18"/>
                <w:szCs w:val="18"/>
              </w:rPr>
            </w:pPr>
            <w:r w:rsidRPr="004A1695">
              <w:rPr>
                <w:bCs/>
                <w:sz w:val="18"/>
                <w:szCs w:val="18"/>
              </w:rPr>
              <w:t>2017</w:t>
            </w:r>
          </w:p>
        </w:tc>
        <w:tc>
          <w:tcPr>
            <w:tcW w:w="1283" w:type="dxa"/>
            <w:gridSpan w:val="2"/>
            <w:tcBorders>
              <w:top w:val="single" w:sz="4" w:space="0" w:color="auto"/>
            </w:tcBorders>
            <w:shd w:val="clear" w:color="auto" w:fill="auto"/>
            <w:vAlign w:val="center"/>
          </w:tcPr>
          <w:p w14:paraId="65846139" w14:textId="01142209" w:rsidR="00DD3BC8" w:rsidRPr="00D25BC7" w:rsidRDefault="00DD3BC8" w:rsidP="00DD3BC8">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tcBorders>
            <w:shd w:val="clear" w:color="auto" w:fill="auto"/>
            <w:vAlign w:val="center"/>
          </w:tcPr>
          <w:p w14:paraId="2292BB8C" w14:textId="7C6A531C" w:rsidR="00DD3BC8" w:rsidRPr="004A1695" w:rsidRDefault="00DD3BC8" w:rsidP="00DD3BC8">
            <w:pPr>
              <w:spacing w:line="240" w:lineRule="auto"/>
              <w:jc w:val="center"/>
              <w:rPr>
                <w:bCs/>
                <w:sz w:val="18"/>
                <w:szCs w:val="18"/>
              </w:rPr>
            </w:pPr>
            <w:r w:rsidRPr="004A1695">
              <w:rPr>
                <w:bCs/>
                <w:sz w:val="18"/>
                <w:szCs w:val="18"/>
              </w:rPr>
              <w:t>Нет</w:t>
            </w:r>
          </w:p>
        </w:tc>
      </w:tr>
      <w:tr w:rsidR="00FF7046" w:rsidRPr="004A1695" w14:paraId="081D6190" w14:textId="77777777" w:rsidTr="00DB7279">
        <w:trPr>
          <w:gridAfter w:val="1"/>
          <w:wAfter w:w="37" w:type="dxa"/>
          <w:trHeight w:val="241"/>
          <w:jc w:val="center"/>
        </w:trPr>
        <w:tc>
          <w:tcPr>
            <w:tcW w:w="585" w:type="dxa"/>
            <w:shd w:val="clear" w:color="auto" w:fill="FFFFFF" w:themeFill="background1"/>
            <w:vAlign w:val="center"/>
          </w:tcPr>
          <w:p w14:paraId="7A73B040" w14:textId="77777777" w:rsidR="00FF7046" w:rsidRPr="004A1695" w:rsidRDefault="00FF7046" w:rsidP="00FF7046">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33D747F" w14:textId="64329024" w:rsidR="00FF7046" w:rsidRPr="00FF7046" w:rsidRDefault="00FF7046" w:rsidP="00FF7046">
            <w:pPr>
              <w:spacing w:line="240" w:lineRule="auto"/>
              <w:jc w:val="center"/>
              <w:rPr>
                <w:bCs/>
                <w:sz w:val="18"/>
                <w:szCs w:val="18"/>
              </w:rPr>
            </w:pPr>
            <w:r w:rsidRPr="00FF7046">
              <w:rPr>
                <w:bCs/>
                <w:sz w:val="18"/>
                <w:szCs w:val="18"/>
              </w:rPr>
              <w:t>46.90</w:t>
            </w:r>
          </w:p>
        </w:tc>
        <w:tc>
          <w:tcPr>
            <w:tcW w:w="1109" w:type="dxa"/>
            <w:shd w:val="clear" w:color="auto" w:fill="FFFFFF"/>
            <w:vAlign w:val="center"/>
          </w:tcPr>
          <w:p w14:paraId="27AAFFAF" w14:textId="02D09F55"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066" w:type="dxa"/>
            <w:shd w:val="clear" w:color="auto" w:fill="FFFFFF"/>
            <w:vAlign w:val="center"/>
          </w:tcPr>
          <w:p w14:paraId="661FA45B" w14:textId="187D22B9"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04" w:type="dxa"/>
            <w:shd w:val="clear" w:color="auto" w:fill="auto"/>
            <w:vAlign w:val="center"/>
          </w:tcPr>
          <w:p w14:paraId="66F11158" w14:textId="77F8DBAF" w:rsidR="00FF7046" w:rsidRPr="00FF7046" w:rsidRDefault="00FF7046" w:rsidP="00FF7046">
            <w:pPr>
              <w:spacing w:line="0" w:lineRule="atLeast"/>
              <w:rPr>
                <w:bCs/>
                <w:sz w:val="18"/>
                <w:szCs w:val="18"/>
              </w:rPr>
            </w:pPr>
            <w:r w:rsidRPr="00FF7046">
              <w:rPr>
                <w:rFonts w:ascii="Times New Roman" w:hAnsi="Times New Roman"/>
                <w:sz w:val="14"/>
                <w:szCs w:val="14"/>
              </w:rPr>
              <w:t xml:space="preserve">Бумага листовая для офисной техники формат А4, размер 210*297 мм, </w:t>
            </w:r>
            <w:proofErr w:type="spellStart"/>
            <w:r>
              <w:rPr>
                <w:rFonts w:ascii="Times New Roman" w:hAnsi="Times New Roman"/>
                <w:sz w:val="14"/>
                <w:szCs w:val="14"/>
              </w:rPr>
              <w:t>класс</w:t>
            </w:r>
            <w:r w:rsidRPr="00FF7046">
              <w:rPr>
                <w:rFonts w:ascii="Times New Roman" w:hAnsi="Times New Roman"/>
                <w:sz w:val="14"/>
                <w:szCs w:val="14"/>
              </w:rPr>
              <w:t>С</w:t>
            </w:r>
            <w:proofErr w:type="spellEnd"/>
            <w:r w:rsidRPr="00FF7046">
              <w:rPr>
                <w:rFonts w:ascii="Times New Roman" w:hAnsi="Times New Roman"/>
                <w:sz w:val="14"/>
                <w:szCs w:val="14"/>
              </w:rPr>
              <w:t>, плотность -не менее 80 г/м2, толщина (микрон) не менее 104,</w:t>
            </w:r>
            <w:r>
              <w:rPr>
                <w:rFonts w:ascii="Times New Roman" w:hAnsi="Times New Roman"/>
                <w:sz w:val="14"/>
                <w:szCs w:val="14"/>
              </w:rPr>
              <w:t xml:space="preserve"> </w:t>
            </w:r>
            <w:r w:rsidRPr="00FF7046">
              <w:rPr>
                <w:rFonts w:ascii="Times New Roman" w:hAnsi="Times New Roman"/>
                <w:sz w:val="14"/>
                <w:szCs w:val="14"/>
              </w:rPr>
              <w:t xml:space="preserve">белизна, CIE </w:t>
            </w:r>
            <w:proofErr w:type="gramStart"/>
            <w:r w:rsidRPr="00FF7046">
              <w:rPr>
                <w:rFonts w:ascii="Times New Roman" w:hAnsi="Times New Roman"/>
                <w:sz w:val="14"/>
                <w:szCs w:val="14"/>
              </w:rPr>
              <w:t>%:не</w:t>
            </w:r>
            <w:proofErr w:type="gramEnd"/>
            <w:r w:rsidRPr="00FF7046">
              <w:rPr>
                <w:rFonts w:ascii="Times New Roman" w:hAnsi="Times New Roman"/>
                <w:sz w:val="14"/>
                <w:szCs w:val="14"/>
              </w:rPr>
              <w:t xml:space="preserve">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shd w:val="clear" w:color="auto" w:fill="FFFFFF"/>
            <w:vAlign w:val="center"/>
          </w:tcPr>
          <w:p w14:paraId="49335873" w14:textId="75E15199" w:rsidR="00FF7046" w:rsidRPr="00FF7046" w:rsidRDefault="00FF7046" w:rsidP="00FF7046">
            <w:pPr>
              <w:spacing w:line="240" w:lineRule="auto"/>
              <w:jc w:val="center"/>
              <w:rPr>
                <w:bCs/>
                <w:sz w:val="18"/>
                <w:szCs w:val="18"/>
              </w:rPr>
            </w:pPr>
            <w:r w:rsidRPr="00FF7046">
              <w:rPr>
                <w:rFonts w:ascii="Times New Roman" w:hAnsi="Times New Roman"/>
                <w:sz w:val="18"/>
                <w:szCs w:val="18"/>
              </w:rPr>
              <w:t>642</w:t>
            </w:r>
          </w:p>
        </w:tc>
        <w:tc>
          <w:tcPr>
            <w:tcW w:w="808" w:type="dxa"/>
            <w:shd w:val="clear" w:color="auto" w:fill="FFFFFF"/>
            <w:vAlign w:val="center"/>
          </w:tcPr>
          <w:p w14:paraId="51D51ACE" w14:textId="60043FA9" w:rsidR="00FF7046" w:rsidRPr="00FF7046" w:rsidRDefault="00FF7046" w:rsidP="00FF7046">
            <w:pPr>
              <w:spacing w:line="240" w:lineRule="auto"/>
              <w:jc w:val="center"/>
              <w:rPr>
                <w:bCs/>
                <w:sz w:val="18"/>
                <w:szCs w:val="18"/>
              </w:rPr>
            </w:pPr>
            <w:proofErr w:type="spellStart"/>
            <w:r w:rsidRPr="00FF7046">
              <w:rPr>
                <w:rFonts w:ascii="Times New Roman" w:hAnsi="Times New Roman"/>
                <w:sz w:val="18"/>
                <w:szCs w:val="18"/>
              </w:rPr>
              <w:t>ед</w:t>
            </w:r>
            <w:proofErr w:type="spellEnd"/>
          </w:p>
        </w:tc>
        <w:tc>
          <w:tcPr>
            <w:tcW w:w="567" w:type="dxa"/>
            <w:shd w:val="clear" w:color="auto" w:fill="FFFFFF"/>
            <w:vAlign w:val="center"/>
          </w:tcPr>
          <w:p w14:paraId="7772214E" w14:textId="1E0B1196" w:rsidR="00FF7046" w:rsidRPr="00FF7046" w:rsidRDefault="00FF7046" w:rsidP="00FF7046">
            <w:pPr>
              <w:spacing w:line="240" w:lineRule="auto"/>
              <w:jc w:val="center"/>
              <w:rPr>
                <w:bCs/>
                <w:sz w:val="18"/>
                <w:szCs w:val="18"/>
              </w:rPr>
            </w:pPr>
            <w:r w:rsidRPr="00FF7046">
              <w:rPr>
                <w:sz w:val="18"/>
                <w:szCs w:val="18"/>
              </w:rPr>
              <w:t>8 310</w:t>
            </w:r>
          </w:p>
        </w:tc>
        <w:tc>
          <w:tcPr>
            <w:tcW w:w="457" w:type="dxa"/>
            <w:gridSpan w:val="3"/>
            <w:shd w:val="clear" w:color="auto" w:fill="FFFFFF"/>
            <w:vAlign w:val="center"/>
          </w:tcPr>
          <w:p w14:paraId="7074B0AF" w14:textId="29AE5D24" w:rsidR="00FF7046" w:rsidRPr="00FF7046" w:rsidRDefault="00FF7046" w:rsidP="00FF7046">
            <w:pPr>
              <w:spacing w:line="240" w:lineRule="auto"/>
              <w:jc w:val="center"/>
              <w:rPr>
                <w:bCs/>
                <w:sz w:val="18"/>
                <w:szCs w:val="18"/>
              </w:rPr>
            </w:pPr>
            <w:r w:rsidRPr="00FF7046">
              <w:rPr>
                <w:sz w:val="18"/>
                <w:szCs w:val="18"/>
              </w:rPr>
              <w:t>47</w:t>
            </w:r>
          </w:p>
        </w:tc>
        <w:tc>
          <w:tcPr>
            <w:tcW w:w="1878" w:type="dxa"/>
            <w:gridSpan w:val="2"/>
            <w:shd w:val="clear" w:color="auto" w:fill="FFFFFF"/>
            <w:vAlign w:val="center"/>
          </w:tcPr>
          <w:p w14:paraId="47AB1373" w14:textId="21380A04" w:rsidR="00FF7046" w:rsidRPr="00FF7046" w:rsidRDefault="00FF7046" w:rsidP="00FF7046">
            <w:pPr>
              <w:spacing w:line="0" w:lineRule="atLeast"/>
              <w:jc w:val="center"/>
              <w:rPr>
                <w:bCs/>
                <w:sz w:val="18"/>
                <w:szCs w:val="18"/>
              </w:rPr>
            </w:pPr>
            <w:r w:rsidRPr="00FF7046">
              <w:rPr>
                <w:sz w:val="18"/>
                <w:szCs w:val="18"/>
              </w:rPr>
              <w:t>г. Мурманск</w:t>
            </w:r>
          </w:p>
        </w:tc>
        <w:tc>
          <w:tcPr>
            <w:tcW w:w="1294" w:type="dxa"/>
            <w:gridSpan w:val="2"/>
            <w:shd w:val="clear" w:color="auto" w:fill="FFFFFF"/>
            <w:vAlign w:val="center"/>
          </w:tcPr>
          <w:p w14:paraId="0915EF95" w14:textId="7DE5106B" w:rsidR="00FF7046" w:rsidRPr="00FF7046" w:rsidRDefault="00FF7046" w:rsidP="00FF7046">
            <w:pPr>
              <w:spacing w:line="240" w:lineRule="auto"/>
              <w:jc w:val="center"/>
              <w:rPr>
                <w:bCs/>
                <w:sz w:val="18"/>
                <w:szCs w:val="18"/>
              </w:rPr>
            </w:pPr>
            <w:r w:rsidRPr="00FF7046">
              <w:rPr>
                <w:sz w:val="18"/>
                <w:szCs w:val="18"/>
              </w:rPr>
              <w:t>1 300 000,00</w:t>
            </w:r>
          </w:p>
        </w:tc>
        <w:tc>
          <w:tcPr>
            <w:tcW w:w="1081" w:type="dxa"/>
            <w:gridSpan w:val="2"/>
            <w:shd w:val="clear" w:color="auto" w:fill="FFFFFF"/>
            <w:vAlign w:val="center"/>
          </w:tcPr>
          <w:p w14:paraId="57B3D853" w14:textId="77777777" w:rsidR="00FF7046" w:rsidRPr="00FF7046" w:rsidRDefault="00FF7046" w:rsidP="00FF7046">
            <w:pPr>
              <w:spacing w:line="240" w:lineRule="auto"/>
              <w:jc w:val="center"/>
              <w:rPr>
                <w:bCs/>
                <w:sz w:val="18"/>
                <w:szCs w:val="18"/>
              </w:rPr>
            </w:pPr>
            <w:r w:rsidRPr="00FF7046">
              <w:rPr>
                <w:bCs/>
                <w:sz w:val="18"/>
                <w:szCs w:val="18"/>
              </w:rPr>
              <w:t>Апрель</w:t>
            </w:r>
          </w:p>
          <w:p w14:paraId="2994E193" w14:textId="297EC0F2"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1147" w:type="dxa"/>
            <w:gridSpan w:val="2"/>
            <w:shd w:val="clear" w:color="auto" w:fill="auto"/>
            <w:vAlign w:val="center"/>
          </w:tcPr>
          <w:p w14:paraId="7EBCC0C1"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4F9E91F4" w14:textId="2A3B98D6" w:rsidR="00FF7046" w:rsidRPr="00FF7046" w:rsidRDefault="00FF7046" w:rsidP="00FF7046">
            <w:pPr>
              <w:spacing w:line="0" w:lineRule="atLeast"/>
              <w:jc w:val="center"/>
              <w:rPr>
                <w:bCs/>
                <w:sz w:val="18"/>
                <w:szCs w:val="18"/>
              </w:rPr>
            </w:pPr>
            <w:r w:rsidRPr="00FF7046">
              <w:rPr>
                <w:bCs/>
                <w:sz w:val="18"/>
                <w:szCs w:val="18"/>
              </w:rPr>
              <w:t>2017</w:t>
            </w:r>
          </w:p>
        </w:tc>
        <w:tc>
          <w:tcPr>
            <w:tcW w:w="1283" w:type="dxa"/>
            <w:gridSpan w:val="2"/>
            <w:vAlign w:val="center"/>
          </w:tcPr>
          <w:p w14:paraId="11521768" w14:textId="4B6312CC" w:rsidR="00FF7046" w:rsidRPr="00FF7046" w:rsidRDefault="00FF7046" w:rsidP="00FF7046">
            <w:pPr>
              <w:spacing w:line="240" w:lineRule="auto"/>
              <w:jc w:val="left"/>
              <w:rPr>
                <w:bCs/>
                <w:sz w:val="18"/>
                <w:szCs w:val="18"/>
              </w:rPr>
            </w:pPr>
            <w:r w:rsidRPr="00FF7046">
              <w:rPr>
                <w:bCs/>
                <w:sz w:val="18"/>
                <w:szCs w:val="18"/>
              </w:rPr>
              <w:t>Запрос котировок</w:t>
            </w:r>
          </w:p>
        </w:tc>
        <w:tc>
          <w:tcPr>
            <w:tcW w:w="1006" w:type="dxa"/>
            <w:gridSpan w:val="2"/>
            <w:vAlign w:val="center"/>
          </w:tcPr>
          <w:p w14:paraId="1558BB7D" w14:textId="32D4F9C5" w:rsidR="00FF7046" w:rsidRPr="00FF7046" w:rsidRDefault="00FF7046" w:rsidP="00FF7046">
            <w:pPr>
              <w:spacing w:line="240" w:lineRule="auto"/>
              <w:jc w:val="center"/>
              <w:rPr>
                <w:bCs/>
                <w:sz w:val="18"/>
                <w:szCs w:val="18"/>
              </w:rPr>
            </w:pPr>
            <w:r w:rsidRPr="00FF7046">
              <w:rPr>
                <w:sz w:val="18"/>
                <w:szCs w:val="18"/>
              </w:rPr>
              <w:t>Да</w:t>
            </w:r>
          </w:p>
        </w:tc>
      </w:tr>
      <w:tr w:rsidR="006C394E" w:rsidRPr="004A1695" w14:paraId="7B7A8F8A" w14:textId="77777777" w:rsidTr="006C394E">
        <w:trPr>
          <w:gridAfter w:val="1"/>
          <w:wAfter w:w="37" w:type="dxa"/>
          <w:trHeight w:val="241"/>
          <w:jc w:val="center"/>
        </w:trPr>
        <w:tc>
          <w:tcPr>
            <w:tcW w:w="585" w:type="dxa"/>
            <w:shd w:val="clear" w:color="auto" w:fill="FFFFFF" w:themeFill="background1"/>
            <w:vAlign w:val="center"/>
          </w:tcPr>
          <w:p w14:paraId="4A32717C" w14:textId="77777777" w:rsidR="006C394E" w:rsidRPr="004A1695" w:rsidRDefault="006C394E" w:rsidP="006C394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C386D0E" w14:textId="09575DA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1109" w:type="dxa"/>
            <w:shd w:val="clear" w:color="auto" w:fill="FFFFFF" w:themeFill="background1"/>
            <w:vAlign w:val="center"/>
          </w:tcPr>
          <w:p w14:paraId="6BBC5EBE" w14:textId="77B0BA5D"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62.01</w:t>
            </w:r>
          </w:p>
        </w:tc>
        <w:tc>
          <w:tcPr>
            <w:tcW w:w="2066" w:type="dxa"/>
            <w:shd w:val="clear" w:color="auto" w:fill="FFFFFF" w:themeFill="background1"/>
            <w:vAlign w:val="center"/>
          </w:tcPr>
          <w:p w14:paraId="348B82C1" w14:textId="51EA74CD" w:rsidR="006C394E" w:rsidRPr="006C394E" w:rsidRDefault="006C394E" w:rsidP="006C394E">
            <w:pPr>
              <w:spacing w:line="240" w:lineRule="auto"/>
              <w:jc w:val="left"/>
              <w:rPr>
                <w:rFonts w:ascii="Times New Roman" w:hAnsi="Times New Roman"/>
                <w:color w:val="000000"/>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w:t>
            </w:r>
            <w:r w:rsidRPr="006C394E">
              <w:rPr>
                <w:rFonts w:ascii="Times New Roman" w:hAnsi="Times New Roman"/>
                <w:sz w:val="18"/>
                <w:szCs w:val="18"/>
                <w:lang w:eastAsia="en-US"/>
              </w:rPr>
              <w:lastRenderedPageBreak/>
              <w:t>ственным предприятием» в части разработки и внедрения модуля «Зарплата» и «Кадры»</w:t>
            </w:r>
          </w:p>
        </w:tc>
        <w:tc>
          <w:tcPr>
            <w:tcW w:w="1404" w:type="dxa"/>
            <w:shd w:val="clear" w:color="auto" w:fill="FFFFFF" w:themeFill="background1"/>
            <w:vAlign w:val="center"/>
          </w:tcPr>
          <w:p w14:paraId="6723F6F5" w14:textId="2A8FAF6B" w:rsidR="006C394E" w:rsidRPr="006C394E" w:rsidRDefault="006C394E" w:rsidP="006C394E">
            <w:pPr>
              <w:spacing w:line="240" w:lineRule="auto"/>
              <w:jc w:val="left"/>
              <w:rPr>
                <w:rFonts w:ascii="Times New Roman" w:hAnsi="Times New Roman"/>
                <w:sz w:val="18"/>
                <w:szCs w:val="18"/>
              </w:rPr>
            </w:pPr>
            <w:r w:rsidRPr="006C394E">
              <w:rPr>
                <w:rFonts w:ascii="Times New Roman" w:hAnsi="Times New Roman"/>
                <w:bCs/>
                <w:sz w:val="18"/>
                <w:szCs w:val="18"/>
              </w:rPr>
              <w:lastRenderedPageBreak/>
              <w:t>Исполнитель должен иметь статус партнера компании «1С» не ниже «1С: Центр компетенции по производству (уровень кандидат)»</w:t>
            </w:r>
          </w:p>
        </w:tc>
        <w:tc>
          <w:tcPr>
            <w:tcW w:w="425" w:type="dxa"/>
            <w:shd w:val="clear" w:color="auto" w:fill="FFFFFF" w:themeFill="background1"/>
            <w:vAlign w:val="center"/>
          </w:tcPr>
          <w:p w14:paraId="69C614D4" w14:textId="654978A1"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876</w:t>
            </w:r>
          </w:p>
        </w:tc>
        <w:tc>
          <w:tcPr>
            <w:tcW w:w="808" w:type="dxa"/>
            <w:shd w:val="clear" w:color="auto" w:fill="FFFFFF" w:themeFill="background1"/>
            <w:vAlign w:val="center"/>
          </w:tcPr>
          <w:p w14:paraId="6F1A0492" w14:textId="4EA5B3BF"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567" w:type="dxa"/>
            <w:shd w:val="clear" w:color="auto" w:fill="FFFFFF" w:themeFill="background1"/>
            <w:vAlign w:val="center"/>
          </w:tcPr>
          <w:p w14:paraId="542E4308" w14:textId="45ED7882"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1</w:t>
            </w:r>
          </w:p>
        </w:tc>
        <w:tc>
          <w:tcPr>
            <w:tcW w:w="457" w:type="dxa"/>
            <w:gridSpan w:val="3"/>
            <w:shd w:val="clear" w:color="auto" w:fill="FFFFFF" w:themeFill="background1"/>
            <w:vAlign w:val="center"/>
          </w:tcPr>
          <w:p w14:paraId="0DCE7CA0" w14:textId="4234F01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val="en-US" w:eastAsia="en-US"/>
              </w:rPr>
              <w:t>47</w:t>
            </w:r>
          </w:p>
        </w:tc>
        <w:tc>
          <w:tcPr>
            <w:tcW w:w="1878" w:type="dxa"/>
            <w:gridSpan w:val="2"/>
            <w:shd w:val="clear" w:color="auto" w:fill="FFFFFF" w:themeFill="background1"/>
            <w:vAlign w:val="center"/>
          </w:tcPr>
          <w:p w14:paraId="458FBD1F" w14:textId="03EA71AE"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294" w:type="dxa"/>
            <w:gridSpan w:val="2"/>
            <w:shd w:val="clear" w:color="auto" w:fill="FFFFFF" w:themeFill="background1"/>
            <w:vAlign w:val="center"/>
          </w:tcPr>
          <w:p w14:paraId="3657348A" w14:textId="5417C7D9"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5 877 283,50</w:t>
            </w:r>
          </w:p>
        </w:tc>
        <w:tc>
          <w:tcPr>
            <w:tcW w:w="1081" w:type="dxa"/>
            <w:gridSpan w:val="2"/>
            <w:shd w:val="clear" w:color="auto" w:fill="FFFFFF" w:themeFill="background1"/>
            <w:vAlign w:val="center"/>
          </w:tcPr>
          <w:p w14:paraId="2F5AAD0B"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4A8769A6" w14:textId="44AD5756"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bCs/>
                <w:sz w:val="18"/>
                <w:szCs w:val="18"/>
                <w:lang w:eastAsia="en-US"/>
              </w:rPr>
              <w:t>2017</w:t>
            </w:r>
          </w:p>
        </w:tc>
        <w:tc>
          <w:tcPr>
            <w:tcW w:w="1147" w:type="dxa"/>
            <w:gridSpan w:val="2"/>
            <w:shd w:val="clear" w:color="auto" w:fill="FFFFFF" w:themeFill="background1"/>
            <w:vAlign w:val="center"/>
          </w:tcPr>
          <w:p w14:paraId="48FC5E00"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47ECE523" w14:textId="14AF0516" w:rsidR="006C394E" w:rsidRPr="006C394E" w:rsidRDefault="006C394E" w:rsidP="006C394E">
            <w:pPr>
              <w:spacing w:line="240" w:lineRule="auto"/>
              <w:jc w:val="center"/>
              <w:rPr>
                <w:rFonts w:cs="Times New Roman CYR"/>
                <w:sz w:val="18"/>
                <w:szCs w:val="18"/>
              </w:rPr>
            </w:pPr>
            <w:r w:rsidRPr="006C394E">
              <w:rPr>
                <w:rFonts w:ascii="Times New Roman" w:hAnsi="Times New Roman"/>
                <w:sz w:val="18"/>
                <w:szCs w:val="18"/>
                <w:lang w:eastAsia="en-US"/>
              </w:rPr>
              <w:t>2018</w:t>
            </w:r>
          </w:p>
        </w:tc>
        <w:tc>
          <w:tcPr>
            <w:tcW w:w="1283" w:type="dxa"/>
            <w:gridSpan w:val="2"/>
            <w:shd w:val="clear" w:color="auto" w:fill="FFFFFF" w:themeFill="background1"/>
            <w:vAlign w:val="center"/>
          </w:tcPr>
          <w:p w14:paraId="661F55C4" w14:textId="1962E3BA" w:rsidR="006C394E" w:rsidRPr="006C394E" w:rsidRDefault="006C394E" w:rsidP="006C394E">
            <w:pPr>
              <w:spacing w:line="240" w:lineRule="auto"/>
              <w:jc w:val="left"/>
              <w:rPr>
                <w:sz w:val="18"/>
                <w:szCs w:val="18"/>
              </w:rPr>
            </w:pPr>
            <w:r w:rsidRPr="006C394E">
              <w:rPr>
                <w:rFonts w:ascii="Times New Roman" w:hAnsi="Times New Roman"/>
                <w:sz w:val="18"/>
                <w:szCs w:val="18"/>
                <w:lang w:eastAsia="ar-SA"/>
              </w:rPr>
              <w:t>Запрос предложений</w:t>
            </w:r>
          </w:p>
        </w:tc>
        <w:tc>
          <w:tcPr>
            <w:tcW w:w="1006" w:type="dxa"/>
            <w:gridSpan w:val="2"/>
            <w:shd w:val="clear" w:color="auto" w:fill="FFFFFF" w:themeFill="background1"/>
            <w:vAlign w:val="center"/>
          </w:tcPr>
          <w:p w14:paraId="5B2A292D" w14:textId="01C71C0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rPr>
              <w:t>Нет</w:t>
            </w:r>
          </w:p>
        </w:tc>
      </w:tr>
      <w:tr w:rsidR="007550BF" w:rsidRPr="004A1695" w14:paraId="056CF2BC" w14:textId="77777777" w:rsidTr="007550BF">
        <w:trPr>
          <w:gridAfter w:val="1"/>
          <w:wAfter w:w="37" w:type="dxa"/>
          <w:trHeight w:val="241"/>
          <w:jc w:val="center"/>
        </w:trPr>
        <w:tc>
          <w:tcPr>
            <w:tcW w:w="585" w:type="dxa"/>
            <w:shd w:val="clear" w:color="auto" w:fill="FFFFFF" w:themeFill="background1"/>
            <w:vAlign w:val="center"/>
          </w:tcPr>
          <w:p w14:paraId="4385A61E" w14:textId="77777777" w:rsidR="007550BF" w:rsidRPr="004A1695" w:rsidRDefault="007550BF" w:rsidP="007550BF">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942AC6E" w14:textId="230DFDBF" w:rsidR="007550BF" w:rsidRPr="007550BF" w:rsidRDefault="007550BF" w:rsidP="007550BF">
            <w:pPr>
              <w:spacing w:line="240" w:lineRule="auto"/>
              <w:jc w:val="center"/>
              <w:rPr>
                <w:rFonts w:ascii="Times New Roman" w:hAnsi="Times New Roman"/>
                <w:sz w:val="18"/>
                <w:szCs w:val="18"/>
                <w:lang w:eastAsia="en-US"/>
              </w:rPr>
            </w:pPr>
            <w:r w:rsidRPr="007550BF">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DE882" w14:textId="6ACC3E2F" w:rsidR="007550BF" w:rsidRPr="007550BF" w:rsidRDefault="007550BF" w:rsidP="007550BF">
            <w:pPr>
              <w:spacing w:line="240" w:lineRule="auto"/>
              <w:jc w:val="center"/>
              <w:rPr>
                <w:sz w:val="18"/>
                <w:szCs w:val="18"/>
              </w:rPr>
            </w:pPr>
            <w:r w:rsidRPr="007550BF">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701D" w14:textId="387A7AF3" w:rsidR="007550BF" w:rsidRPr="007550BF" w:rsidRDefault="007550BF" w:rsidP="007550BF">
            <w:pPr>
              <w:spacing w:line="240" w:lineRule="auto"/>
              <w:jc w:val="left"/>
              <w:rPr>
                <w:sz w:val="18"/>
                <w:szCs w:val="18"/>
              </w:rPr>
            </w:pPr>
            <w:r w:rsidRPr="007550BF">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2B472" w14:textId="4DCB8914" w:rsidR="007550BF" w:rsidRPr="007550BF" w:rsidRDefault="007550BF" w:rsidP="007550BF">
            <w:pPr>
              <w:spacing w:line="240" w:lineRule="auto"/>
              <w:jc w:val="left"/>
              <w:rPr>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13DD3" w14:textId="1456A513" w:rsidR="007550BF" w:rsidRPr="007550BF" w:rsidRDefault="007550BF" w:rsidP="007550BF">
            <w:pPr>
              <w:spacing w:line="240" w:lineRule="auto"/>
              <w:jc w:val="center"/>
              <w:rPr>
                <w:rFonts w:ascii="Times New Roman" w:hAnsi="Times New Roman"/>
                <w:sz w:val="18"/>
                <w:szCs w:val="18"/>
              </w:rPr>
            </w:pPr>
            <w:r w:rsidRPr="007550BF">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9B45" w14:textId="5B079774" w:rsidR="007550BF" w:rsidRPr="007550BF" w:rsidRDefault="007550BF" w:rsidP="007550BF">
            <w:pPr>
              <w:spacing w:line="240" w:lineRule="auto"/>
              <w:jc w:val="center"/>
              <w:rPr>
                <w:sz w:val="18"/>
                <w:szCs w:val="18"/>
              </w:rPr>
            </w:pPr>
            <w:r w:rsidRPr="007550BF">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A9B2D" w14:textId="4D4A16E7" w:rsidR="007550BF" w:rsidRPr="007550BF" w:rsidRDefault="007550BF" w:rsidP="007550BF">
            <w:pPr>
              <w:spacing w:line="240" w:lineRule="auto"/>
              <w:jc w:val="center"/>
              <w:rPr>
                <w:sz w:val="18"/>
                <w:szCs w:val="18"/>
              </w:rPr>
            </w:pPr>
            <w:r w:rsidRPr="007550BF">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009E1" w14:textId="2E5D8CFC" w:rsidR="007550BF" w:rsidRPr="007550BF" w:rsidRDefault="007550BF" w:rsidP="007550BF">
            <w:pPr>
              <w:spacing w:line="240" w:lineRule="auto"/>
              <w:jc w:val="center"/>
              <w:rPr>
                <w:sz w:val="18"/>
                <w:szCs w:val="18"/>
              </w:rPr>
            </w:pPr>
            <w:r w:rsidRPr="007550BF">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7D261" w14:textId="55F67D0E" w:rsidR="007550BF" w:rsidRPr="007550BF" w:rsidRDefault="007550BF" w:rsidP="007550BF">
            <w:pPr>
              <w:spacing w:line="240" w:lineRule="auto"/>
              <w:jc w:val="center"/>
              <w:rPr>
                <w:sz w:val="18"/>
                <w:szCs w:val="18"/>
              </w:rPr>
            </w:pPr>
            <w:r w:rsidRPr="007550BF">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4AD" w14:textId="6C28764C" w:rsidR="007550BF" w:rsidRPr="007550BF" w:rsidRDefault="007550BF" w:rsidP="007550BF">
            <w:pPr>
              <w:spacing w:line="240" w:lineRule="auto"/>
              <w:jc w:val="center"/>
              <w:rPr>
                <w:sz w:val="18"/>
                <w:szCs w:val="18"/>
              </w:rPr>
            </w:pPr>
            <w:r w:rsidRPr="007550BF">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F373F"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28FC215A" w14:textId="65074C9E"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33658"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6B9840F3" w14:textId="5018ABDA" w:rsidR="007550BF" w:rsidRPr="007550BF" w:rsidRDefault="007550BF" w:rsidP="007550BF">
            <w:pPr>
              <w:spacing w:line="240" w:lineRule="auto"/>
              <w:jc w:val="center"/>
              <w:rPr>
                <w:bCs/>
                <w:sz w:val="18"/>
                <w:szCs w:val="18"/>
              </w:rPr>
            </w:pPr>
            <w:r w:rsidRPr="007550BF">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0A084" w14:textId="5D85BAE3" w:rsidR="007550BF" w:rsidRPr="007550BF" w:rsidRDefault="007550BF" w:rsidP="007550BF">
            <w:pPr>
              <w:spacing w:line="240" w:lineRule="auto"/>
              <w:jc w:val="left"/>
              <w:rPr>
                <w:bCs/>
                <w:sz w:val="18"/>
                <w:szCs w:val="18"/>
              </w:rPr>
            </w:pPr>
            <w:r w:rsidRPr="007550BF">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AB3B4" w14:textId="6E5F777F"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225;Приложение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w:t>
            </w:r>
            <w:r w:rsidRPr="004A1695">
              <w:rPr>
                <w:color w:val="000000"/>
                <w:sz w:val="18"/>
                <w:szCs w:val="18"/>
              </w:rPr>
              <w:lastRenderedPageBreak/>
              <w:t>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FDE0829" w:rsidR="00060919" w:rsidRPr="004B6681" w:rsidRDefault="004B6681">
            <w:pPr>
              <w:spacing w:line="0" w:lineRule="atLeast"/>
              <w:jc w:val="center"/>
              <w:rPr>
                <w:rFonts w:ascii="Times New Roman" w:hAnsi="Times New Roman"/>
                <w:sz w:val="18"/>
                <w:szCs w:val="18"/>
                <w:lang w:eastAsia="en-US"/>
              </w:rPr>
            </w:pPr>
            <w:r w:rsidRPr="004B6681">
              <w:rPr>
                <w:rFonts w:ascii="Times New Roman" w:hAnsi="Times New Roman"/>
                <w:sz w:val="18"/>
                <w:szCs w:val="18"/>
              </w:rPr>
              <w:t>2 302 606,00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w:t>
            </w:r>
            <w:r w:rsidRPr="004A1695">
              <w:rPr>
                <w:rFonts w:ascii="Times New Roman" w:hAnsi="Times New Roman"/>
                <w:sz w:val="18"/>
                <w:szCs w:val="18"/>
              </w:rPr>
              <w:lastRenderedPageBreak/>
              <w:t>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lastRenderedPageBreak/>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2A05AFDA" w:rsidR="00060919" w:rsidRPr="0027513F" w:rsidRDefault="0027513F">
            <w:pPr>
              <w:spacing w:line="0" w:lineRule="atLeast"/>
              <w:jc w:val="center"/>
              <w:rPr>
                <w:rFonts w:ascii="Times New Roman" w:hAnsi="Times New Roman"/>
                <w:sz w:val="18"/>
                <w:szCs w:val="18"/>
              </w:rPr>
            </w:pPr>
            <w:r w:rsidRPr="0027513F">
              <w:rPr>
                <w:rFonts w:ascii="Times New Roman" w:hAnsi="Times New Roman"/>
                <w:sz w:val="18"/>
                <w:szCs w:val="18"/>
              </w:rPr>
              <w:t>3 849 160,00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r w:rsidRPr="004A1695">
              <w:rPr>
                <w:rFonts w:ascii="Times New Roman" w:hAnsi="Times New Roman"/>
                <w:sz w:val="18"/>
                <w:szCs w:val="18"/>
              </w:rPr>
              <w:t>Cummins</w:t>
            </w:r>
            <w:proofErr w:type="spellEnd"/>
            <w:r w:rsidRPr="004A1695">
              <w:rPr>
                <w:rFonts w:ascii="Times New Roman" w:hAnsi="Times New Roman"/>
                <w:sz w:val="18"/>
                <w:szCs w:val="18"/>
              </w:rPr>
              <w:t xml:space="preserve">  (или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r w:rsidRPr="004A1695">
              <w:rPr>
                <w:rFonts w:ascii="Times New Roman" w:hAnsi="Times New Roman"/>
                <w:sz w:val="18"/>
                <w:szCs w:val="18"/>
              </w:rPr>
              <w:t>Tadano</w:t>
            </w:r>
            <w:proofErr w:type="spellEnd"/>
            <w:r w:rsidRPr="004A1695">
              <w:rPr>
                <w:rFonts w:ascii="Times New Roman" w:hAnsi="Times New Roman"/>
                <w:sz w:val="18"/>
                <w:szCs w:val="18"/>
              </w:rPr>
              <w:t xml:space="preserve">  ZR824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w:t>
            </w:r>
            <w:r w:rsidRPr="004A1695">
              <w:rPr>
                <w:rFonts w:ascii="Times New Roman" w:hAnsi="Times New Roman"/>
                <w:sz w:val="18"/>
                <w:szCs w:val="18"/>
              </w:rPr>
              <w:lastRenderedPageBreak/>
              <w:t>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Кран укосина с талью грузоподъемностью 250 кг. </w:t>
            </w:r>
            <w:r w:rsidRPr="004A1695">
              <w:rPr>
                <w:rFonts w:ascii="Times New Roman" w:hAnsi="Times New Roman"/>
                <w:sz w:val="16"/>
                <w:szCs w:val="16"/>
              </w:rPr>
              <w:lastRenderedPageBreak/>
              <w:t>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76CAB" w:rsidRPr="00576CAB" w14:paraId="0F77946D" w14:textId="77777777" w:rsidTr="00576CAB">
        <w:trPr>
          <w:gridAfter w:val="1"/>
          <w:wAfter w:w="37" w:type="dxa"/>
          <w:trHeight w:val="646"/>
          <w:jc w:val="center"/>
        </w:trPr>
        <w:tc>
          <w:tcPr>
            <w:tcW w:w="585" w:type="dxa"/>
            <w:shd w:val="clear" w:color="auto" w:fill="FFFFFF" w:themeFill="background1"/>
            <w:vAlign w:val="center"/>
          </w:tcPr>
          <w:p w14:paraId="7E05A752" w14:textId="77777777" w:rsidR="00576CAB" w:rsidRPr="00576CAB" w:rsidRDefault="00576CA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9F0F00C" w14:textId="4A54E07F"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35CE8E" w14:textId="35354A38" w:rsidR="00576CAB" w:rsidRPr="005B66AD" w:rsidRDefault="00576CAB"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586D1744" w14:textId="277BE67A"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Оказание услуг финансовой аренды (лизинга) автотранспортного средства - Полуприцеп -</w:t>
            </w:r>
            <w:r w:rsidR="006B3DD5">
              <w:rPr>
                <w:rFonts w:ascii="Times New Roman" w:hAnsi="Times New Roman"/>
                <w:sz w:val="18"/>
                <w:szCs w:val="18"/>
              </w:rPr>
              <w:t xml:space="preserve"> </w:t>
            </w:r>
            <w:r w:rsidRPr="00576CAB">
              <w:rPr>
                <w:rFonts w:ascii="Times New Roman" w:hAnsi="Times New Roman"/>
                <w:sz w:val="18"/>
                <w:szCs w:val="18"/>
              </w:rPr>
              <w:t>цистерна для перевозки мазута 912502-0000010</w:t>
            </w:r>
          </w:p>
          <w:p w14:paraId="0A420165" w14:textId="77777777" w:rsidR="00576CAB" w:rsidRPr="00576CAB" w:rsidRDefault="00576CAB" w:rsidP="00E7001B">
            <w:pPr>
              <w:pStyle w:val="ab"/>
              <w:spacing w:line="0" w:lineRule="atLeast"/>
              <w:jc w:val="left"/>
              <w:rPr>
                <w:rFonts w:ascii="Times New Roman" w:hAnsi="Times New Roman"/>
                <w:sz w:val="18"/>
                <w:szCs w:val="18"/>
              </w:rPr>
            </w:pPr>
          </w:p>
        </w:tc>
        <w:tc>
          <w:tcPr>
            <w:tcW w:w="1404" w:type="dxa"/>
            <w:shd w:val="clear" w:color="auto" w:fill="auto"/>
            <w:vAlign w:val="center"/>
          </w:tcPr>
          <w:p w14:paraId="213C3112" w14:textId="6C226C22" w:rsidR="00576CAB" w:rsidRPr="00576CAB" w:rsidRDefault="00576CAB" w:rsidP="00AF5606">
            <w:pPr>
              <w:autoSpaceDE w:val="0"/>
              <w:autoSpaceDN w:val="0"/>
              <w:adjustRightInd w:val="0"/>
              <w:spacing w:line="240" w:lineRule="auto"/>
              <w:jc w:val="left"/>
              <w:outlineLvl w:val="0"/>
              <w:rPr>
                <w:rFonts w:ascii="Times New Roman" w:hAnsi="Times New Roman"/>
                <w:sz w:val="16"/>
                <w:szCs w:val="16"/>
              </w:rPr>
            </w:pPr>
            <w:r w:rsidRPr="00576CAB">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1D334DEB" w14:textId="7F9B4BC9" w:rsidR="00576CAB" w:rsidRPr="00576CAB" w:rsidRDefault="00576CAB" w:rsidP="00F44A46">
            <w:pPr>
              <w:spacing w:line="0" w:lineRule="atLeast"/>
              <w:jc w:val="center"/>
              <w:rPr>
                <w:rFonts w:ascii="Times New Roman" w:hAnsi="Times New Roman"/>
                <w:sz w:val="18"/>
                <w:szCs w:val="18"/>
              </w:rPr>
            </w:pPr>
            <w:r w:rsidRPr="00576CAB">
              <w:rPr>
                <w:rFonts w:ascii="Times New Roman" w:hAnsi="Times New Roman"/>
                <w:sz w:val="18"/>
                <w:szCs w:val="18"/>
              </w:rPr>
              <w:t>796</w:t>
            </w:r>
          </w:p>
        </w:tc>
        <w:tc>
          <w:tcPr>
            <w:tcW w:w="808" w:type="dxa"/>
            <w:shd w:val="clear" w:color="auto" w:fill="auto"/>
            <w:vAlign w:val="center"/>
          </w:tcPr>
          <w:p w14:paraId="5440E3B2" w14:textId="03B74C8B" w:rsidR="00576CAB" w:rsidRPr="00576CAB" w:rsidRDefault="00576CAB">
            <w:pPr>
              <w:spacing w:line="0" w:lineRule="atLeast"/>
              <w:jc w:val="center"/>
              <w:rPr>
                <w:sz w:val="18"/>
                <w:szCs w:val="18"/>
              </w:rPr>
            </w:pPr>
            <w:proofErr w:type="spellStart"/>
            <w:r w:rsidRPr="00576CAB">
              <w:rPr>
                <w:sz w:val="18"/>
                <w:szCs w:val="18"/>
              </w:rPr>
              <w:t>шт</w:t>
            </w:r>
            <w:proofErr w:type="spellEnd"/>
          </w:p>
        </w:tc>
        <w:tc>
          <w:tcPr>
            <w:tcW w:w="567" w:type="dxa"/>
            <w:shd w:val="clear" w:color="auto" w:fill="auto"/>
            <w:vAlign w:val="center"/>
          </w:tcPr>
          <w:p w14:paraId="586C0DC3" w14:textId="2A0020FA" w:rsidR="00576CAB" w:rsidRPr="00576CAB" w:rsidRDefault="00576CAB">
            <w:pPr>
              <w:spacing w:line="0" w:lineRule="atLeast"/>
              <w:jc w:val="center"/>
              <w:rPr>
                <w:rFonts w:ascii="Times New Roman" w:hAnsi="Times New Roman"/>
                <w:sz w:val="18"/>
                <w:szCs w:val="18"/>
              </w:rPr>
            </w:pPr>
            <w:r w:rsidRPr="00576CAB">
              <w:rPr>
                <w:rFonts w:ascii="Times New Roman" w:hAnsi="Times New Roman"/>
                <w:sz w:val="18"/>
                <w:szCs w:val="18"/>
              </w:rPr>
              <w:t>1</w:t>
            </w:r>
          </w:p>
        </w:tc>
        <w:tc>
          <w:tcPr>
            <w:tcW w:w="457" w:type="dxa"/>
            <w:gridSpan w:val="3"/>
            <w:shd w:val="clear" w:color="auto" w:fill="auto"/>
            <w:vAlign w:val="center"/>
          </w:tcPr>
          <w:p w14:paraId="4458D379" w14:textId="61FDDE4D" w:rsidR="00576CAB" w:rsidRPr="00576CAB" w:rsidRDefault="00576CAB" w:rsidP="00A86D90">
            <w:pPr>
              <w:spacing w:line="240" w:lineRule="auto"/>
              <w:jc w:val="center"/>
              <w:rPr>
                <w:rFonts w:ascii="Times New Roman" w:hAnsi="Times New Roman"/>
                <w:sz w:val="18"/>
                <w:szCs w:val="18"/>
              </w:rPr>
            </w:pPr>
            <w:r w:rsidRPr="00576CAB">
              <w:rPr>
                <w:rFonts w:ascii="Times New Roman" w:hAnsi="Times New Roman"/>
                <w:sz w:val="18"/>
                <w:szCs w:val="18"/>
              </w:rPr>
              <w:t>47</w:t>
            </w:r>
          </w:p>
        </w:tc>
        <w:tc>
          <w:tcPr>
            <w:tcW w:w="1878" w:type="dxa"/>
            <w:gridSpan w:val="2"/>
            <w:shd w:val="clear" w:color="auto" w:fill="auto"/>
            <w:vAlign w:val="center"/>
          </w:tcPr>
          <w:p w14:paraId="634614C0" w14:textId="77777777" w:rsidR="00576CAB" w:rsidRPr="00576CAB" w:rsidRDefault="00576CAB" w:rsidP="00DB7279">
            <w:pPr>
              <w:spacing w:line="240" w:lineRule="auto"/>
              <w:jc w:val="center"/>
              <w:rPr>
                <w:rFonts w:ascii="Times New Roman" w:hAnsi="Times New Roman"/>
                <w:sz w:val="18"/>
                <w:szCs w:val="18"/>
              </w:rPr>
            </w:pPr>
            <w:r w:rsidRPr="00576CAB">
              <w:rPr>
                <w:rFonts w:ascii="Times New Roman" w:hAnsi="Times New Roman"/>
                <w:sz w:val="18"/>
                <w:szCs w:val="18"/>
              </w:rPr>
              <w:t>Мурманская обл.,</w:t>
            </w:r>
          </w:p>
          <w:p w14:paraId="1EB5966F" w14:textId="1296EF5B" w:rsidR="00576CAB" w:rsidRPr="00576CAB" w:rsidRDefault="00576CAB" w:rsidP="00921318">
            <w:pPr>
              <w:spacing w:line="240" w:lineRule="auto"/>
              <w:jc w:val="center"/>
              <w:rPr>
                <w:rFonts w:ascii="Times New Roman" w:hAnsi="Times New Roman"/>
                <w:sz w:val="18"/>
                <w:szCs w:val="18"/>
              </w:rPr>
            </w:pPr>
            <w:r w:rsidRPr="00576CAB">
              <w:rPr>
                <w:rFonts w:ascii="Times New Roman" w:hAnsi="Times New Roman"/>
                <w:sz w:val="18"/>
                <w:szCs w:val="18"/>
              </w:rPr>
              <w:t xml:space="preserve"> г. Мурманск</w:t>
            </w:r>
          </w:p>
        </w:tc>
        <w:tc>
          <w:tcPr>
            <w:tcW w:w="1294" w:type="dxa"/>
            <w:gridSpan w:val="2"/>
            <w:shd w:val="clear" w:color="auto" w:fill="auto"/>
            <w:vAlign w:val="center"/>
          </w:tcPr>
          <w:p w14:paraId="3758F31F" w14:textId="43693539" w:rsidR="00576CAB" w:rsidRPr="00576CAB" w:rsidRDefault="00576CAB" w:rsidP="009E5395">
            <w:pPr>
              <w:spacing w:line="240" w:lineRule="auto"/>
              <w:jc w:val="center"/>
              <w:rPr>
                <w:rFonts w:ascii="Times New Roman" w:hAnsi="Times New Roman"/>
                <w:sz w:val="18"/>
                <w:szCs w:val="18"/>
              </w:rPr>
            </w:pPr>
            <w:r w:rsidRPr="00576CAB">
              <w:rPr>
                <w:rFonts w:ascii="Times New Roman" w:hAnsi="Times New Roman"/>
                <w:sz w:val="18"/>
                <w:szCs w:val="18"/>
              </w:rPr>
              <w:t>3 266 460,00</w:t>
            </w:r>
          </w:p>
        </w:tc>
        <w:tc>
          <w:tcPr>
            <w:tcW w:w="1081" w:type="dxa"/>
            <w:gridSpan w:val="2"/>
            <w:shd w:val="clear" w:color="auto" w:fill="auto"/>
            <w:vAlign w:val="center"/>
          </w:tcPr>
          <w:p w14:paraId="6A73BB16" w14:textId="362BAA44"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Май                 </w:t>
            </w:r>
            <w:r w:rsidRPr="00576CAB">
              <w:rPr>
                <w:rFonts w:ascii="Times New Roman" w:hAnsi="Times New Roman"/>
                <w:sz w:val="18"/>
                <w:szCs w:val="18"/>
              </w:rPr>
              <w:t>2017</w:t>
            </w:r>
          </w:p>
        </w:tc>
        <w:tc>
          <w:tcPr>
            <w:tcW w:w="1147" w:type="dxa"/>
            <w:gridSpan w:val="2"/>
            <w:shd w:val="clear" w:color="auto" w:fill="auto"/>
            <w:vAlign w:val="center"/>
          </w:tcPr>
          <w:p w14:paraId="74DD1820" w14:textId="442FD562" w:rsidR="00576CAB" w:rsidRPr="00576CAB" w:rsidRDefault="00576CAB" w:rsidP="00F44A46">
            <w:pPr>
              <w:spacing w:line="240" w:lineRule="auto"/>
              <w:jc w:val="center"/>
              <w:rPr>
                <w:rFonts w:ascii="Times New Roman" w:hAnsi="Times New Roman"/>
                <w:sz w:val="18"/>
                <w:szCs w:val="18"/>
              </w:rPr>
            </w:pPr>
            <w:r w:rsidRPr="00576CAB">
              <w:rPr>
                <w:rFonts w:ascii="Times New Roman" w:hAnsi="Times New Roman"/>
                <w:sz w:val="18"/>
                <w:szCs w:val="18"/>
                <w:lang w:eastAsia="en-US"/>
              </w:rPr>
              <w:t xml:space="preserve">Июль                 </w:t>
            </w:r>
            <w:r w:rsidRPr="00576CAB">
              <w:rPr>
                <w:rFonts w:ascii="Times New Roman" w:hAnsi="Times New Roman"/>
                <w:sz w:val="18"/>
                <w:szCs w:val="18"/>
              </w:rPr>
              <w:t>2020</w:t>
            </w:r>
          </w:p>
        </w:tc>
        <w:tc>
          <w:tcPr>
            <w:tcW w:w="1283" w:type="dxa"/>
            <w:gridSpan w:val="2"/>
            <w:shd w:val="clear" w:color="auto" w:fill="auto"/>
            <w:vAlign w:val="center"/>
          </w:tcPr>
          <w:p w14:paraId="60F37B5C" w14:textId="7A19F2E7" w:rsidR="00576CAB" w:rsidRPr="00576CAB" w:rsidRDefault="00576CAB" w:rsidP="00237DD2">
            <w:pPr>
              <w:spacing w:line="240" w:lineRule="auto"/>
              <w:jc w:val="left"/>
              <w:rPr>
                <w:rFonts w:ascii="Times New Roman" w:hAnsi="Times New Roman"/>
                <w:bCs/>
                <w:sz w:val="18"/>
                <w:szCs w:val="18"/>
              </w:rPr>
            </w:pPr>
            <w:r w:rsidRPr="00576CAB">
              <w:rPr>
                <w:rFonts w:ascii="Times New Roman" w:hAnsi="Times New Roman"/>
                <w:bCs/>
                <w:sz w:val="18"/>
                <w:szCs w:val="18"/>
              </w:rPr>
              <w:t>Запрос предложений</w:t>
            </w:r>
          </w:p>
        </w:tc>
        <w:tc>
          <w:tcPr>
            <w:tcW w:w="1006" w:type="dxa"/>
            <w:gridSpan w:val="2"/>
            <w:shd w:val="clear" w:color="auto" w:fill="auto"/>
            <w:vAlign w:val="center"/>
          </w:tcPr>
          <w:p w14:paraId="77D05C73" w14:textId="5088941C" w:rsidR="00576CAB" w:rsidRPr="00576CAB" w:rsidRDefault="00576CAB" w:rsidP="008B5F45">
            <w:pPr>
              <w:spacing w:line="0" w:lineRule="atLeast"/>
              <w:jc w:val="center"/>
              <w:rPr>
                <w:rFonts w:ascii="Times New Roman" w:hAnsi="Times New Roman"/>
                <w:sz w:val="18"/>
                <w:szCs w:val="18"/>
                <w:lang w:eastAsia="en-US"/>
              </w:rPr>
            </w:pPr>
            <w:r w:rsidRPr="00576CAB">
              <w:rPr>
                <w:rFonts w:ascii="Times New Roman" w:hAnsi="Times New Roman"/>
                <w:sz w:val="18"/>
                <w:szCs w:val="18"/>
              </w:rPr>
              <w:t>Нет</w:t>
            </w:r>
          </w:p>
        </w:tc>
      </w:tr>
      <w:tr w:rsidR="00824DBD" w:rsidRPr="00576CAB" w14:paraId="6BACEB8B" w14:textId="77777777" w:rsidTr="00EE2750">
        <w:trPr>
          <w:gridAfter w:val="1"/>
          <w:wAfter w:w="37" w:type="dxa"/>
          <w:trHeight w:val="362"/>
          <w:jc w:val="center"/>
        </w:trPr>
        <w:tc>
          <w:tcPr>
            <w:tcW w:w="585" w:type="dxa"/>
            <w:shd w:val="clear" w:color="auto" w:fill="FFFFFF" w:themeFill="background1"/>
            <w:vAlign w:val="center"/>
          </w:tcPr>
          <w:p w14:paraId="17A1C49A" w14:textId="77777777" w:rsidR="00824DBD" w:rsidRPr="00576CAB" w:rsidRDefault="00824DB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00028A" w14:textId="17277B1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7F6E439E" w14:textId="60A97A04" w:rsidR="00824DBD" w:rsidRPr="005B66AD" w:rsidRDefault="00824DBD"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4424FC49" w14:textId="60BADDCB"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КАМАЗ-4308</w:t>
            </w:r>
          </w:p>
        </w:tc>
        <w:tc>
          <w:tcPr>
            <w:tcW w:w="1404" w:type="dxa"/>
            <w:shd w:val="clear" w:color="auto" w:fill="auto"/>
            <w:vAlign w:val="center"/>
          </w:tcPr>
          <w:p w14:paraId="59EF47F9" w14:textId="7BDB95A0" w:rsidR="00824DBD" w:rsidRPr="00576CAB" w:rsidRDefault="00824DBD" w:rsidP="00AF5606">
            <w:pPr>
              <w:autoSpaceDE w:val="0"/>
              <w:autoSpaceDN w:val="0"/>
              <w:adjustRightInd w:val="0"/>
              <w:spacing w:line="240" w:lineRule="auto"/>
              <w:jc w:val="left"/>
              <w:outlineLvl w:val="0"/>
              <w:rPr>
                <w:rFonts w:ascii="Times New Roman" w:hAnsi="Times New Roman"/>
                <w:sz w:val="16"/>
                <w:szCs w:val="16"/>
              </w:rPr>
            </w:pPr>
            <w:r w:rsidRPr="00070612">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shd w:val="clear" w:color="auto" w:fill="auto"/>
            <w:vAlign w:val="center"/>
          </w:tcPr>
          <w:p w14:paraId="4BA8F1ED" w14:textId="32081602" w:rsidR="00824DBD" w:rsidRPr="00576CAB" w:rsidRDefault="00824DBD" w:rsidP="00F44A46">
            <w:pPr>
              <w:spacing w:line="0" w:lineRule="atLeast"/>
              <w:jc w:val="center"/>
              <w:rPr>
                <w:rFonts w:ascii="Times New Roman" w:hAnsi="Times New Roman"/>
                <w:sz w:val="18"/>
                <w:szCs w:val="18"/>
              </w:rPr>
            </w:pPr>
            <w:r w:rsidRPr="00070612">
              <w:rPr>
                <w:rFonts w:ascii="Times New Roman" w:hAnsi="Times New Roman"/>
                <w:sz w:val="18"/>
                <w:szCs w:val="18"/>
              </w:rPr>
              <w:t>796</w:t>
            </w:r>
          </w:p>
        </w:tc>
        <w:tc>
          <w:tcPr>
            <w:tcW w:w="808" w:type="dxa"/>
            <w:shd w:val="clear" w:color="auto" w:fill="auto"/>
            <w:vAlign w:val="center"/>
          </w:tcPr>
          <w:p w14:paraId="2B55DC1A" w14:textId="7B41205E" w:rsidR="00824DBD" w:rsidRPr="00576CAB" w:rsidRDefault="00824DBD">
            <w:pPr>
              <w:spacing w:line="0" w:lineRule="atLeast"/>
              <w:jc w:val="center"/>
              <w:rPr>
                <w:sz w:val="18"/>
                <w:szCs w:val="18"/>
              </w:rPr>
            </w:pPr>
            <w:proofErr w:type="spellStart"/>
            <w:r w:rsidRPr="00070612">
              <w:rPr>
                <w:sz w:val="18"/>
                <w:szCs w:val="18"/>
              </w:rPr>
              <w:t>шт</w:t>
            </w:r>
            <w:proofErr w:type="spellEnd"/>
          </w:p>
        </w:tc>
        <w:tc>
          <w:tcPr>
            <w:tcW w:w="567" w:type="dxa"/>
            <w:shd w:val="clear" w:color="auto" w:fill="auto"/>
            <w:vAlign w:val="center"/>
          </w:tcPr>
          <w:p w14:paraId="17E9A478" w14:textId="0C83A798" w:rsidR="00824DBD" w:rsidRPr="00576CAB" w:rsidRDefault="00824DBD">
            <w:pPr>
              <w:spacing w:line="0" w:lineRule="atLeast"/>
              <w:jc w:val="center"/>
              <w:rPr>
                <w:rFonts w:ascii="Times New Roman" w:hAnsi="Times New Roman"/>
                <w:sz w:val="18"/>
                <w:szCs w:val="18"/>
              </w:rPr>
            </w:pPr>
            <w:r w:rsidRPr="00070612">
              <w:rPr>
                <w:rFonts w:ascii="Times New Roman" w:hAnsi="Times New Roman"/>
                <w:sz w:val="18"/>
                <w:szCs w:val="18"/>
              </w:rPr>
              <w:t>1</w:t>
            </w:r>
          </w:p>
        </w:tc>
        <w:tc>
          <w:tcPr>
            <w:tcW w:w="457" w:type="dxa"/>
            <w:gridSpan w:val="3"/>
            <w:shd w:val="clear" w:color="auto" w:fill="auto"/>
            <w:vAlign w:val="center"/>
          </w:tcPr>
          <w:p w14:paraId="79574CF5" w14:textId="31C125FF" w:rsidR="00824DBD" w:rsidRPr="00576CAB" w:rsidRDefault="00824DBD" w:rsidP="00A86D90">
            <w:pPr>
              <w:spacing w:line="240" w:lineRule="auto"/>
              <w:jc w:val="center"/>
              <w:rPr>
                <w:rFonts w:ascii="Times New Roman" w:hAnsi="Times New Roman"/>
                <w:sz w:val="18"/>
                <w:szCs w:val="18"/>
              </w:rPr>
            </w:pPr>
            <w:r w:rsidRPr="00070612">
              <w:rPr>
                <w:rFonts w:ascii="Times New Roman" w:hAnsi="Times New Roman"/>
                <w:sz w:val="18"/>
                <w:szCs w:val="18"/>
              </w:rPr>
              <w:t>47</w:t>
            </w:r>
          </w:p>
        </w:tc>
        <w:tc>
          <w:tcPr>
            <w:tcW w:w="1878" w:type="dxa"/>
            <w:gridSpan w:val="2"/>
            <w:shd w:val="clear" w:color="auto" w:fill="auto"/>
            <w:vAlign w:val="center"/>
          </w:tcPr>
          <w:p w14:paraId="59DB6ED1" w14:textId="77777777" w:rsidR="00824DBD" w:rsidRPr="00070612"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Мурманская обл.,</w:t>
            </w:r>
          </w:p>
          <w:p w14:paraId="25304A24" w14:textId="52373732" w:rsidR="00824DBD" w:rsidRPr="00576CAB" w:rsidRDefault="00824DBD" w:rsidP="00DB7279">
            <w:pPr>
              <w:spacing w:line="240" w:lineRule="auto"/>
              <w:jc w:val="center"/>
              <w:rPr>
                <w:rFonts w:ascii="Times New Roman" w:hAnsi="Times New Roman"/>
                <w:sz w:val="18"/>
                <w:szCs w:val="18"/>
              </w:rPr>
            </w:pPr>
            <w:r w:rsidRPr="00070612">
              <w:rPr>
                <w:rFonts w:ascii="Times New Roman" w:hAnsi="Times New Roman"/>
                <w:sz w:val="18"/>
                <w:szCs w:val="18"/>
              </w:rPr>
              <w:t xml:space="preserve"> г. Кандалакша</w:t>
            </w:r>
          </w:p>
        </w:tc>
        <w:tc>
          <w:tcPr>
            <w:tcW w:w="1294" w:type="dxa"/>
            <w:gridSpan w:val="2"/>
            <w:shd w:val="clear" w:color="auto" w:fill="auto"/>
            <w:vAlign w:val="center"/>
          </w:tcPr>
          <w:p w14:paraId="489919B9" w14:textId="2B4D48E4" w:rsidR="00824DBD" w:rsidRPr="00576CAB" w:rsidRDefault="00824DBD" w:rsidP="009E5395">
            <w:pPr>
              <w:spacing w:line="240" w:lineRule="auto"/>
              <w:jc w:val="center"/>
              <w:rPr>
                <w:rFonts w:ascii="Times New Roman" w:hAnsi="Times New Roman"/>
                <w:sz w:val="18"/>
                <w:szCs w:val="18"/>
              </w:rPr>
            </w:pPr>
            <w:r w:rsidRPr="00070612">
              <w:rPr>
                <w:rFonts w:ascii="Times New Roman" w:hAnsi="Times New Roman"/>
                <w:sz w:val="18"/>
                <w:szCs w:val="18"/>
              </w:rPr>
              <w:t>4 834 361,00</w:t>
            </w:r>
          </w:p>
        </w:tc>
        <w:tc>
          <w:tcPr>
            <w:tcW w:w="1081" w:type="dxa"/>
            <w:gridSpan w:val="2"/>
            <w:shd w:val="clear" w:color="auto" w:fill="auto"/>
            <w:vAlign w:val="center"/>
          </w:tcPr>
          <w:p w14:paraId="347CB576" w14:textId="4EF2107E"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Май                 </w:t>
            </w:r>
            <w:r w:rsidRPr="00070612">
              <w:rPr>
                <w:rFonts w:ascii="Times New Roman" w:hAnsi="Times New Roman"/>
                <w:sz w:val="18"/>
                <w:szCs w:val="18"/>
              </w:rPr>
              <w:t>2017</w:t>
            </w:r>
          </w:p>
        </w:tc>
        <w:tc>
          <w:tcPr>
            <w:tcW w:w="1147" w:type="dxa"/>
            <w:gridSpan w:val="2"/>
            <w:shd w:val="clear" w:color="auto" w:fill="auto"/>
            <w:vAlign w:val="center"/>
          </w:tcPr>
          <w:p w14:paraId="2F4A2EE2" w14:textId="376F9E6C" w:rsidR="00824DBD" w:rsidRPr="00576CAB" w:rsidRDefault="00824DBD" w:rsidP="00F44A46">
            <w:pPr>
              <w:spacing w:line="240" w:lineRule="auto"/>
              <w:jc w:val="center"/>
              <w:rPr>
                <w:rFonts w:ascii="Times New Roman" w:hAnsi="Times New Roman"/>
                <w:sz w:val="18"/>
                <w:szCs w:val="18"/>
                <w:lang w:eastAsia="en-US"/>
              </w:rPr>
            </w:pPr>
            <w:r w:rsidRPr="00070612">
              <w:rPr>
                <w:rFonts w:ascii="Times New Roman" w:hAnsi="Times New Roman"/>
                <w:sz w:val="18"/>
                <w:szCs w:val="18"/>
                <w:lang w:eastAsia="en-US"/>
              </w:rPr>
              <w:t xml:space="preserve">Июль                 </w:t>
            </w:r>
            <w:r w:rsidRPr="00070612">
              <w:rPr>
                <w:rFonts w:ascii="Times New Roman" w:hAnsi="Times New Roman"/>
                <w:sz w:val="18"/>
                <w:szCs w:val="18"/>
              </w:rPr>
              <w:t>2020</w:t>
            </w:r>
          </w:p>
        </w:tc>
        <w:tc>
          <w:tcPr>
            <w:tcW w:w="1283" w:type="dxa"/>
            <w:gridSpan w:val="2"/>
            <w:shd w:val="clear" w:color="auto" w:fill="auto"/>
            <w:vAlign w:val="center"/>
          </w:tcPr>
          <w:p w14:paraId="4BF564B9" w14:textId="501D573F" w:rsidR="00824DBD" w:rsidRPr="00576CAB" w:rsidRDefault="00824DBD" w:rsidP="00237DD2">
            <w:pPr>
              <w:spacing w:line="240" w:lineRule="auto"/>
              <w:jc w:val="left"/>
              <w:rPr>
                <w:rFonts w:ascii="Times New Roman" w:hAnsi="Times New Roman"/>
                <w:bCs/>
                <w:sz w:val="18"/>
                <w:szCs w:val="18"/>
              </w:rPr>
            </w:pPr>
            <w:r w:rsidRPr="00070612">
              <w:rPr>
                <w:rFonts w:ascii="Times New Roman" w:hAnsi="Times New Roman"/>
                <w:bCs/>
                <w:sz w:val="18"/>
                <w:szCs w:val="18"/>
              </w:rPr>
              <w:t>Запрос предложений</w:t>
            </w:r>
          </w:p>
        </w:tc>
        <w:tc>
          <w:tcPr>
            <w:tcW w:w="1006" w:type="dxa"/>
            <w:gridSpan w:val="2"/>
            <w:shd w:val="clear" w:color="auto" w:fill="auto"/>
            <w:vAlign w:val="center"/>
          </w:tcPr>
          <w:p w14:paraId="2025F822" w14:textId="10A8E6B4" w:rsidR="00824DBD" w:rsidRPr="00576CAB" w:rsidRDefault="00824DBD" w:rsidP="008B5F45">
            <w:pPr>
              <w:spacing w:line="0" w:lineRule="atLeast"/>
              <w:jc w:val="center"/>
              <w:rPr>
                <w:rFonts w:ascii="Times New Roman" w:hAnsi="Times New Roman"/>
                <w:sz w:val="18"/>
                <w:szCs w:val="18"/>
              </w:rPr>
            </w:pPr>
            <w:r w:rsidRPr="00070612">
              <w:rPr>
                <w:rFonts w:ascii="Times New Roman" w:hAnsi="Times New Roman"/>
                <w:sz w:val="18"/>
                <w:szCs w:val="18"/>
              </w:rPr>
              <w:t>Нет</w:t>
            </w:r>
          </w:p>
        </w:tc>
      </w:tr>
      <w:tr w:rsidR="000958A7" w:rsidRPr="000958A7" w14:paraId="42482ECE" w14:textId="77777777" w:rsidTr="00576CAB">
        <w:trPr>
          <w:gridAfter w:val="1"/>
          <w:wAfter w:w="37" w:type="dxa"/>
          <w:trHeight w:val="646"/>
          <w:jc w:val="center"/>
        </w:trPr>
        <w:tc>
          <w:tcPr>
            <w:tcW w:w="585" w:type="dxa"/>
            <w:shd w:val="clear" w:color="auto" w:fill="FFFFFF" w:themeFill="background1"/>
            <w:vAlign w:val="center"/>
          </w:tcPr>
          <w:p w14:paraId="3B061625" w14:textId="77777777" w:rsidR="000958A7" w:rsidRPr="000958A7" w:rsidRDefault="000958A7"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8C5E2F" w14:textId="224266F9"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64.91.2</w:t>
            </w:r>
          </w:p>
        </w:tc>
        <w:tc>
          <w:tcPr>
            <w:tcW w:w="1109" w:type="dxa"/>
            <w:shd w:val="clear" w:color="auto" w:fill="auto"/>
            <w:vAlign w:val="center"/>
          </w:tcPr>
          <w:p w14:paraId="6B061B9F" w14:textId="68752111" w:rsidR="000958A7" w:rsidRPr="005B66AD" w:rsidRDefault="000958A7" w:rsidP="00C078D1">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shd w:val="clear" w:color="auto" w:fill="auto"/>
            <w:vAlign w:val="center"/>
          </w:tcPr>
          <w:p w14:paraId="645E87FD" w14:textId="7082755F"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958A7">
              <w:rPr>
                <w:rFonts w:ascii="Times New Roman" w:hAnsi="Times New Roman"/>
                <w:sz w:val="18"/>
                <w:szCs w:val="18"/>
              </w:rPr>
              <w:t>Scania</w:t>
            </w:r>
            <w:proofErr w:type="spellEnd"/>
            <w:r w:rsidRPr="000958A7">
              <w:rPr>
                <w:rFonts w:ascii="Times New Roman" w:hAnsi="Times New Roman"/>
                <w:sz w:val="18"/>
                <w:szCs w:val="18"/>
              </w:rPr>
              <w:t xml:space="preserve"> </w:t>
            </w:r>
            <w:r w:rsidRPr="000958A7">
              <w:rPr>
                <w:rFonts w:ascii="Times New Roman" w:hAnsi="Times New Roman"/>
                <w:sz w:val="18"/>
                <w:szCs w:val="18"/>
              </w:rPr>
              <w:lastRenderedPageBreak/>
              <w:t xml:space="preserve">G 440 СA6x4 HSA </w:t>
            </w:r>
          </w:p>
        </w:tc>
        <w:tc>
          <w:tcPr>
            <w:tcW w:w="1404" w:type="dxa"/>
            <w:shd w:val="clear" w:color="auto" w:fill="auto"/>
            <w:vAlign w:val="center"/>
          </w:tcPr>
          <w:p w14:paraId="1993DE0A" w14:textId="57DDA270" w:rsidR="000958A7" w:rsidRPr="000958A7" w:rsidRDefault="000958A7" w:rsidP="00AF5606">
            <w:pPr>
              <w:autoSpaceDE w:val="0"/>
              <w:autoSpaceDN w:val="0"/>
              <w:adjustRightInd w:val="0"/>
              <w:spacing w:line="240" w:lineRule="auto"/>
              <w:jc w:val="left"/>
              <w:outlineLvl w:val="0"/>
              <w:rPr>
                <w:rFonts w:ascii="Times New Roman" w:hAnsi="Times New Roman"/>
                <w:sz w:val="16"/>
                <w:szCs w:val="16"/>
              </w:rPr>
            </w:pPr>
            <w:r w:rsidRPr="000958A7">
              <w:rPr>
                <w:rFonts w:ascii="Times New Roman" w:hAnsi="Times New Roman"/>
                <w:sz w:val="16"/>
                <w:szCs w:val="16"/>
              </w:rPr>
              <w:lastRenderedPageBreak/>
              <w:t xml:space="preserve">Лизингодатель приобретает в собственность указанное Лизингополучателем имущество, </w:t>
            </w:r>
            <w:r w:rsidRPr="000958A7">
              <w:rPr>
                <w:rFonts w:ascii="Times New Roman" w:hAnsi="Times New Roman"/>
                <w:sz w:val="16"/>
                <w:szCs w:val="16"/>
              </w:rPr>
              <w:lastRenderedPageBreak/>
              <w:t>у определенного Лизингополучателем продавца</w:t>
            </w:r>
          </w:p>
        </w:tc>
        <w:tc>
          <w:tcPr>
            <w:tcW w:w="425" w:type="dxa"/>
            <w:shd w:val="clear" w:color="auto" w:fill="auto"/>
            <w:vAlign w:val="center"/>
          </w:tcPr>
          <w:p w14:paraId="58B9D30A" w14:textId="6CAD964D" w:rsidR="000958A7" w:rsidRPr="000958A7" w:rsidRDefault="000958A7" w:rsidP="00F44A46">
            <w:pPr>
              <w:spacing w:line="0" w:lineRule="atLeast"/>
              <w:jc w:val="center"/>
              <w:rPr>
                <w:rFonts w:ascii="Times New Roman" w:hAnsi="Times New Roman"/>
                <w:sz w:val="18"/>
                <w:szCs w:val="18"/>
              </w:rPr>
            </w:pPr>
            <w:r w:rsidRPr="000958A7">
              <w:rPr>
                <w:rFonts w:ascii="Times New Roman" w:hAnsi="Times New Roman"/>
                <w:sz w:val="18"/>
                <w:szCs w:val="18"/>
              </w:rPr>
              <w:lastRenderedPageBreak/>
              <w:t>796</w:t>
            </w:r>
          </w:p>
        </w:tc>
        <w:tc>
          <w:tcPr>
            <w:tcW w:w="808" w:type="dxa"/>
            <w:shd w:val="clear" w:color="auto" w:fill="auto"/>
            <w:vAlign w:val="center"/>
          </w:tcPr>
          <w:p w14:paraId="6BE20351" w14:textId="5A6BEC3A" w:rsidR="000958A7" w:rsidRPr="000958A7" w:rsidRDefault="000958A7">
            <w:pPr>
              <w:spacing w:line="0" w:lineRule="atLeast"/>
              <w:jc w:val="center"/>
              <w:rPr>
                <w:sz w:val="18"/>
                <w:szCs w:val="18"/>
              </w:rPr>
            </w:pPr>
            <w:proofErr w:type="spellStart"/>
            <w:r w:rsidRPr="000958A7">
              <w:rPr>
                <w:sz w:val="18"/>
                <w:szCs w:val="18"/>
              </w:rPr>
              <w:t>шт</w:t>
            </w:r>
            <w:proofErr w:type="spellEnd"/>
          </w:p>
        </w:tc>
        <w:tc>
          <w:tcPr>
            <w:tcW w:w="567" w:type="dxa"/>
            <w:shd w:val="clear" w:color="auto" w:fill="auto"/>
            <w:vAlign w:val="center"/>
          </w:tcPr>
          <w:p w14:paraId="58A62EB7" w14:textId="79524868" w:rsidR="000958A7" w:rsidRPr="000958A7" w:rsidRDefault="000958A7">
            <w:pPr>
              <w:spacing w:line="0" w:lineRule="atLeast"/>
              <w:jc w:val="center"/>
              <w:rPr>
                <w:rFonts w:ascii="Times New Roman" w:hAnsi="Times New Roman"/>
                <w:sz w:val="18"/>
                <w:szCs w:val="18"/>
              </w:rPr>
            </w:pPr>
            <w:r w:rsidRPr="000958A7">
              <w:rPr>
                <w:rFonts w:ascii="Times New Roman" w:hAnsi="Times New Roman"/>
                <w:sz w:val="18"/>
                <w:szCs w:val="18"/>
              </w:rPr>
              <w:t>1</w:t>
            </w:r>
          </w:p>
        </w:tc>
        <w:tc>
          <w:tcPr>
            <w:tcW w:w="457" w:type="dxa"/>
            <w:gridSpan w:val="3"/>
            <w:shd w:val="clear" w:color="auto" w:fill="auto"/>
            <w:vAlign w:val="center"/>
          </w:tcPr>
          <w:p w14:paraId="7A5AF8B8" w14:textId="64B0A7BA" w:rsidR="000958A7" w:rsidRPr="000958A7" w:rsidRDefault="000958A7" w:rsidP="00A86D90">
            <w:pPr>
              <w:spacing w:line="240" w:lineRule="auto"/>
              <w:jc w:val="center"/>
              <w:rPr>
                <w:rFonts w:ascii="Times New Roman" w:hAnsi="Times New Roman"/>
                <w:sz w:val="18"/>
                <w:szCs w:val="18"/>
              </w:rPr>
            </w:pPr>
            <w:r w:rsidRPr="000958A7">
              <w:rPr>
                <w:rFonts w:ascii="Times New Roman" w:hAnsi="Times New Roman"/>
                <w:sz w:val="18"/>
                <w:szCs w:val="18"/>
              </w:rPr>
              <w:t>47</w:t>
            </w:r>
          </w:p>
        </w:tc>
        <w:tc>
          <w:tcPr>
            <w:tcW w:w="1878" w:type="dxa"/>
            <w:gridSpan w:val="2"/>
            <w:shd w:val="clear" w:color="auto" w:fill="auto"/>
            <w:vAlign w:val="center"/>
          </w:tcPr>
          <w:p w14:paraId="681F84C7" w14:textId="77777777"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Мурманская обл.,</w:t>
            </w:r>
          </w:p>
          <w:p w14:paraId="0F04ADAC" w14:textId="1C35A9F3" w:rsidR="000958A7" w:rsidRPr="000958A7" w:rsidRDefault="000958A7" w:rsidP="00DB7279">
            <w:pPr>
              <w:spacing w:line="240" w:lineRule="auto"/>
              <w:jc w:val="center"/>
              <w:rPr>
                <w:rFonts w:ascii="Times New Roman" w:hAnsi="Times New Roman"/>
                <w:sz w:val="18"/>
                <w:szCs w:val="18"/>
              </w:rPr>
            </w:pPr>
            <w:r w:rsidRPr="000958A7">
              <w:rPr>
                <w:rFonts w:ascii="Times New Roman" w:hAnsi="Times New Roman"/>
                <w:sz w:val="18"/>
                <w:szCs w:val="18"/>
              </w:rPr>
              <w:t>г. Мурманск</w:t>
            </w:r>
          </w:p>
        </w:tc>
        <w:tc>
          <w:tcPr>
            <w:tcW w:w="1294" w:type="dxa"/>
            <w:gridSpan w:val="2"/>
            <w:shd w:val="clear" w:color="auto" w:fill="auto"/>
            <w:vAlign w:val="center"/>
          </w:tcPr>
          <w:p w14:paraId="418758A8" w14:textId="51C59915" w:rsidR="000958A7" w:rsidRPr="000958A7" w:rsidRDefault="000958A7" w:rsidP="009E5395">
            <w:pPr>
              <w:spacing w:line="240" w:lineRule="auto"/>
              <w:jc w:val="center"/>
              <w:rPr>
                <w:rFonts w:ascii="Times New Roman" w:hAnsi="Times New Roman"/>
                <w:sz w:val="18"/>
                <w:szCs w:val="18"/>
              </w:rPr>
            </w:pPr>
            <w:r w:rsidRPr="000958A7">
              <w:rPr>
                <w:rFonts w:ascii="Times New Roman" w:hAnsi="Times New Roman"/>
                <w:sz w:val="18"/>
                <w:szCs w:val="18"/>
              </w:rPr>
              <w:t>11 541 492,00</w:t>
            </w:r>
          </w:p>
        </w:tc>
        <w:tc>
          <w:tcPr>
            <w:tcW w:w="1081" w:type="dxa"/>
            <w:gridSpan w:val="2"/>
            <w:shd w:val="clear" w:color="auto" w:fill="auto"/>
            <w:vAlign w:val="center"/>
          </w:tcPr>
          <w:p w14:paraId="0060EF37" w14:textId="248E913F" w:rsidR="000958A7" w:rsidRPr="000958A7" w:rsidRDefault="000958A7" w:rsidP="00F44A46">
            <w:pPr>
              <w:spacing w:line="240" w:lineRule="auto"/>
              <w:jc w:val="center"/>
              <w:rPr>
                <w:rFonts w:ascii="Times New Roman" w:hAnsi="Times New Roman"/>
                <w:sz w:val="18"/>
                <w:szCs w:val="18"/>
                <w:lang w:eastAsia="en-US"/>
              </w:rPr>
            </w:pPr>
            <w:r w:rsidRPr="000958A7">
              <w:rPr>
                <w:rFonts w:ascii="Times New Roman" w:hAnsi="Times New Roman"/>
                <w:sz w:val="18"/>
                <w:szCs w:val="18"/>
                <w:lang w:eastAsia="en-US"/>
              </w:rPr>
              <w:t xml:space="preserve">Май                 </w:t>
            </w:r>
            <w:r w:rsidRPr="000958A7">
              <w:rPr>
                <w:rFonts w:ascii="Times New Roman" w:hAnsi="Times New Roman"/>
                <w:sz w:val="18"/>
                <w:szCs w:val="18"/>
              </w:rPr>
              <w:t>2017</w:t>
            </w:r>
          </w:p>
        </w:tc>
        <w:tc>
          <w:tcPr>
            <w:tcW w:w="1147" w:type="dxa"/>
            <w:gridSpan w:val="2"/>
            <w:shd w:val="clear" w:color="auto" w:fill="auto"/>
            <w:vAlign w:val="center"/>
          </w:tcPr>
          <w:p w14:paraId="21C5BDB7" w14:textId="38B43A3D" w:rsidR="000958A7" w:rsidRPr="000958A7" w:rsidRDefault="003D0D6F" w:rsidP="003D0D6F">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r w:rsidR="000958A7" w:rsidRPr="000958A7">
              <w:rPr>
                <w:rFonts w:ascii="Times New Roman" w:hAnsi="Times New Roman"/>
                <w:sz w:val="18"/>
                <w:szCs w:val="18"/>
                <w:lang w:eastAsia="en-US"/>
              </w:rPr>
              <w:t xml:space="preserve">               </w:t>
            </w:r>
            <w:r w:rsidR="000958A7" w:rsidRPr="000958A7">
              <w:rPr>
                <w:rFonts w:ascii="Times New Roman" w:hAnsi="Times New Roman"/>
                <w:sz w:val="18"/>
                <w:szCs w:val="18"/>
              </w:rPr>
              <w:t>2020</w:t>
            </w:r>
          </w:p>
        </w:tc>
        <w:tc>
          <w:tcPr>
            <w:tcW w:w="1283" w:type="dxa"/>
            <w:gridSpan w:val="2"/>
            <w:shd w:val="clear" w:color="auto" w:fill="auto"/>
            <w:vAlign w:val="center"/>
          </w:tcPr>
          <w:p w14:paraId="3A0BD9D1" w14:textId="6517EDCB" w:rsidR="000958A7" w:rsidRPr="000958A7" w:rsidRDefault="000958A7" w:rsidP="00237DD2">
            <w:pPr>
              <w:spacing w:line="240" w:lineRule="auto"/>
              <w:jc w:val="left"/>
              <w:rPr>
                <w:rFonts w:ascii="Times New Roman" w:hAnsi="Times New Roman"/>
                <w:bCs/>
                <w:sz w:val="18"/>
                <w:szCs w:val="18"/>
              </w:rPr>
            </w:pPr>
            <w:r w:rsidRPr="000958A7">
              <w:rPr>
                <w:rFonts w:ascii="Times New Roman" w:hAnsi="Times New Roman"/>
                <w:bCs/>
                <w:sz w:val="18"/>
                <w:szCs w:val="18"/>
              </w:rPr>
              <w:t>Запрос предложений</w:t>
            </w:r>
          </w:p>
        </w:tc>
        <w:tc>
          <w:tcPr>
            <w:tcW w:w="1006" w:type="dxa"/>
            <w:gridSpan w:val="2"/>
            <w:shd w:val="clear" w:color="auto" w:fill="auto"/>
            <w:vAlign w:val="center"/>
          </w:tcPr>
          <w:p w14:paraId="73B001F6" w14:textId="620A6939" w:rsidR="000958A7" w:rsidRPr="000958A7" w:rsidRDefault="000958A7" w:rsidP="008B5F45">
            <w:pPr>
              <w:spacing w:line="0" w:lineRule="atLeast"/>
              <w:jc w:val="center"/>
              <w:rPr>
                <w:rFonts w:ascii="Times New Roman" w:hAnsi="Times New Roman"/>
                <w:sz w:val="18"/>
                <w:szCs w:val="18"/>
              </w:rPr>
            </w:pPr>
            <w:r w:rsidRPr="000958A7">
              <w:rPr>
                <w:rFonts w:ascii="Times New Roman" w:hAnsi="Times New Roman"/>
                <w:sz w:val="18"/>
                <w:szCs w:val="18"/>
              </w:rPr>
              <w:t>Нет</w:t>
            </w:r>
          </w:p>
        </w:tc>
      </w:tr>
      <w:tr w:rsidR="007B751A" w:rsidRPr="000958A7" w14:paraId="6410CE38" w14:textId="77777777" w:rsidTr="00576CAB">
        <w:trPr>
          <w:gridAfter w:val="1"/>
          <w:wAfter w:w="37" w:type="dxa"/>
          <w:trHeight w:val="646"/>
          <w:jc w:val="center"/>
        </w:trPr>
        <w:tc>
          <w:tcPr>
            <w:tcW w:w="585" w:type="dxa"/>
            <w:shd w:val="clear" w:color="auto" w:fill="FFFFFF" w:themeFill="background1"/>
            <w:vAlign w:val="center"/>
          </w:tcPr>
          <w:p w14:paraId="17C9B9F7" w14:textId="77777777" w:rsidR="007B751A" w:rsidRPr="000958A7"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E3F904" w14:textId="77777777" w:rsidR="007B751A" w:rsidRPr="005B66AD" w:rsidRDefault="007B751A" w:rsidP="00DB7279">
            <w:pPr>
              <w:spacing w:line="240" w:lineRule="auto"/>
              <w:jc w:val="center"/>
              <w:rPr>
                <w:rFonts w:ascii="Times New Roman" w:hAnsi="Times New Roman"/>
                <w:sz w:val="18"/>
                <w:szCs w:val="18"/>
              </w:rPr>
            </w:pPr>
            <w:r w:rsidRPr="005B66AD">
              <w:rPr>
                <w:rFonts w:ascii="Times New Roman" w:hAnsi="Times New Roman"/>
                <w:sz w:val="18"/>
                <w:szCs w:val="18"/>
              </w:rPr>
              <w:t>39.00</w:t>
            </w:r>
          </w:p>
          <w:p w14:paraId="30EFFB45" w14:textId="77777777" w:rsidR="007B751A" w:rsidRPr="005B66AD" w:rsidRDefault="007B751A" w:rsidP="00C078D1">
            <w:pPr>
              <w:spacing w:line="240" w:lineRule="auto"/>
              <w:jc w:val="center"/>
              <w:rPr>
                <w:rFonts w:ascii="Times New Roman" w:hAnsi="Times New Roman"/>
                <w:sz w:val="18"/>
                <w:szCs w:val="18"/>
              </w:rPr>
            </w:pPr>
          </w:p>
        </w:tc>
        <w:tc>
          <w:tcPr>
            <w:tcW w:w="1109" w:type="dxa"/>
            <w:shd w:val="clear" w:color="auto" w:fill="auto"/>
            <w:vAlign w:val="center"/>
          </w:tcPr>
          <w:p w14:paraId="32D4F69B" w14:textId="77777777" w:rsidR="007B751A" w:rsidRPr="005B66AD" w:rsidRDefault="007B751A" w:rsidP="00DB7279">
            <w:pPr>
              <w:pStyle w:val="ConsPlusCell"/>
              <w:jc w:val="center"/>
              <w:rPr>
                <w:rFonts w:ascii="Times New Roman" w:hAnsi="Times New Roman"/>
                <w:sz w:val="18"/>
                <w:szCs w:val="18"/>
              </w:rPr>
            </w:pPr>
            <w:r w:rsidRPr="005B66AD">
              <w:rPr>
                <w:rFonts w:ascii="Times New Roman" w:hAnsi="Times New Roman"/>
                <w:sz w:val="18"/>
                <w:szCs w:val="18"/>
              </w:rPr>
              <w:t>39.00.21</w:t>
            </w:r>
          </w:p>
          <w:p w14:paraId="018744EF" w14:textId="77777777" w:rsidR="007B751A" w:rsidRPr="005B66AD" w:rsidRDefault="007B751A" w:rsidP="00C078D1">
            <w:pPr>
              <w:spacing w:line="240" w:lineRule="auto"/>
              <w:jc w:val="center"/>
              <w:rPr>
                <w:rFonts w:ascii="Times New Roman" w:hAnsi="Times New Roman"/>
                <w:sz w:val="18"/>
                <w:szCs w:val="18"/>
              </w:rPr>
            </w:pPr>
          </w:p>
        </w:tc>
        <w:tc>
          <w:tcPr>
            <w:tcW w:w="2066" w:type="dxa"/>
            <w:shd w:val="clear" w:color="auto" w:fill="auto"/>
            <w:vAlign w:val="center"/>
          </w:tcPr>
          <w:p w14:paraId="3D6C4783" w14:textId="3DCF989F"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rPr>
              <w:t>Оказание услуг по несению аварийно-спасательной готовности к реагированию на чрезвычайные ситуации, вызванные разливами нефти и нефтепродуктов на опасных производственных объектах</w:t>
            </w:r>
            <w:r w:rsidR="00A873E1">
              <w:rPr>
                <w:rFonts w:ascii="Times New Roman" w:hAnsi="Times New Roman"/>
                <w:sz w:val="18"/>
                <w:szCs w:val="18"/>
              </w:rPr>
              <w:t xml:space="preserve"> </w:t>
            </w:r>
            <w:r w:rsidRPr="00C078D1">
              <w:rPr>
                <w:rFonts w:ascii="Times New Roman" w:hAnsi="Times New Roman"/>
                <w:sz w:val="18"/>
                <w:szCs w:val="18"/>
              </w:rPr>
              <w:t>- котельных и маршрутах движения автомашин, перевозящих нефтепродукты</w:t>
            </w:r>
          </w:p>
        </w:tc>
        <w:tc>
          <w:tcPr>
            <w:tcW w:w="1404" w:type="dxa"/>
            <w:shd w:val="clear" w:color="auto" w:fill="auto"/>
            <w:vAlign w:val="center"/>
          </w:tcPr>
          <w:p w14:paraId="7E003964" w14:textId="7BFC4FE0" w:rsidR="007B751A" w:rsidRPr="000958A7" w:rsidRDefault="007B751A" w:rsidP="00AF5606">
            <w:pPr>
              <w:autoSpaceDE w:val="0"/>
              <w:autoSpaceDN w:val="0"/>
              <w:adjustRightInd w:val="0"/>
              <w:spacing w:line="240" w:lineRule="auto"/>
              <w:jc w:val="left"/>
              <w:outlineLvl w:val="0"/>
              <w:rPr>
                <w:rFonts w:ascii="Times New Roman" w:hAnsi="Times New Roman"/>
                <w:sz w:val="16"/>
                <w:szCs w:val="16"/>
              </w:rPr>
            </w:pPr>
            <w:r w:rsidRPr="00C078D1">
              <w:rPr>
                <w:sz w:val="16"/>
                <w:szCs w:val="16"/>
              </w:rPr>
              <w:t>Осуществлять деятельность на основании Постановления Правительства РФ от 21.08.2000 № 613,                      Постановления Правительства РФ от 15.04.2002 г. № 240,  Федерального Закона РФ от 22.08.1995 г. № 151-ФЗ</w:t>
            </w:r>
          </w:p>
        </w:tc>
        <w:tc>
          <w:tcPr>
            <w:tcW w:w="425" w:type="dxa"/>
            <w:shd w:val="clear" w:color="auto" w:fill="auto"/>
            <w:vAlign w:val="center"/>
          </w:tcPr>
          <w:p w14:paraId="69A69D99" w14:textId="199133CC" w:rsidR="007B751A" w:rsidRPr="000958A7" w:rsidRDefault="007B751A" w:rsidP="00F44A46">
            <w:pPr>
              <w:spacing w:line="0" w:lineRule="atLeast"/>
              <w:jc w:val="center"/>
              <w:rPr>
                <w:rFonts w:ascii="Times New Roman" w:hAnsi="Times New Roman"/>
                <w:sz w:val="18"/>
                <w:szCs w:val="18"/>
              </w:rPr>
            </w:pPr>
            <w:r w:rsidRPr="00C078D1">
              <w:rPr>
                <w:rFonts w:ascii="Times New Roman" w:hAnsi="Times New Roman"/>
                <w:sz w:val="18"/>
                <w:szCs w:val="18"/>
                <w:lang w:eastAsia="en-US"/>
              </w:rPr>
              <w:t>876</w:t>
            </w:r>
          </w:p>
        </w:tc>
        <w:tc>
          <w:tcPr>
            <w:tcW w:w="808" w:type="dxa"/>
            <w:shd w:val="clear" w:color="auto" w:fill="auto"/>
            <w:vAlign w:val="center"/>
          </w:tcPr>
          <w:p w14:paraId="37F8E28E" w14:textId="727CD07B" w:rsidR="007B751A" w:rsidRPr="000958A7" w:rsidRDefault="007B751A">
            <w:pPr>
              <w:spacing w:line="0" w:lineRule="atLeast"/>
              <w:jc w:val="center"/>
              <w:rPr>
                <w:sz w:val="18"/>
                <w:szCs w:val="18"/>
              </w:rPr>
            </w:pPr>
            <w:proofErr w:type="spellStart"/>
            <w:r w:rsidRPr="00C078D1">
              <w:rPr>
                <w:rFonts w:ascii="Times New Roman" w:hAnsi="Times New Roman"/>
                <w:sz w:val="18"/>
                <w:szCs w:val="18"/>
                <w:lang w:eastAsia="en-US"/>
              </w:rPr>
              <w:t>усл</w:t>
            </w:r>
            <w:proofErr w:type="spellEnd"/>
            <w:r w:rsidRPr="00C078D1">
              <w:rPr>
                <w:rFonts w:ascii="Times New Roman" w:hAnsi="Times New Roman"/>
                <w:sz w:val="18"/>
                <w:szCs w:val="18"/>
                <w:lang w:eastAsia="en-US"/>
              </w:rPr>
              <w:t xml:space="preserve"> </w:t>
            </w:r>
            <w:proofErr w:type="spellStart"/>
            <w:r w:rsidRPr="00C078D1">
              <w:rPr>
                <w:rFonts w:ascii="Times New Roman" w:hAnsi="Times New Roman"/>
                <w:sz w:val="18"/>
                <w:szCs w:val="18"/>
                <w:lang w:eastAsia="en-US"/>
              </w:rPr>
              <w:t>ед</w:t>
            </w:r>
            <w:proofErr w:type="spellEnd"/>
          </w:p>
        </w:tc>
        <w:tc>
          <w:tcPr>
            <w:tcW w:w="567" w:type="dxa"/>
            <w:shd w:val="clear" w:color="auto" w:fill="auto"/>
            <w:vAlign w:val="center"/>
          </w:tcPr>
          <w:p w14:paraId="6218319C" w14:textId="3956E171" w:rsidR="007B751A" w:rsidRPr="000958A7" w:rsidRDefault="007B751A">
            <w:pPr>
              <w:spacing w:line="0" w:lineRule="atLeast"/>
              <w:jc w:val="center"/>
              <w:rPr>
                <w:rFonts w:ascii="Times New Roman" w:hAnsi="Times New Roman"/>
                <w:sz w:val="18"/>
                <w:szCs w:val="18"/>
              </w:rPr>
            </w:pPr>
            <w:r w:rsidRPr="00C078D1">
              <w:rPr>
                <w:rFonts w:ascii="Times New Roman" w:hAnsi="Times New Roman"/>
                <w:sz w:val="18"/>
                <w:szCs w:val="18"/>
              </w:rPr>
              <w:t>13</w:t>
            </w:r>
          </w:p>
        </w:tc>
        <w:tc>
          <w:tcPr>
            <w:tcW w:w="457" w:type="dxa"/>
            <w:gridSpan w:val="3"/>
            <w:shd w:val="clear" w:color="auto" w:fill="auto"/>
            <w:vAlign w:val="center"/>
          </w:tcPr>
          <w:p w14:paraId="55340736" w14:textId="55136F1C" w:rsidR="007B751A" w:rsidRPr="000958A7" w:rsidRDefault="007B751A" w:rsidP="00A86D90">
            <w:pPr>
              <w:spacing w:line="240" w:lineRule="auto"/>
              <w:jc w:val="center"/>
              <w:rPr>
                <w:rFonts w:ascii="Times New Roman" w:hAnsi="Times New Roman"/>
                <w:sz w:val="18"/>
                <w:szCs w:val="18"/>
              </w:rPr>
            </w:pPr>
            <w:r w:rsidRPr="00C078D1">
              <w:rPr>
                <w:rFonts w:ascii="Times New Roman" w:hAnsi="Times New Roman"/>
                <w:sz w:val="18"/>
                <w:szCs w:val="18"/>
                <w:lang w:eastAsia="en-US"/>
              </w:rPr>
              <w:t>47</w:t>
            </w:r>
          </w:p>
        </w:tc>
        <w:tc>
          <w:tcPr>
            <w:tcW w:w="1878" w:type="dxa"/>
            <w:gridSpan w:val="2"/>
            <w:shd w:val="clear" w:color="auto" w:fill="auto"/>
            <w:vAlign w:val="center"/>
          </w:tcPr>
          <w:p w14:paraId="659A74D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Котельная г. Кола, Котельная п. Молочный, Котельная п. Мурмаши, Котельная</w:t>
            </w:r>
          </w:p>
          <w:p w14:paraId="71804220" w14:textId="77777777" w:rsidR="007B751A" w:rsidRPr="00C078D1" w:rsidRDefault="007B751A" w:rsidP="00DB7279">
            <w:pPr>
              <w:spacing w:line="240" w:lineRule="auto"/>
              <w:rPr>
                <w:rFonts w:ascii="Times New Roman" w:hAnsi="Times New Roman"/>
                <w:sz w:val="18"/>
                <w:szCs w:val="18"/>
                <w:lang w:eastAsia="en-US"/>
              </w:rPr>
            </w:pPr>
            <w:r w:rsidRPr="00C078D1">
              <w:rPr>
                <w:rFonts w:ascii="Times New Roman" w:hAnsi="Times New Roman"/>
                <w:sz w:val="18"/>
                <w:szCs w:val="18"/>
                <w:lang w:eastAsia="en-US"/>
              </w:rPr>
              <w:t>п. Верхнетуломский,</w:t>
            </w:r>
          </w:p>
          <w:p w14:paraId="48057EC7" w14:textId="6075BB69" w:rsidR="007B751A" w:rsidRPr="000958A7" w:rsidRDefault="007B751A" w:rsidP="00DB7279">
            <w:pPr>
              <w:spacing w:line="240" w:lineRule="auto"/>
              <w:jc w:val="center"/>
              <w:rPr>
                <w:rFonts w:ascii="Times New Roman" w:hAnsi="Times New Roman"/>
                <w:sz w:val="18"/>
                <w:szCs w:val="18"/>
              </w:rPr>
            </w:pPr>
            <w:r w:rsidRPr="00C078D1">
              <w:rPr>
                <w:rFonts w:ascii="Times New Roman" w:hAnsi="Times New Roman"/>
                <w:sz w:val="18"/>
                <w:szCs w:val="18"/>
                <w:lang w:eastAsia="en-US"/>
              </w:rPr>
              <w:t xml:space="preserve">Котельная п. </w:t>
            </w:r>
            <w:proofErr w:type="spellStart"/>
            <w:r w:rsidRPr="00C078D1">
              <w:rPr>
                <w:rFonts w:ascii="Times New Roman" w:hAnsi="Times New Roman"/>
                <w:sz w:val="18"/>
                <w:szCs w:val="18"/>
                <w:lang w:eastAsia="en-US"/>
              </w:rPr>
              <w:t>Кильдинстрой</w:t>
            </w:r>
            <w:proofErr w:type="spellEnd"/>
            <w:r w:rsidRPr="00C078D1">
              <w:rPr>
                <w:rFonts w:ascii="Times New Roman" w:hAnsi="Times New Roman"/>
                <w:sz w:val="18"/>
                <w:szCs w:val="18"/>
                <w:lang w:eastAsia="en-US"/>
              </w:rPr>
              <w:t xml:space="preserve">, Котельная п. </w:t>
            </w:r>
            <w:proofErr w:type="spellStart"/>
            <w:r w:rsidRPr="00C078D1">
              <w:rPr>
                <w:rFonts w:ascii="Times New Roman" w:hAnsi="Times New Roman"/>
                <w:sz w:val="18"/>
                <w:szCs w:val="18"/>
                <w:lang w:eastAsia="en-US"/>
              </w:rPr>
              <w:t>Шонгуй</w:t>
            </w:r>
            <w:proofErr w:type="spellEnd"/>
            <w:r w:rsidRPr="00C078D1">
              <w:rPr>
                <w:rFonts w:ascii="Times New Roman" w:hAnsi="Times New Roman"/>
                <w:sz w:val="18"/>
                <w:szCs w:val="18"/>
                <w:lang w:eastAsia="en-US"/>
              </w:rPr>
              <w:t xml:space="preserve">, Котельная с. Ловозеро, Котельная п. Ревда, Котельная п. Абрам-Мыс, Котельная </w:t>
            </w:r>
            <w:proofErr w:type="spellStart"/>
            <w:r w:rsidRPr="00C078D1">
              <w:rPr>
                <w:rFonts w:ascii="Times New Roman" w:hAnsi="Times New Roman"/>
                <w:sz w:val="18"/>
                <w:szCs w:val="18"/>
                <w:lang w:eastAsia="en-US"/>
              </w:rPr>
              <w:t>с.п</w:t>
            </w:r>
            <w:proofErr w:type="spellEnd"/>
            <w:r w:rsidRPr="00C078D1">
              <w:rPr>
                <w:rFonts w:ascii="Times New Roman" w:hAnsi="Times New Roman"/>
                <w:sz w:val="18"/>
                <w:szCs w:val="18"/>
                <w:lang w:eastAsia="en-US"/>
              </w:rPr>
              <w:t xml:space="preserve">. Ура-Губа, Котельная № 2 г. </w:t>
            </w:r>
            <w:proofErr w:type="spellStart"/>
            <w:r w:rsidRPr="00C078D1">
              <w:rPr>
                <w:rFonts w:ascii="Times New Roman" w:hAnsi="Times New Roman"/>
                <w:sz w:val="18"/>
                <w:szCs w:val="18"/>
                <w:lang w:eastAsia="en-US"/>
              </w:rPr>
              <w:t>Снежногорск</w:t>
            </w:r>
            <w:proofErr w:type="spellEnd"/>
            <w:r w:rsidRPr="00C078D1">
              <w:rPr>
                <w:rFonts w:ascii="Times New Roman" w:hAnsi="Times New Roman"/>
                <w:sz w:val="18"/>
                <w:szCs w:val="18"/>
                <w:lang w:eastAsia="en-US"/>
              </w:rPr>
              <w:t xml:space="preserve">, Котельная </w:t>
            </w:r>
            <w:proofErr w:type="spellStart"/>
            <w:r w:rsidRPr="00C078D1">
              <w:rPr>
                <w:rFonts w:ascii="Times New Roman" w:hAnsi="Times New Roman"/>
                <w:sz w:val="18"/>
                <w:szCs w:val="18"/>
                <w:lang w:eastAsia="en-US"/>
              </w:rPr>
              <w:t>н.п</w:t>
            </w:r>
            <w:proofErr w:type="spellEnd"/>
            <w:r w:rsidRPr="00C078D1">
              <w:rPr>
                <w:rFonts w:ascii="Times New Roman" w:hAnsi="Times New Roman"/>
                <w:sz w:val="18"/>
                <w:szCs w:val="18"/>
                <w:lang w:eastAsia="en-US"/>
              </w:rPr>
              <w:t>. Оленья Губа, на маршрутах движения автомашин, перевозящих нефтепродукты</w:t>
            </w:r>
            <w:r w:rsidRPr="00C078D1">
              <w:rPr>
                <w:rFonts w:ascii="Times New Roman" w:hAnsi="Times New Roman"/>
                <w:bCs/>
                <w:sz w:val="18"/>
                <w:szCs w:val="18"/>
                <w:lang w:eastAsia="en-US"/>
              </w:rPr>
              <w:t xml:space="preserve"> от пункта получения нефтепродуктов до пункта выдачи нефтепродуктов</w:t>
            </w:r>
          </w:p>
        </w:tc>
        <w:tc>
          <w:tcPr>
            <w:tcW w:w="1294" w:type="dxa"/>
            <w:gridSpan w:val="2"/>
            <w:shd w:val="clear" w:color="auto" w:fill="auto"/>
            <w:vAlign w:val="center"/>
          </w:tcPr>
          <w:p w14:paraId="15DD822B" w14:textId="1FA399AB" w:rsidR="007B751A" w:rsidRPr="000958A7" w:rsidRDefault="007B751A" w:rsidP="009E5395">
            <w:pPr>
              <w:spacing w:line="240" w:lineRule="auto"/>
              <w:jc w:val="center"/>
              <w:rPr>
                <w:rFonts w:ascii="Times New Roman" w:hAnsi="Times New Roman"/>
                <w:sz w:val="18"/>
                <w:szCs w:val="18"/>
              </w:rPr>
            </w:pPr>
            <w:r w:rsidRPr="00C078D1">
              <w:rPr>
                <w:rFonts w:ascii="Times New Roman" w:hAnsi="Times New Roman"/>
                <w:sz w:val="18"/>
                <w:szCs w:val="18"/>
                <w:lang w:eastAsia="en-US"/>
              </w:rPr>
              <w:t>1 916 866,44</w:t>
            </w:r>
          </w:p>
        </w:tc>
        <w:tc>
          <w:tcPr>
            <w:tcW w:w="1081" w:type="dxa"/>
            <w:gridSpan w:val="2"/>
            <w:shd w:val="clear" w:color="auto" w:fill="auto"/>
            <w:vAlign w:val="center"/>
          </w:tcPr>
          <w:p w14:paraId="624AE586"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Май</w:t>
            </w:r>
          </w:p>
          <w:p w14:paraId="6DD77858" w14:textId="6E542C8E"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2017</w:t>
            </w:r>
          </w:p>
        </w:tc>
        <w:tc>
          <w:tcPr>
            <w:tcW w:w="1147" w:type="dxa"/>
            <w:gridSpan w:val="2"/>
            <w:shd w:val="clear" w:color="auto" w:fill="auto"/>
            <w:vAlign w:val="center"/>
          </w:tcPr>
          <w:p w14:paraId="2E3E2C7D" w14:textId="77777777" w:rsidR="007B751A" w:rsidRPr="00C078D1" w:rsidRDefault="007B751A" w:rsidP="00DB7279">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Июнь</w:t>
            </w:r>
          </w:p>
          <w:p w14:paraId="7E30C82B" w14:textId="223D7647" w:rsidR="007B751A" w:rsidRPr="000958A7" w:rsidRDefault="007B751A" w:rsidP="00F44A46">
            <w:pPr>
              <w:spacing w:line="240" w:lineRule="auto"/>
              <w:jc w:val="center"/>
              <w:rPr>
                <w:rFonts w:ascii="Times New Roman" w:hAnsi="Times New Roman"/>
                <w:sz w:val="18"/>
                <w:szCs w:val="18"/>
                <w:lang w:eastAsia="en-US"/>
              </w:rPr>
            </w:pPr>
            <w:r w:rsidRPr="00C078D1">
              <w:rPr>
                <w:rFonts w:ascii="Times New Roman" w:hAnsi="Times New Roman"/>
                <w:sz w:val="18"/>
                <w:szCs w:val="18"/>
                <w:lang w:eastAsia="en-US"/>
              </w:rPr>
              <w:t>2020</w:t>
            </w:r>
          </w:p>
        </w:tc>
        <w:tc>
          <w:tcPr>
            <w:tcW w:w="1283" w:type="dxa"/>
            <w:gridSpan w:val="2"/>
            <w:shd w:val="clear" w:color="auto" w:fill="auto"/>
            <w:vAlign w:val="center"/>
          </w:tcPr>
          <w:p w14:paraId="307C11BC" w14:textId="2AEF447B" w:rsidR="007B751A" w:rsidRPr="000958A7" w:rsidRDefault="007B751A" w:rsidP="00237DD2">
            <w:pPr>
              <w:spacing w:line="240" w:lineRule="auto"/>
              <w:jc w:val="left"/>
              <w:rPr>
                <w:rFonts w:ascii="Times New Roman" w:hAnsi="Times New Roman"/>
                <w:bCs/>
                <w:sz w:val="18"/>
                <w:szCs w:val="18"/>
              </w:rPr>
            </w:pPr>
            <w:r w:rsidRPr="00C078D1">
              <w:rPr>
                <w:rFonts w:ascii="Times New Roman" w:hAnsi="Times New Roman"/>
                <w:bCs/>
                <w:sz w:val="18"/>
                <w:szCs w:val="18"/>
              </w:rPr>
              <w:t>Запрос котировок</w:t>
            </w:r>
          </w:p>
        </w:tc>
        <w:tc>
          <w:tcPr>
            <w:tcW w:w="1006" w:type="dxa"/>
            <w:gridSpan w:val="2"/>
            <w:shd w:val="clear" w:color="auto" w:fill="auto"/>
            <w:vAlign w:val="center"/>
          </w:tcPr>
          <w:p w14:paraId="22C1135E" w14:textId="3822EF7C" w:rsidR="007B751A" w:rsidRPr="000958A7" w:rsidRDefault="007B751A" w:rsidP="008B5F45">
            <w:pPr>
              <w:spacing w:line="0" w:lineRule="atLeast"/>
              <w:jc w:val="center"/>
              <w:rPr>
                <w:rFonts w:ascii="Times New Roman" w:hAnsi="Times New Roman"/>
                <w:sz w:val="18"/>
                <w:szCs w:val="18"/>
              </w:rPr>
            </w:pPr>
            <w:r w:rsidRPr="00C078D1">
              <w:rPr>
                <w:rFonts w:ascii="Times New Roman" w:hAnsi="Times New Roman"/>
                <w:sz w:val="18"/>
                <w:szCs w:val="18"/>
              </w:rPr>
              <w:t>Нет</w:t>
            </w:r>
          </w:p>
        </w:tc>
      </w:tr>
      <w:tr w:rsidR="007F69EE" w:rsidRPr="000958A7" w14:paraId="38AD2649" w14:textId="77777777" w:rsidTr="00576CAB">
        <w:trPr>
          <w:gridAfter w:val="1"/>
          <w:wAfter w:w="37" w:type="dxa"/>
          <w:trHeight w:val="646"/>
          <w:jc w:val="center"/>
        </w:trPr>
        <w:tc>
          <w:tcPr>
            <w:tcW w:w="585" w:type="dxa"/>
            <w:shd w:val="clear" w:color="auto" w:fill="FFFFFF" w:themeFill="background1"/>
            <w:vAlign w:val="center"/>
          </w:tcPr>
          <w:p w14:paraId="54A58CEE" w14:textId="77777777" w:rsidR="007F69EE" w:rsidRPr="000958A7" w:rsidRDefault="007F69E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1C60C4" w14:textId="487B2B42" w:rsidR="007F69EE" w:rsidRPr="005B66AD" w:rsidRDefault="007F69EE" w:rsidP="00C078D1">
            <w:pPr>
              <w:spacing w:line="240" w:lineRule="auto"/>
              <w:jc w:val="center"/>
              <w:rPr>
                <w:rFonts w:ascii="Times New Roman" w:hAnsi="Times New Roman"/>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51B932D1" w14:textId="38376D87" w:rsidR="007F69EE" w:rsidRPr="005B66AD" w:rsidRDefault="007F69EE" w:rsidP="00C078D1">
            <w:pPr>
              <w:spacing w:line="240" w:lineRule="auto"/>
              <w:jc w:val="center"/>
              <w:rPr>
                <w:rFonts w:ascii="Times New Roman" w:hAnsi="Times New Roman"/>
                <w:sz w:val="18"/>
                <w:szCs w:val="18"/>
              </w:rPr>
            </w:pPr>
            <w:r w:rsidRPr="005B66AD">
              <w:rPr>
                <w:sz w:val="18"/>
                <w:szCs w:val="18"/>
              </w:rPr>
              <w:t>23.6</w:t>
            </w:r>
          </w:p>
        </w:tc>
        <w:tc>
          <w:tcPr>
            <w:tcW w:w="2066" w:type="dxa"/>
            <w:shd w:val="clear" w:color="auto" w:fill="auto"/>
            <w:vAlign w:val="center"/>
          </w:tcPr>
          <w:p w14:paraId="48DF6041" w14:textId="417192C2" w:rsidR="007F69EE" w:rsidRPr="007F69EE" w:rsidRDefault="007F69EE" w:rsidP="00DB7279">
            <w:pPr>
              <w:spacing w:line="240" w:lineRule="auto"/>
              <w:jc w:val="center"/>
              <w:rPr>
                <w:rFonts w:ascii="Times New Roman" w:hAnsi="Times New Roman"/>
                <w:sz w:val="18"/>
                <w:szCs w:val="18"/>
              </w:rPr>
            </w:pPr>
            <w:r w:rsidRPr="007F69EE">
              <w:rPr>
                <w:sz w:val="18"/>
                <w:szCs w:val="18"/>
              </w:rPr>
              <w:t>Поставка изделий из бетона, цемента и гипса</w:t>
            </w:r>
          </w:p>
        </w:tc>
        <w:tc>
          <w:tcPr>
            <w:tcW w:w="1404" w:type="dxa"/>
            <w:shd w:val="clear" w:color="auto" w:fill="auto"/>
            <w:vAlign w:val="center"/>
          </w:tcPr>
          <w:p w14:paraId="3C7C7FC5" w14:textId="3D17F797" w:rsidR="007F69EE" w:rsidRPr="007F69EE" w:rsidRDefault="007F69EE" w:rsidP="00AF5606">
            <w:pPr>
              <w:autoSpaceDE w:val="0"/>
              <w:autoSpaceDN w:val="0"/>
              <w:adjustRightInd w:val="0"/>
              <w:spacing w:line="240" w:lineRule="auto"/>
              <w:jc w:val="left"/>
              <w:outlineLvl w:val="0"/>
              <w:rPr>
                <w:rFonts w:ascii="Times New Roman" w:hAnsi="Times New Roman"/>
                <w:sz w:val="16"/>
                <w:szCs w:val="16"/>
              </w:rPr>
            </w:pPr>
            <w:r w:rsidRPr="007F69EE">
              <w:rPr>
                <w:sz w:val="18"/>
                <w:szCs w:val="18"/>
              </w:rPr>
              <w:t>Соответствие ГОСТам</w:t>
            </w:r>
          </w:p>
        </w:tc>
        <w:tc>
          <w:tcPr>
            <w:tcW w:w="425" w:type="dxa"/>
            <w:shd w:val="clear" w:color="auto" w:fill="auto"/>
            <w:vAlign w:val="center"/>
          </w:tcPr>
          <w:p w14:paraId="0F3E8076" w14:textId="5B8230E6" w:rsidR="007F69EE" w:rsidRPr="007F69EE" w:rsidRDefault="007F69EE" w:rsidP="00F44A46">
            <w:pPr>
              <w:spacing w:line="0" w:lineRule="atLeast"/>
              <w:jc w:val="center"/>
              <w:rPr>
                <w:rFonts w:ascii="Times New Roman" w:hAnsi="Times New Roman"/>
                <w:sz w:val="18"/>
                <w:szCs w:val="18"/>
              </w:rPr>
            </w:pPr>
            <w:r w:rsidRPr="007F69EE">
              <w:rPr>
                <w:rFonts w:ascii="Times New Roman" w:hAnsi="Times New Roman"/>
                <w:sz w:val="18"/>
                <w:szCs w:val="18"/>
              </w:rPr>
              <w:t>796</w:t>
            </w:r>
          </w:p>
        </w:tc>
        <w:tc>
          <w:tcPr>
            <w:tcW w:w="808" w:type="dxa"/>
            <w:shd w:val="clear" w:color="auto" w:fill="auto"/>
            <w:vAlign w:val="center"/>
          </w:tcPr>
          <w:p w14:paraId="6BD2E4D0" w14:textId="2C9AC79D" w:rsidR="007F69EE" w:rsidRPr="007F69EE" w:rsidRDefault="007F69EE">
            <w:pPr>
              <w:spacing w:line="0" w:lineRule="atLeast"/>
              <w:jc w:val="center"/>
              <w:rPr>
                <w:sz w:val="18"/>
                <w:szCs w:val="18"/>
              </w:rPr>
            </w:pPr>
            <w:proofErr w:type="spellStart"/>
            <w:r w:rsidRPr="007F69EE">
              <w:rPr>
                <w:rFonts w:ascii="Times New Roman" w:hAnsi="Times New Roman"/>
                <w:sz w:val="18"/>
                <w:szCs w:val="18"/>
              </w:rPr>
              <w:t>шт</w:t>
            </w:r>
            <w:proofErr w:type="spellEnd"/>
          </w:p>
        </w:tc>
        <w:tc>
          <w:tcPr>
            <w:tcW w:w="567" w:type="dxa"/>
            <w:shd w:val="clear" w:color="auto" w:fill="auto"/>
            <w:vAlign w:val="center"/>
          </w:tcPr>
          <w:p w14:paraId="14A0F760" w14:textId="48E8A6A1" w:rsidR="007F69EE" w:rsidRPr="007F69EE" w:rsidRDefault="007F69EE">
            <w:pPr>
              <w:spacing w:line="0" w:lineRule="atLeast"/>
              <w:jc w:val="center"/>
              <w:rPr>
                <w:rFonts w:ascii="Times New Roman" w:hAnsi="Times New Roman"/>
                <w:sz w:val="18"/>
                <w:szCs w:val="18"/>
              </w:rPr>
            </w:pPr>
            <w:r w:rsidRPr="007F69EE">
              <w:rPr>
                <w:sz w:val="18"/>
                <w:szCs w:val="18"/>
              </w:rPr>
              <w:t>2 130</w:t>
            </w:r>
          </w:p>
        </w:tc>
        <w:tc>
          <w:tcPr>
            <w:tcW w:w="457" w:type="dxa"/>
            <w:gridSpan w:val="3"/>
            <w:shd w:val="clear" w:color="auto" w:fill="auto"/>
            <w:vAlign w:val="center"/>
          </w:tcPr>
          <w:p w14:paraId="7E3EE26E" w14:textId="204D4B1A" w:rsidR="007F69EE" w:rsidRPr="007F69EE" w:rsidRDefault="007F69EE" w:rsidP="00A86D90">
            <w:pPr>
              <w:spacing w:line="240" w:lineRule="auto"/>
              <w:jc w:val="center"/>
              <w:rPr>
                <w:rFonts w:ascii="Times New Roman" w:hAnsi="Times New Roman"/>
                <w:sz w:val="18"/>
                <w:szCs w:val="18"/>
              </w:rPr>
            </w:pPr>
            <w:r w:rsidRPr="007F69EE">
              <w:rPr>
                <w:sz w:val="18"/>
                <w:szCs w:val="18"/>
              </w:rPr>
              <w:t>47</w:t>
            </w:r>
          </w:p>
        </w:tc>
        <w:tc>
          <w:tcPr>
            <w:tcW w:w="1878" w:type="dxa"/>
            <w:gridSpan w:val="2"/>
            <w:shd w:val="clear" w:color="auto" w:fill="auto"/>
            <w:vAlign w:val="center"/>
          </w:tcPr>
          <w:p w14:paraId="4D819DE1" w14:textId="5046EB67" w:rsidR="007F69EE" w:rsidRPr="007F69EE" w:rsidRDefault="007F69EE" w:rsidP="00DB7279">
            <w:pPr>
              <w:spacing w:line="240" w:lineRule="auto"/>
              <w:jc w:val="center"/>
              <w:rPr>
                <w:rFonts w:ascii="Times New Roman" w:hAnsi="Times New Roman"/>
                <w:sz w:val="18"/>
                <w:szCs w:val="18"/>
              </w:rPr>
            </w:pPr>
            <w:r w:rsidRPr="007F69EE">
              <w:rPr>
                <w:sz w:val="18"/>
                <w:szCs w:val="18"/>
              </w:rPr>
              <w:t>Мурманская область</w:t>
            </w:r>
          </w:p>
        </w:tc>
        <w:tc>
          <w:tcPr>
            <w:tcW w:w="1294" w:type="dxa"/>
            <w:gridSpan w:val="2"/>
            <w:shd w:val="clear" w:color="auto" w:fill="auto"/>
            <w:vAlign w:val="center"/>
          </w:tcPr>
          <w:p w14:paraId="0092ADC3" w14:textId="4BC1A8C8" w:rsidR="007F69EE" w:rsidRPr="007F69EE" w:rsidRDefault="007F69EE" w:rsidP="009E5395">
            <w:pPr>
              <w:spacing w:line="240" w:lineRule="auto"/>
              <w:jc w:val="center"/>
              <w:rPr>
                <w:rFonts w:ascii="Times New Roman" w:hAnsi="Times New Roman"/>
                <w:sz w:val="18"/>
                <w:szCs w:val="18"/>
              </w:rPr>
            </w:pPr>
            <w:r w:rsidRPr="007F69EE">
              <w:rPr>
                <w:sz w:val="18"/>
                <w:szCs w:val="18"/>
              </w:rPr>
              <w:t>8 973 808,62</w:t>
            </w:r>
          </w:p>
        </w:tc>
        <w:tc>
          <w:tcPr>
            <w:tcW w:w="1081" w:type="dxa"/>
            <w:gridSpan w:val="2"/>
            <w:shd w:val="clear" w:color="auto" w:fill="auto"/>
            <w:vAlign w:val="center"/>
          </w:tcPr>
          <w:p w14:paraId="5F74DCBE" w14:textId="77777777" w:rsidR="007F69EE" w:rsidRPr="007F69EE" w:rsidRDefault="007F69EE" w:rsidP="00DB7279">
            <w:pPr>
              <w:spacing w:line="240" w:lineRule="auto"/>
              <w:jc w:val="center"/>
              <w:rPr>
                <w:bCs/>
                <w:sz w:val="18"/>
                <w:szCs w:val="18"/>
              </w:rPr>
            </w:pPr>
            <w:r w:rsidRPr="007F69EE">
              <w:rPr>
                <w:bCs/>
                <w:sz w:val="18"/>
                <w:szCs w:val="18"/>
              </w:rPr>
              <w:t>Май</w:t>
            </w:r>
          </w:p>
          <w:p w14:paraId="1620D055" w14:textId="214547EE" w:rsidR="007F69EE" w:rsidRPr="007F69EE" w:rsidRDefault="007F69EE" w:rsidP="00F44A46">
            <w:pPr>
              <w:spacing w:line="240" w:lineRule="auto"/>
              <w:jc w:val="center"/>
              <w:rPr>
                <w:rFonts w:ascii="Times New Roman" w:hAnsi="Times New Roman"/>
                <w:sz w:val="18"/>
                <w:szCs w:val="18"/>
                <w:lang w:eastAsia="en-US"/>
              </w:rPr>
            </w:pPr>
            <w:r w:rsidRPr="007F69EE">
              <w:rPr>
                <w:bCs/>
                <w:sz w:val="18"/>
                <w:szCs w:val="18"/>
              </w:rPr>
              <w:t>2017</w:t>
            </w:r>
          </w:p>
        </w:tc>
        <w:tc>
          <w:tcPr>
            <w:tcW w:w="1147" w:type="dxa"/>
            <w:gridSpan w:val="2"/>
            <w:shd w:val="clear" w:color="auto" w:fill="auto"/>
            <w:vAlign w:val="center"/>
          </w:tcPr>
          <w:p w14:paraId="79E5464E" w14:textId="77777777" w:rsidR="007F69EE" w:rsidRPr="007F69EE" w:rsidRDefault="007F69EE" w:rsidP="00DB7279">
            <w:pPr>
              <w:spacing w:line="240" w:lineRule="auto"/>
              <w:jc w:val="center"/>
              <w:rPr>
                <w:rFonts w:ascii="Times New Roman" w:hAnsi="Times New Roman"/>
                <w:sz w:val="18"/>
                <w:szCs w:val="18"/>
              </w:rPr>
            </w:pPr>
            <w:r w:rsidRPr="007F69EE">
              <w:rPr>
                <w:rFonts w:ascii="Times New Roman" w:hAnsi="Times New Roman"/>
                <w:sz w:val="18"/>
                <w:szCs w:val="18"/>
              </w:rPr>
              <w:t>Декабрь</w:t>
            </w:r>
          </w:p>
          <w:p w14:paraId="03E51318" w14:textId="6BC71E29" w:rsidR="007F69EE" w:rsidRPr="007F69EE" w:rsidRDefault="007F69EE" w:rsidP="00F44A46">
            <w:pPr>
              <w:spacing w:line="240" w:lineRule="auto"/>
              <w:jc w:val="center"/>
              <w:rPr>
                <w:rFonts w:ascii="Times New Roman" w:hAnsi="Times New Roman"/>
                <w:sz w:val="18"/>
                <w:szCs w:val="18"/>
                <w:lang w:eastAsia="en-US"/>
              </w:rPr>
            </w:pPr>
            <w:r w:rsidRPr="007F69EE">
              <w:rPr>
                <w:rFonts w:ascii="Times New Roman" w:hAnsi="Times New Roman"/>
                <w:sz w:val="18"/>
                <w:szCs w:val="18"/>
              </w:rPr>
              <w:t>2017</w:t>
            </w:r>
          </w:p>
        </w:tc>
        <w:tc>
          <w:tcPr>
            <w:tcW w:w="1283" w:type="dxa"/>
            <w:gridSpan w:val="2"/>
            <w:shd w:val="clear" w:color="auto" w:fill="auto"/>
            <w:vAlign w:val="center"/>
          </w:tcPr>
          <w:p w14:paraId="061A1FE8" w14:textId="50DD069A" w:rsidR="007F69EE" w:rsidRPr="007F69EE" w:rsidRDefault="007F69EE" w:rsidP="00237DD2">
            <w:pPr>
              <w:spacing w:line="240" w:lineRule="auto"/>
              <w:jc w:val="left"/>
              <w:rPr>
                <w:rFonts w:ascii="Times New Roman" w:hAnsi="Times New Roman"/>
                <w:bCs/>
                <w:sz w:val="18"/>
                <w:szCs w:val="18"/>
              </w:rPr>
            </w:pPr>
            <w:r w:rsidRPr="007F69EE">
              <w:rPr>
                <w:bCs/>
                <w:sz w:val="18"/>
                <w:szCs w:val="18"/>
              </w:rPr>
              <w:t>Запрос котировок</w:t>
            </w:r>
          </w:p>
        </w:tc>
        <w:tc>
          <w:tcPr>
            <w:tcW w:w="1006" w:type="dxa"/>
            <w:gridSpan w:val="2"/>
            <w:shd w:val="clear" w:color="auto" w:fill="auto"/>
            <w:vAlign w:val="center"/>
          </w:tcPr>
          <w:p w14:paraId="3346A823" w14:textId="4A531797" w:rsidR="007F69EE" w:rsidRPr="007F69EE" w:rsidRDefault="007F69EE" w:rsidP="008B5F45">
            <w:pPr>
              <w:spacing w:line="0" w:lineRule="atLeast"/>
              <w:jc w:val="center"/>
              <w:rPr>
                <w:rFonts w:ascii="Times New Roman" w:hAnsi="Times New Roman"/>
                <w:sz w:val="18"/>
                <w:szCs w:val="18"/>
              </w:rPr>
            </w:pPr>
            <w:r w:rsidRPr="007F69EE">
              <w:rPr>
                <w:rFonts w:ascii="Times New Roman" w:hAnsi="Times New Roman"/>
                <w:sz w:val="18"/>
                <w:szCs w:val="18"/>
              </w:rPr>
              <w:t>Нет</w:t>
            </w:r>
          </w:p>
        </w:tc>
      </w:tr>
      <w:tr w:rsidR="00BD335D" w:rsidRPr="000958A7" w14:paraId="110E0889" w14:textId="77777777" w:rsidTr="00576CAB">
        <w:trPr>
          <w:gridAfter w:val="1"/>
          <w:wAfter w:w="37" w:type="dxa"/>
          <w:trHeight w:val="646"/>
          <w:jc w:val="center"/>
        </w:trPr>
        <w:tc>
          <w:tcPr>
            <w:tcW w:w="585" w:type="dxa"/>
            <w:shd w:val="clear" w:color="auto" w:fill="FFFFFF" w:themeFill="background1"/>
            <w:vAlign w:val="center"/>
          </w:tcPr>
          <w:p w14:paraId="54699E81" w14:textId="77777777" w:rsidR="00BD335D" w:rsidRPr="000958A7" w:rsidRDefault="00BD335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2F28D95" w14:textId="30F82113" w:rsidR="00BD335D" w:rsidRPr="005B66AD" w:rsidRDefault="00BD335D" w:rsidP="00C078D1">
            <w:pPr>
              <w:spacing w:line="240" w:lineRule="auto"/>
              <w:jc w:val="center"/>
              <w:rPr>
                <w:rFonts w:ascii="Times New Roman" w:hAnsi="Times New Roman"/>
                <w:sz w:val="18"/>
                <w:szCs w:val="18"/>
                <w:lang w:eastAsia="en-US"/>
              </w:rPr>
            </w:pPr>
            <w:r w:rsidRPr="005B66AD">
              <w:rPr>
                <w:bCs/>
                <w:sz w:val="18"/>
                <w:szCs w:val="18"/>
              </w:rPr>
              <w:t>46.90</w:t>
            </w:r>
          </w:p>
        </w:tc>
        <w:tc>
          <w:tcPr>
            <w:tcW w:w="1109" w:type="dxa"/>
            <w:shd w:val="clear" w:color="auto" w:fill="auto"/>
            <w:vAlign w:val="center"/>
          </w:tcPr>
          <w:p w14:paraId="5E2E7B59" w14:textId="3A19A76D" w:rsidR="00BD335D" w:rsidRPr="005B66AD" w:rsidRDefault="00BD335D" w:rsidP="00C078D1">
            <w:pPr>
              <w:spacing w:line="240" w:lineRule="auto"/>
              <w:jc w:val="center"/>
              <w:rPr>
                <w:sz w:val="18"/>
                <w:szCs w:val="18"/>
              </w:rPr>
            </w:pPr>
            <w:r w:rsidRPr="005B66AD">
              <w:rPr>
                <w:bCs/>
                <w:sz w:val="18"/>
                <w:szCs w:val="18"/>
              </w:rPr>
              <w:t>27.12</w:t>
            </w:r>
          </w:p>
        </w:tc>
        <w:tc>
          <w:tcPr>
            <w:tcW w:w="2066" w:type="dxa"/>
            <w:shd w:val="clear" w:color="auto" w:fill="auto"/>
            <w:vAlign w:val="center"/>
          </w:tcPr>
          <w:p w14:paraId="383EE6AA" w14:textId="0538CC0E" w:rsidR="00BD335D" w:rsidRPr="00BD335D" w:rsidRDefault="00BD335D" w:rsidP="00DB7279">
            <w:pPr>
              <w:spacing w:line="240" w:lineRule="auto"/>
              <w:jc w:val="center"/>
              <w:rPr>
                <w:sz w:val="18"/>
                <w:szCs w:val="18"/>
              </w:rPr>
            </w:pPr>
            <w:r w:rsidRPr="00BD335D">
              <w:rPr>
                <w:bCs/>
                <w:sz w:val="18"/>
                <w:szCs w:val="18"/>
              </w:rPr>
              <w:t>Поставка высоковольтного оборудования</w:t>
            </w:r>
          </w:p>
        </w:tc>
        <w:tc>
          <w:tcPr>
            <w:tcW w:w="1404" w:type="dxa"/>
            <w:shd w:val="clear" w:color="auto" w:fill="auto"/>
            <w:vAlign w:val="center"/>
          </w:tcPr>
          <w:p w14:paraId="6023DFB9" w14:textId="6EF8E530" w:rsidR="00BD335D" w:rsidRPr="00BD335D" w:rsidRDefault="00BD335D" w:rsidP="00AF5606">
            <w:pPr>
              <w:autoSpaceDE w:val="0"/>
              <w:autoSpaceDN w:val="0"/>
              <w:adjustRightInd w:val="0"/>
              <w:spacing w:line="240" w:lineRule="auto"/>
              <w:jc w:val="left"/>
              <w:outlineLvl w:val="0"/>
              <w:rPr>
                <w:sz w:val="18"/>
                <w:szCs w:val="18"/>
              </w:rPr>
            </w:pPr>
            <w:r w:rsidRPr="00BD335D">
              <w:rPr>
                <w:sz w:val="18"/>
                <w:szCs w:val="18"/>
              </w:rPr>
              <w:t>Соответствие ГОСТам</w:t>
            </w:r>
          </w:p>
        </w:tc>
        <w:tc>
          <w:tcPr>
            <w:tcW w:w="425" w:type="dxa"/>
            <w:shd w:val="clear" w:color="auto" w:fill="auto"/>
            <w:vAlign w:val="center"/>
          </w:tcPr>
          <w:p w14:paraId="5B4A9F7C" w14:textId="5D7D53CD" w:rsidR="00BD335D" w:rsidRPr="00BD335D" w:rsidRDefault="00BD335D" w:rsidP="00F44A46">
            <w:pPr>
              <w:spacing w:line="0" w:lineRule="atLeast"/>
              <w:jc w:val="center"/>
              <w:rPr>
                <w:rFonts w:ascii="Times New Roman" w:hAnsi="Times New Roman"/>
                <w:sz w:val="18"/>
                <w:szCs w:val="18"/>
              </w:rPr>
            </w:pPr>
            <w:r w:rsidRPr="00BD335D">
              <w:rPr>
                <w:sz w:val="20"/>
              </w:rPr>
              <w:t>796</w:t>
            </w:r>
          </w:p>
        </w:tc>
        <w:tc>
          <w:tcPr>
            <w:tcW w:w="808" w:type="dxa"/>
            <w:shd w:val="clear" w:color="auto" w:fill="auto"/>
            <w:vAlign w:val="center"/>
          </w:tcPr>
          <w:p w14:paraId="58D54BBC" w14:textId="2C04D8EF" w:rsidR="00BD335D" w:rsidRPr="00BD335D" w:rsidRDefault="00BD335D">
            <w:pPr>
              <w:spacing w:line="0" w:lineRule="atLeast"/>
              <w:jc w:val="center"/>
              <w:rPr>
                <w:rFonts w:ascii="Times New Roman" w:hAnsi="Times New Roman"/>
                <w:sz w:val="18"/>
                <w:szCs w:val="18"/>
              </w:rPr>
            </w:pPr>
            <w:proofErr w:type="spellStart"/>
            <w:r w:rsidRPr="00BD335D">
              <w:rPr>
                <w:sz w:val="18"/>
                <w:szCs w:val="18"/>
              </w:rPr>
              <w:t>шт</w:t>
            </w:r>
            <w:proofErr w:type="spellEnd"/>
          </w:p>
        </w:tc>
        <w:tc>
          <w:tcPr>
            <w:tcW w:w="567" w:type="dxa"/>
            <w:shd w:val="clear" w:color="auto" w:fill="auto"/>
            <w:vAlign w:val="center"/>
          </w:tcPr>
          <w:p w14:paraId="09C75686" w14:textId="51030D28" w:rsidR="00BD335D" w:rsidRPr="00BD335D" w:rsidRDefault="00BD335D">
            <w:pPr>
              <w:spacing w:line="0" w:lineRule="atLeast"/>
              <w:jc w:val="center"/>
              <w:rPr>
                <w:sz w:val="18"/>
                <w:szCs w:val="18"/>
              </w:rPr>
            </w:pPr>
            <w:r w:rsidRPr="00BD335D">
              <w:rPr>
                <w:bCs/>
                <w:sz w:val="16"/>
                <w:szCs w:val="16"/>
              </w:rPr>
              <w:t>368</w:t>
            </w:r>
          </w:p>
        </w:tc>
        <w:tc>
          <w:tcPr>
            <w:tcW w:w="457" w:type="dxa"/>
            <w:gridSpan w:val="3"/>
            <w:shd w:val="clear" w:color="auto" w:fill="auto"/>
            <w:vAlign w:val="center"/>
          </w:tcPr>
          <w:p w14:paraId="3F4F0362" w14:textId="7D1CAA8B" w:rsidR="00BD335D" w:rsidRPr="00BD335D" w:rsidRDefault="00BD335D" w:rsidP="00A86D90">
            <w:pPr>
              <w:spacing w:line="240" w:lineRule="auto"/>
              <w:jc w:val="center"/>
              <w:rPr>
                <w:sz w:val="18"/>
                <w:szCs w:val="18"/>
              </w:rPr>
            </w:pPr>
            <w:r w:rsidRPr="00BD335D">
              <w:rPr>
                <w:bCs/>
                <w:sz w:val="18"/>
                <w:szCs w:val="18"/>
              </w:rPr>
              <w:t>47</w:t>
            </w:r>
          </w:p>
        </w:tc>
        <w:tc>
          <w:tcPr>
            <w:tcW w:w="1878" w:type="dxa"/>
            <w:gridSpan w:val="2"/>
            <w:shd w:val="clear" w:color="auto" w:fill="auto"/>
            <w:vAlign w:val="center"/>
          </w:tcPr>
          <w:p w14:paraId="5541A2FD" w14:textId="4FC78FBB" w:rsidR="00BD335D" w:rsidRPr="00BD335D" w:rsidRDefault="00BD335D" w:rsidP="00DB7279">
            <w:pPr>
              <w:spacing w:line="240" w:lineRule="auto"/>
              <w:jc w:val="center"/>
              <w:rPr>
                <w:sz w:val="18"/>
                <w:szCs w:val="18"/>
              </w:rPr>
            </w:pPr>
            <w:r w:rsidRPr="00BD335D">
              <w:rPr>
                <w:rFonts w:ascii="Times New Roman" w:hAnsi="Times New Roman"/>
                <w:sz w:val="18"/>
                <w:szCs w:val="18"/>
              </w:rPr>
              <w:t>г. Мурманск</w:t>
            </w:r>
          </w:p>
        </w:tc>
        <w:tc>
          <w:tcPr>
            <w:tcW w:w="1294" w:type="dxa"/>
            <w:gridSpan w:val="2"/>
            <w:shd w:val="clear" w:color="auto" w:fill="auto"/>
            <w:vAlign w:val="center"/>
          </w:tcPr>
          <w:p w14:paraId="52169C53" w14:textId="35E1CEE1" w:rsidR="00BD335D" w:rsidRPr="00BD335D" w:rsidRDefault="00BD335D" w:rsidP="009E5395">
            <w:pPr>
              <w:spacing w:line="240" w:lineRule="auto"/>
              <w:jc w:val="center"/>
              <w:rPr>
                <w:sz w:val="18"/>
                <w:szCs w:val="18"/>
              </w:rPr>
            </w:pPr>
            <w:r w:rsidRPr="00BD335D">
              <w:rPr>
                <w:bCs/>
                <w:sz w:val="18"/>
                <w:szCs w:val="18"/>
              </w:rPr>
              <w:t>720 398,26</w:t>
            </w:r>
          </w:p>
        </w:tc>
        <w:tc>
          <w:tcPr>
            <w:tcW w:w="1081" w:type="dxa"/>
            <w:gridSpan w:val="2"/>
            <w:shd w:val="clear" w:color="auto" w:fill="auto"/>
            <w:vAlign w:val="center"/>
          </w:tcPr>
          <w:p w14:paraId="32CA4E54" w14:textId="77777777" w:rsidR="00BD335D" w:rsidRPr="00BD335D" w:rsidRDefault="00BD335D" w:rsidP="00DB7279">
            <w:pPr>
              <w:spacing w:line="240" w:lineRule="auto"/>
              <w:jc w:val="center"/>
              <w:rPr>
                <w:bCs/>
                <w:sz w:val="18"/>
                <w:szCs w:val="18"/>
              </w:rPr>
            </w:pPr>
            <w:r w:rsidRPr="00BD335D">
              <w:rPr>
                <w:bCs/>
                <w:sz w:val="18"/>
                <w:szCs w:val="18"/>
              </w:rPr>
              <w:t>Май</w:t>
            </w:r>
          </w:p>
          <w:p w14:paraId="487802E1" w14:textId="162BB606" w:rsidR="00BD335D" w:rsidRPr="00BD335D" w:rsidRDefault="00BD335D" w:rsidP="00DB7279">
            <w:pPr>
              <w:spacing w:line="240" w:lineRule="auto"/>
              <w:jc w:val="center"/>
              <w:rPr>
                <w:bCs/>
                <w:sz w:val="18"/>
                <w:szCs w:val="18"/>
              </w:rPr>
            </w:pPr>
            <w:r w:rsidRPr="00BD335D">
              <w:rPr>
                <w:bCs/>
                <w:sz w:val="18"/>
                <w:szCs w:val="18"/>
              </w:rPr>
              <w:t>2017</w:t>
            </w:r>
          </w:p>
        </w:tc>
        <w:tc>
          <w:tcPr>
            <w:tcW w:w="1147" w:type="dxa"/>
            <w:gridSpan w:val="2"/>
            <w:shd w:val="clear" w:color="auto" w:fill="auto"/>
            <w:vAlign w:val="center"/>
          </w:tcPr>
          <w:p w14:paraId="25F2BEED" w14:textId="77777777" w:rsidR="00BD335D" w:rsidRPr="00BD335D" w:rsidRDefault="00BD335D" w:rsidP="00DB7279">
            <w:pPr>
              <w:spacing w:line="240" w:lineRule="auto"/>
              <w:jc w:val="center"/>
              <w:rPr>
                <w:sz w:val="18"/>
                <w:szCs w:val="18"/>
              </w:rPr>
            </w:pPr>
            <w:r w:rsidRPr="00BD335D">
              <w:rPr>
                <w:sz w:val="18"/>
                <w:szCs w:val="18"/>
              </w:rPr>
              <w:t>Декабрь</w:t>
            </w:r>
          </w:p>
          <w:p w14:paraId="3F134CB4" w14:textId="6C934D28" w:rsidR="00BD335D" w:rsidRPr="00BD335D" w:rsidRDefault="00BD335D" w:rsidP="00DB7279">
            <w:pPr>
              <w:spacing w:line="240" w:lineRule="auto"/>
              <w:jc w:val="center"/>
              <w:rPr>
                <w:rFonts w:ascii="Times New Roman" w:hAnsi="Times New Roman"/>
                <w:sz w:val="18"/>
                <w:szCs w:val="18"/>
              </w:rPr>
            </w:pPr>
            <w:r w:rsidRPr="00BD335D">
              <w:rPr>
                <w:sz w:val="18"/>
                <w:szCs w:val="18"/>
              </w:rPr>
              <w:t>2017</w:t>
            </w:r>
          </w:p>
        </w:tc>
        <w:tc>
          <w:tcPr>
            <w:tcW w:w="1283" w:type="dxa"/>
            <w:gridSpan w:val="2"/>
            <w:shd w:val="clear" w:color="auto" w:fill="auto"/>
            <w:vAlign w:val="center"/>
          </w:tcPr>
          <w:p w14:paraId="62725C7F" w14:textId="6A03E72C" w:rsidR="00BD335D" w:rsidRPr="00BD335D" w:rsidRDefault="00BD335D" w:rsidP="00237DD2">
            <w:pPr>
              <w:spacing w:line="240" w:lineRule="auto"/>
              <w:jc w:val="left"/>
              <w:rPr>
                <w:bCs/>
                <w:sz w:val="18"/>
                <w:szCs w:val="18"/>
              </w:rPr>
            </w:pPr>
            <w:r w:rsidRPr="00BD335D">
              <w:rPr>
                <w:bCs/>
                <w:sz w:val="18"/>
                <w:szCs w:val="18"/>
              </w:rPr>
              <w:t>Запрос котировок</w:t>
            </w:r>
          </w:p>
        </w:tc>
        <w:tc>
          <w:tcPr>
            <w:tcW w:w="1006" w:type="dxa"/>
            <w:gridSpan w:val="2"/>
            <w:shd w:val="clear" w:color="auto" w:fill="auto"/>
            <w:vAlign w:val="center"/>
          </w:tcPr>
          <w:p w14:paraId="58535C70" w14:textId="32C875B3" w:rsidR="00BD335D" w:rsidRPr="00BD335D" w:rsidRDefault="00BD335D" w:rsidP="008B5F45">
            <w:pPr>
              <w:spacing w:line="0" w:lineRule="atLeast"/>
              <w:jc w:val="center"/>
              <w:rPr>
                <w:rFonts w:ascii="Times New Roman" w:hAnsi="Times New Roman"/>
                <w:sz w:val="18"/>
                <w:szCs w:val="18"/>
              </w:rPr>
            </w:pPr>
            <w:r w:rsidRPr="00BD335D">
              <w:rPr>
                <w:sz w:val="18"/>
                <w:szCs w:val="18"/>
              </w:rPr>
              <w:t>Нет</w:t>
            </w:r>
          </w:p>
        </w:tc>
      </w:tr>
      <w:tr w:rsidR="00ED4CBB" w:rsidRPr="000958A7" w14:paraId="142D1FF5" w14:textId="77777777" w:rsidTr="00576CAB">
        <w:trPr>
          <w:gridAfter w:val="1"/>
          <w:wAfter w:w="37" w:type="dxa"/>
          <w:trHeight w:val="646"/>
          <w:jc w:val="center"/>
        </w:trPr>
        <w:tc>
          <w:tcPr>
            <w:tcW w:w="585" w:type="dxa"/>
            <w:shd w:val="clear" w:color="auto" w:fill="FFFFFF" w:themeFill="background1"/>
            <w:vAlign w:val="center"/>
          </w:tcPr>
          <w:p w14:paraId="7C0EB18A" w14:textId="77777777" w:rsidR="00ED4CBB" w:rsidRPr="000958A7" w:rsidRDefault="00ED4CB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BE02D4" w14:textId="12DBA87A" w:rsidR="00ED4CBB" w:rsidRPr="005B66AD" w:rsidRDefault="00ED4CBB" w:rsidP="00C078D1">
            <w:pPr>
              <w:spacing w:line="240" w:lineRule="auto"/>
              <w:jc w:val="center"/>
              <w:rPr>
                <w:bCs/>
                <w:sz w:val="18"/>
                <w:szCs w:val="18"/>
              </w:rPr>
            </w:pPr>
            <w:r w:rsidRPr="005B66AD">
              <w:rPr>
                <w:rFonts w:ascii="Times New Roman" w:hAnsi="Times New Roman"/>
                <w:sz w:val="18"/>
                <w:szCs w:val="18"/>
                <w:lang w:eastAsia="en-US"/>
              </w:rPr>
              <w:t>46.90</w:t>
            </w:r>
          </w:p>
        </w:tc>
        <w:tc>
          <w:tcPr>
            <w:tcW w:w="1109" w:type="dxa"/>
            <w:shd w:val="clear" w:color="auto" w:fill="auto"/>
            <w:vAlign w:val="center"/>
          </w:tcPr>
          <w:p w14:paraId="467F570E" w14:textId="0FDB1CC0" w:rsidR="00ED4CBB" w:rsidRPr="005B66AD" w:rsidRDefault="00ED4CBB" w:rsidP="00C078D1">
            <w:pPr>
              <w:spacing w:line="240" w:lineRule="auto"/>
              <w:jc w:val="center"/>
              <w:rPr>
                <w:bCs/>
                <w:sz w:val="18"/>
                <w:szCs w:val="18"/>
              </w:rPr>
            </w:pPr>
            <w:r w:rsidRPr="005B66AD">
              <w:rPr>
                <w:rFonts w:ascii="Times New Roman" w:hAnsi="Times New Roman"/>
                <w:sz w:val="18"/>
                <w:szCs w:val="18"/>
              </w:rPr>
              <w:t>08.1</w:t>
            </w:r>
          </w:p>
        </w:tc>
        <w:tc>
          <w:tcPr>
            <w:tcW w:w="2066" w:type="dxa"/>
            <w:shd w:val="clear" w:color="auto" w:fill="auto"/>
            <w:vAlign w:val="center"/>
          </w:tcPr>
          <w:p w14:paraId="1E3B9E56" w14:textId="63EAAFB7" w:rsidR="00ED4CBB" w:rsidRPr="00ED4CBB" w:rsidRDefault="00ED4CBB" w:rsidP="00DB7279">
            <w:pPr>
              <w:spacing w:line="240" w:lineRule="auto"/>
              <w:jc w:val="center"/>
              <w:rPr>
                <w:bCs/>
                <w:sz w:val="18"/>
                <w:szCs w:val="18"/>
              </w:rPr>
            </w:pPr>
            <w:r w:rsidRPr="00ED4CBB">
              <w:rPr>
                <w:rFonts w:ascii="Times New Roman" w:hAnsi="Times New Roman"/>
                <w:sz w:val="18"/>
                <w:szCs w:val="18"/>
              </w:rPr>
              <w:t>Поставка щ</w:t>
            </w:r>
            <w:r w:rsidRPr="00ED4CBB">
              <w:rPr>
                <w:rFonts w:ascii="Times New Roman" w:hAnsi="Times New Roman"/>
                <w:bCs/>
                <w:sz w:val="18"/>
                <w:szCs w:val="18"/>
              </w:rPr>
              <w:t>ебня, песка</w:t>
            </w:r>
            <w:r w:rsidRPr="00ED4CBB">
              <w:rPr>
                <w:rFonts w:ascii="Times New Roman" w:hAnsi="Times New Roman"/>
                <w:sz w:val="18"/>
                <w:szCs w:val="18"/>
              </w:rPr>
              <w:t>, смеси песчано-гравийной</w:t>
            </w:r>
          </w:p>
        </w:tc>
        <w:tc>
          <w:tcPr>
            <w:tcW w:w="1404" w:type="dxa"/>
            <w:shd w:val="clear" w:color="auto" w:fill="auto"/>
            <w:vAlign w:val="center"/>
          </w:tcPr>
          <w:p w14:paraId="70361272" w14:textId="3D63E1A3" w:rsidR="00ED4CBB" w:rsidRPr="00ED4CBB" w:rsidRDefault="00ED4CBB" w:rsidP="00AF5606">
            <w:pPr>
              <w:autoSpaceDE w:val="0"/>
              <w:autoSpaceDN w:val="0"/>
              <w:adjustRightInd w:val="0"/>
              <w:spacing w:line="240" w:lineRule="auto"/>
              <w:jc w:val="left"/>
              <w:outlineLvl w:val="0"/>
              <w:rPr>
                <w:sz w:val="18"/>
                <w:szCs w:val="18"/>
              </w:rPr>
            </w:pPr>
            <w:r w:rsidRPr="00ED4CBB">
              <w:rPr>
                <w:rFonts w:ascii="Times New Roman" w:hAnsi="Times New Roman"/>
                <w:bCs/>
                <w:sz w:val="18"/>
                <w:szCs w:val="18"/>
              </w:rPr>
              <w:t>Соответствие ГОСТ</w:t>
            </w:r>
          </w:p>
        </w:tc>
        <w:tc>
          <w:tcPr>
            <w:tcW w:w="425" w:type="dxa"/>
            <w:shd w:val="clear" w:color="auto" w:fill="auto"/>
            <w:vAlign w:val="center"/>
          </w:tcPr>
          <w:p w14:paraId="656E8B02" w14:textId="3BD4021B" w:rsidR="00ED4CBB" w:rsidRPr="00ED4CBB" w:rsidRDefault="00ED4CBB" w:rsidP="00F44A46">
            <w:pPr>
              <w:spacing w:line="0" w:lineRule="atLeast"/>
              <w:jc w:val="center"/>
              <w:rPr>
                <w:sz w:val="20"/>
              </w:rPr>
            </w:pPr>
            <w:r w:rsidRPr="00ED4CBB">
              <w:rPr>
                <w:rFonts w:ascii="Times New Roman" w:hAnsi="Times New Roman"/>
                <w:sz w:val="18"/>
                <w:szCs w:val="18"/>
              </w:rPr>
              <w:t>113</w:t>
            </w:r>
          </w:p>
        </w:tc>
        <w:tc>
          <w:tcPr>
            <w:tcW w:w="808" w:type="dxa"/>
            <w:shd w:val="clear" w:color="auto" w:fill="auto"/>
            <w:vAlign w:val="center"/>
          </w:tcPr>
          <w:p w14:paraId="5CD7C5A2" w14:textId="4F61A21F" w:rsidR="00ED4CBB" w:rsidRPr="00ED4CBB" w:rsidRDefault="00ED4CBB">
            <w:pPr>
              <w:spacing w:line="0" w:lineRule="atLeast"/>
              <w:jc w:val="center"/>
              <w:rPr>
                <w:sz w:val="18"/>
                <w:szCs w:val="18"/>
              </w:rPr>
            </w:pPr>
            <w:r w:rsidRPr="00ED4CBB">
              <w:rPr>
                <w:rFonts w:ascii="Times New Roman" w:hAnsi="Times New Roman"/>
                <w:sz w:val="18"/>
                <w:szCs w:val="18"/>
              </w:rPr>
              <w:t>м</w:t>
            </w:r>
            <w:r w:rsidRPr="00ED4CBB">
              <w:rPr>
                <w:rFonts w:ascii="Times New Roman" w:hAnsi="Times New Roman"/>
                <w:sz w:val="18"/>
                <w:szCs w:val="18"/>
                <w:vertAlign w:val="superscript"/>
              </w:rPr>
              <w:t>3</w:t>
            </w:r>
          </w:p>
        </w:tc>
        <w:tc>
          <w:tcPr>
            <w:tcW w:w="567" w:type="dxa"/>
            <w:shd w:val="clear" w:color="auto" w:fill="auto"/>
            <w:vAlign w:val="center"/>
          </w:tcPr>
          <w:p w14:paraId="5CC5C5FF" w14:textId="6F9550B5" w:rsidR="00ED4CBB" w:rsidRPr="00ED4CBB" w:rsidRDefault="00ED4CBB">
            <w:pPr>
              <w:spacing w:line="0" w:lineRule="atLeast"/>
              <w:jc w:val="center"/>
              <w:rPr>
                <w:bCs/>
                <w:sz w:val="16"/>
                <w:szCs w:val="16"/>
              </w:rPr>
            </w:pPr>
            <w:r w:rsidRPr="00ED4CBB">
              <w:rPr>
                <w:rFonts w:ascii="Times New Roman" w:hAnsi="Times New Roman"/>
                <w:sz w:val="18"/>
                <w:szCs w:val="18"/>
              </w:rPr>
              <w:t>2 875</w:t>
            </w:r>
          </w:p>
        </w:tc>
        <w:tc>
          <w:tcPr>
            <w:tcW w:w="457" w:type="dxa"/>
            <w:gridSpan w:val="3"/>
            <w:shd w:val="clear" w:color="auto" w:fill="auto"/>
            <w:vAlign w:val="center"/>
          </w:tcPr>
          <w:p w14:paraId="2A49A1ED" w14:textId="4E461A9A" w:rsidR="00ED4CBB" w:rsidRPr="00ED4CBB" w:rsidRDefault="00ED4CBB" w:rsidP="00A86D90">
            <w:pPr>
              <w:spacing w:line="240" w:lineRule="auto"/>
              <w:jc w:val="center"/>
              <w:rPr>
                <w:bCs/>
                <w:sz w:val="18"/>
                <w:szCs w:val="18"/>
              </w:rPr>
            </w:pPr>
            <w:r w:rsidRPr="00ED4CBB">
              <w:rPr>
                <w:rFonts w:ascii="Times New Roman" w:hAnsi="Times New Roman"/>
                <w:sz w:val="18"/>
                <w:szCs w:val="18"/>
              </w:rPr>
              <w:t>47</w:t>
            </w:r>
          </w:p>
        </w:tc>
        <w:tc>
          <w:tcPr>
            <w:tcW w:w="1878" w:type="dxa"/>
            <w:gridSpan w:val="2"/>
            <w:shd w:val="clear" w:color="auto" w:fill="auto"/>
            <w:vAlign w:val="center"/>
          </w:tcPr>
          <w:p w14:paraId="65D5D637" w14:textId="727760AE"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Мурманская область</w:t>
            </w:r>
          </w:p>
        </w:tc>
        <w:tc>
          <w:tcPr>
            <w:tcW w:w="1294" w:type="dxa"/>
            <w:gridSpan w:val="2"/>
            <w:shd w:val="clear" w:color="auto" w:fill="auto"/>
            <w:vAlign w:val="center"/>
          </w:tcPr>
          <w:p w14:paraId="5787E301" w14:textId="68C4F223" w:rsidR="00ED4CBB" w:rsidRPr="00ED4CBB" w:rsidRDefault="00ED4CBB" w:rsidP="009E5395">
            <w:pPr>
              <w:spacing w:line="240" w:lineRule="auto"/>
              <w:jc w:val="center"/>
              <w:rPr>
                <w:bCs/>
                <w:sz w:val="18"/>
                <w:szCs w:val="18"/>
              </w:rPr>
            </w:pPr>
            <w:r w:rsidRPr="00ED4CBB">
              <w:rPr>
                <w:rFonts w:ascii="Times New Roman" w:hAnsi="Times New Roman"/>
                <w:sz w:val="18"/>
                <w:szCs w:val="18"/>
              </w:rPr>
              <w:t>2 758 228,00</w:t>
            </w:r>
          </w:p>
        </w:tc>
        <w:tc>
          <w:tcPr>
            <w:tcW w:w="1081" w:type="dxa"/>
            <w:gridSpan w:val="2"/>
            <w:shd w:val="clear" w:color="auto" w:fill="auto"/>
            <w:vAlign w:val="center"/>
          </w:tcPr>
          <w:p w14:paraId="668A1D87" w14:textId="77777777" w:rsidR="00ED4CBB" w:rsidRPr="00ED4CBB" w:rsidRDefault="00ED4CBB" w:rsidP="00DB7279">
            <w:pPr>
              <w:spacing w:line="240" w:lineRule="auto"/>
              <w:jc w:val="center"/>
              <w:rPr>
                <w:bCs/>
                <w:sz w:val="18"/>
                <w:szCs w:val="18"/>
              </w:rPr>
            </w:pPr>
            <w:r w:rsidRPr="00ED4CBB">
              <w:rPr>
                <w:bCs/>
                <w:sz w:val="18"/>
                <w:szCs w:val="18"/>
              </w:rPr>
              <w:t>Май</w:t>
            </w:r>
          </w:p>
          <w:p w14:paraId="131C9434" w14:textId="5B9BA4B3" w:rsidR="00ED4CBB" w:rsidRPr="00ED4CBB" w:rsidRDefault="00ED4CBB" w:rsidP="00DB7279">
            <w:pPr>
              <w:spacing w:line="240" w:lineRule="auto"/>
              <w:jc w:val="center"/>
              <w:rPr>
                <w:bCs/>
                <w:sz w:val="18"/>
                <w:szCs w:val="18"/>
              </w:rPr>
            </w:pPr>
            <w:r w:rsidRPr="00ED4CBB">
              <w:rPr>
                <w:bCs/>
                <w:sz w:val="18"/>
                <w:szCs w:val="18"/>
              </w:rPr>
              <w:t>2017</w:t>
            </w:r>
          </w:p>
        </w:tc>
        <w:tc>
          <w:tcPr>
            <w:tcW w:w="1147" w:type="dxa"/>
            <w:gridSpan w:val="2"/>
            <w:shd w:val="clear" w:color="auto" w:fill="auto"/>
            <w:vAlign w:val="center"/>
          </w:tcPr>
          <w:p w14:paraId="7D0A4D00" w14:textId="77777777" w:rsidR="00ED4CBB" w:rsidRPr="00ED4CBB" w:rsidRDefault="00ED4CBB" w:rsidP="00DB7279">
            <w:pPr>
              <w:spacing w:line="240" w:lineRule="auto"/>
              <w:jc w:val="center"/>
              <w:rPr>
                <w:rFonts w:ascii="Times New Roman" w:hAnsi="Times New Roman"/>
                <w:sz w:val="18"/>
                <w:szCs w:val="18"/>
              </w:rPr>
            </w:pPr>
            <w:r w:rsidRPr="00ED4CBB">
              <w:rPr>
                <w:rFonts w:ascii="Times New Roman" w:hAnsi="Times New Roman"/>
                <w:sz w:val="18"/>
                <w:szCs w:val="18"/>
              </w:rPr>
              <w:t>Декабрь</w:t>
            </w:r>
          </w:p>
          <w:p w14:paraId="4A6E4583" w14:textId="0F39015F" w:rsidR="00ED4CBB" w:rsidRPr="00ED4CBB" w:rsidRDefault="00ED4CBB" w:rsidP="00DB7279">
            <w:pPr>
              <w:spacing w:line="240" w:lineRule="auto"/>
              <w:jc w:val="center"/>
              <w:rPr>
                <w:sz w:val="18"/>
                <w:szCs w:val="18"/>
              </w:rPr>
            </w:pPr>
            <w:r w:rsidRPr="00ED4CBB">
              <w:rPr>
                <w:rFonts w:ascii="Times New Roman" w:hAnsi="Times New Roman"/>
                <w:sz w:val="18"/>
                <w:szCs w:val="18"/>
              </w:rPr>
              <w:t>2017</w:t>
            </w:r>
          </w:p>
        </w:tc>
        <w:tc>
          <w:tcPr>
            <w:tcW w:w="1283" w:type="dxa"/>
            <w:gridSpan w:val="2"/>
            <w:shd w:val="clear" w:color="auto" w:fill="auto"/>
            <w:vAlign w:val="center"/>
          </w:tcPr>
          <w:p w14:paraId="036D9C65" w14:textId="18F66378" w:rsidR="00ED4CBB" w:rsidRPr="00ED4CBB" w:rsidRDefault="00ED4CBB" w:rsidP="00237DD2">
            <w:pPr>
              <w:spacing w:line="240" w:lineRule="auto"/>
              <w:jc w:val="left"/>
              <w:rPr>
                <w:bCs/>
                <w:sz w:val="18"/>
                <w:szCs w:val="18"/>
              </w:rPr>
            </w:pPr>
            <w:r w:rsidRPr="00ED4CBB">
              <w:rPr>
                <w:rFonts w:ascii="Times New Roman" w:hAnsi="Times New Roman"/>
                <w:bCs/>
                <w:sz w:val="18"/>
                <w:szCs w:val="18"/>
              </w:rPr>
              <w:t>Запрос котировок</w:t>
            </w:r>
          </w:p>
        </w:tc>
        <w:tc>
          <w:tcPr>
            <w:tcW w:w="1006" w:type="dxa"/>
            <w:gridSpan w:val="2"/>
            <w:shd w:val="clear" w:color="auto" w:fill="auto"/>
            <w:vAlign w:val="center"/>
          </w:tcPr>
          <w:p w14:paraId="1F156E17" w14:textId="3F52B0C9" w:rsidR="00ED4CBB" w:rsidRPr="00ED4CBB" w:rsidRDefault="00ED4CBB" w:rsidP="008B5F45">
            <w:pPr>
              <w:spacing w:line="0" w:lineRule="atLeast"/>
              <w:jc w:val="center"/>
              <w:rPr>
                <w:sz w:val="18"/>
                <w:szCs w:val="18"/>
              </w:rPr>
            </w:pPr>
            <w:r w:rsidRPr="00ED4CBB">
              <w:rPr>
                <w:rFonts w:ascii="Times New Roman" w:hAnsi="Times New Roman"/>
                <w:sz w:val="18"/>
                <w:szCs w:val="18"/>
              </w:rPr>
              <w:t>Да</w:t>
            </w:r>
          </w:p>
        </w:tc>
      </w:tr>
      <w:tr w:rsidR="008A5476" w:rsidRPr="000958A7" w14:paraId="0C48F906" w14:textId="77777777" w:rsidTr="00576CAB">
        <w:trPr>
          <w:gridAfter w:val="1"/>
          <w:wAfter w:w="37" w:type="dxa"/>
          <w:trHeight w:val="646"/>
          <w:jc w:val="center"/>
        </w:trPr>
        <w:tc>
          <w:tcPr>
            <w:tcW w:w="585" w:type="dxa"/>
            <w:shd w:val="clear" w:color="auto" w:fill="FFFFFF" w:themeFill="background1"/>
            <w:vAlign w:val="center"/>
          </w:tcPr>
          <w:p w14:paraId="28975B8A" w14:textId="77777777" w:rsidR="008A5476" w:rsidRPr="000958A7" w:rsidRDefault="008A5476"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1920A0" w14:textId="77777777" w:rsidR="008A5476" w:rsidRPr="005B66AD" w:rsidRDefault="008A5476" w:rsidP="00DB7279">
            <w:pPr>
              <w:spacing w:line="240" w:lineRule="auto"/>
              <w:jc w:val="center"/>
              <w:rPr>
                <w:bCs/>
                <w:sz w:val="18"/>
                <w:szCs w:val="18"/>
              </w:rPr>
            </w:pPr>
            <w:r w:rsidRPr="005B66AD">
              <w:rPr>
                <w:bCs/>
                <w:sz w:val="18"/>
                <w:szCs w:val="18"/>
              </w:rPr>
              <w:t>46.90</w:t>
            </w:r>
          </w:p>
          <w:p w14:paraId="519F8B05" w14:textId="77777777" w:rsidR="008A5476" w:rsidRPr="005B66AD" w:rsidRDefault="008A5476" w:rsidP="00C078D1">
            <w:pPr>
              <w:spacing w:line="240" w:lineRule="auto"/>
              <w:jc w:val="center"/>
              <w:rPr>
                <w:rFonts w:ascii="Times New Roman" w:hAnsi="Times New Roman"/>
                <w:sz w:val="18"/>
                <w:szCs w:val="18"/>
                <w:lang w:eastAsia="en-US"/>
              </w:rPr>
            </w:pPr>
          </w:p>
        </w:tc>
        <w:tc>
          <w:tcPr>
            <w:tcW w:w="1109" w:type="dxa"/>
            <w:shd w:val="clear" w:color="auto" w:fill="auto"/>
            <w:vAlign w:val="center"/>
          </w:tcPr>
          <w:p w14:paraId="70A524C1" w14:textId="20057889" w:rsidR="008A5476" w:rsidRPr="005B66AD" w:rsidRDefault="008A5476" w:rsidP="00C078D1">
            <w:pPr>
              <w:spacing w:line="240" w:lineRule="auto"/>
              <w:jc w:val="center"/>
              <w:rPr>
                <w:rFonts w:ascii="Times New Roman" w:hAnsi="Times New Roman"/>
                <w:sz w:val="18"/>
                <w:szCs w:val="18"/>
              </w:rPr>
            </w:pPr>
            <w:r w:rsidRPr="005B66AD">
              <w:rPr>
                <w:bCs/>
                <w:sz w:val="18"/>
                <w:szCs w:val="18"/>
              </w:rPr>
              <w:t>14</w:t>
            </w:r>
          </w:p>
        </w:tc>
        <w:tc>
          <w:tcPr>
            <w:tcW w:w="2066" w:type="dxa"/>
            <w:shd w:val="clear" w:color="auto" w:fill="auto"/>
            <w:vAlign w:val="center"/>
          </w:tcPr>
          <w:p w14:paraId="0A7FF1DC" w14:textId="0CEDF484" w:rsidR="008A5476" w:rsidRPr="008A5476" w:rsidRDefault="008A5476" w:rsidP="00DB7279">
            <w:pPr>
              <w:spacing w:line="240" w:lineRule="auto"/>
              <w:jc w:val="center"/>
              <w:rPr>
                <w:rFonts w:ascii="Times New Roman" w:hAnsi="Times New Roman"/>
                <w:sz w:val="18"/>
                <w:szCs w:val="18"/>
              </w:rPr>
            </w:pPr>
            <w:r w:rsidRPr="008A5476">
              <w:rPr>
                <w:sz w:val="18"/>
                <w:szCs w:val="18"/>
              </w:rPr>
              <w:t>Поставка спецодежды (кроме одежды для поддержания физической формы)</w:t>
            </w:r>
          </w:p>
        </w:tc>
        <w:tc>
          <w:tcPr>
            <w:tcW w:w="1404" w:type="dxa"/>
            <w:shd w:val="clear" w:color="auto" w:fill="auto"/>
            <w:vAlign w:val="center"/>
          </w:tcPr>
          <w:p w14:paraId="696E2E35" w14:textId="1FCA3024" w:rsidR="008A5476" w:rsidRPr="008A5476" w:rsidRDefault="008A5476" w:rsidP="00AF5606">
            <w:pPr>
              <w:autoSpaceDE w:val="0"/>
              <w:autoSpaceDN w:val="0"/>
              <w:adjustRightInd w:val="0"/>
              <w:spacing w:line="240" w:lineRule="auto"/>
              <w:jc w:val="left"/>
              <w:outlineLvl w:val="0"/>
              <w:rPr>
                <w:rFonts w:ascii="Times New Roman" w:hAnsi="Times New Roman"/>
                <w:bCs/>
                <w:sz w:val="18"/>
                <w:szCs w:val="18"/>
              </w:rPr>
            </w:pPr>
            <w:r w:rsidRPr="008A5476">
              <w:rPr>
                <w:bCs/>
                <w:sz w:val="18"/>
                <w:szCs w:val="18"/>
              </w:rPr>
              <w:t>Соответствие ГОСТу</w:t>
            </w:r>
          </w:p>
        </w:tc>
        <w:tc>
          <w:tcPr>
            <w:tcW w:w="425" w:type="dxa"/>
            <w:shd w:val="clear" w:color="auto" w:fill="auto"/>
            <w:vAlign w:val="center"/>
          </w:tcPr>
          <w:p w14:paraId="42EF8451" w14:textId="2AA593CB" w:rsidR="008A5476" w:rsidRPr="008A5476" w:rsidRDefault="008A5476" w:rsidP="00F44A46">
            <w:pPr>
              <w:spacing w:line="0" w:lineRule="atLeast"/>
              <w:jc w:val="center"/>
              <w:rPr>
                <w:rFonts w:ascii="Times New Roman" w:hAnsi="Times New Roman"/>
                <w:sz w:val="18"/>
                <w:szCs w:val="18"/>
              </w:rPr>
            </w:pPr>
            <w:r w:rsidRPr="008A5476">
              <w:rPr>
                <w:bCs/>
                <w:sz w:val="16"/>
                <w:szCs w:val="16"/>
              </w:rPr>
              <w:t>642</w:t>
            </w:r>
          </w:p>
        </w:tc>
        <w:tc>
          <w:tcPr>
            <w:tcW w:w="808" w:type="dxa"/>
            <w:shd w:val="clear" w:color="auto" w:fill="auto"/>
            <w:vAlign w:val="center"/>
          </w:tcPr>
          <w:p w14:paraId="79B3E1D4" w14:textId="2D23ADDC" w:rsidR="008A5476" w:rsidRPr="008A5476" w:rsidRDefault="008A5476">
            <w:pPr>
              <w:spacing w:line="0" w:lineRule="atLeast"/>
              <w:jc w:val="center"/>
              <w:rPr>
                <w:rFonts w:ascii="Times New Roman" w:hAnsi="Times New Roman"/>
                <w:sz w:val="18"/>
                <w:szCs w:val="18"/>
              </w:rPr>
            </w:pPr>
            <w:proofErr w:type="spellStart"/>
            <w:r w:rsidRPr="008A5476">
              <w:rPr>
                <w:bCs/>
                <w:sz w:val="18"/>
                <w:szCs w:val="18"/>
              </w:rPr>
              <w:t>ед</w:t>
            </w:r>
            <w:proofErr w:type="spellEnd"/>
          </w:p>
        </w:tc>
        <w:tc>
          <w:tcPr>
            <w:tcW w:w="567" w:type="dxa"/>
            <w:shd w:val="clear" w:color="auto" w:fill="auto"/>
            <w:vAlign w:val="center"/>
          </w:tcPr>
          <w:p w14:paraId="04EB6A05" w14:textId="4CD1A5F7" w:rsidR="008A5476" w:rsidRPr="008A5476" w:rsidRDefault="008A5476">
            <w:pPr>
              <w:spacing w:line="0" w:lineRule="atLeast"/>
              <w:jc w:val="center"/>
              <w:rPr>
                <w:rFonts w:ascii="Times New Roman" w:hAnsi="Times New Roman"/>
                <w:sz w:val="18"/>
                <w:szCs w:val="18"/>
              </w:rPr>
            </w:pPr>
            <w:r w:rsidRPr="008A5476">
              <w:rPr>
                <w:sz w:val="18"/>
                <w:szCs w:val="18"/>
              </w:rPr>
              <w:t>21140</w:t>
            </w:r>
          </w:p>
        </w:tc>
        <w:tc>
          <w:tcPr>
            <w:tcW w:w="457" w:type="dxa"/>
            <w:gridSpan w:val="3"/>
            <w:shd w:val="clear" w:color="auto" w:fill="auto"/>
            <w:vAlign w:val="center"/>
          </w:tcPr>
          <w:p w14:paraId="564EF9C9" w14:textId="21D8D4CA" w:rsidR="008A5476" w:rsidRPr="008A5476" w:rsidRDefault="008A5476" w:rsidP="00A86D90">
            <w:pPr>
              <w:spacing w:line="240" w:lineRule="auto"/>
              <w:jc w:val="center"/>
              <w:rPr>
                <w:rFonts w:ascii="Times New Roman" w:hAnsi="Times New Roman"/>
                <w:sz w:val="18"/>
                <w:szCs w:val="18"/>
              </w:rPr>
            </w:pPr>
            <w:r w:rsidRPr="008A5476">
              <w:rPr>
                <w:sz w:val="18"/>
                <w:szCs w:val="18"/>
              </w:rPr>
              <w:t>47</w:t>
            </w:r>
          </w:p>
        </w:tc>
        <w:tc>
          <w:tcPr>
            <w:tcW w:w="1878" w:type="dxa"/>
            <w:gridSpan w:val="2"/>
            <w:shd w:val="clear" w:color="auto" w:fill="auto"/>
            <w:vAlign w:val="center"/>
          </w:tcPr>
          <w:p w14:paraId="2ED18829" w14:textId="16681DFB" w:rsidR="008A5476" w:rsidRPr="008A5476" w:rsidRDefault="008A5476" w:rsidP="00DB7279">
            <w:pPr>
              <w:spacing w:line="240" w:lineRule="auto"/>
              <w:jc w:val="center"/>
              <w:rPr>
                <w:rFonts w:ascii="Times New Roman" w:hAnsi="Times New Roman"/>
                <w:sz w:val="18"/>
                <w:szCs w:val="18"/>
              </w:rPr>
            </w:pPr>
            <w:r w:rsidRPr="008A5476">
              <w:rPr>
                <w:sz w:val="18"/>
                <w:szCs w:val="18"/>
              </w:rPr>
              <w:t>г. Мурманск</w:t>
            </w:r>
          </w:p>
        </w:tc>
        <w:tc>
          <w:tcPr>
            <w:tcW w:w="1294" w:type="dxa"/>
            <w:gridSpan w:val="2"/>
            <w:shd w:val="clear" w:color="auto" w:fill="auto"/>
            <w:vAlign w:val="center"/>
          </w:tcPr>
          <w:p w14:paraId="37615534" w14:textId="3352DC6F" w:rsidR="008A5476" w:rsidRPr="008A5476" w:rsidRDefault="008A5476" w:rsidP="009E5395">
            <w:pPr>
              <w:spacing w:line="240" w:lineRule="auto"/>
              <w:jc w:val="center"/>
              <w:rPr>
                <w:rFonts w:ascii="Times New Roman" w:hAnsi="Times New Roman"/>
                <w:sz w:val="18"/>
                <w:szCs w:val="18"/>
              </w:rPr>
            </w:pPr>
            <w:r w:rsidRPr="008A5476">
              <w:rPr>
                <w:sz w:val="18"/>
                <w:szCs w:val="18"/>
              </w:rPr>
              <w:t>6 000 000,00</w:t>
            </w:r>
          </w:p>
        </w:tc>
        <w:tc>
          <w:tcPr>
            <w:tcW w:w="1081" w:type="dxa"/>
            <w:gridSpan w:val="2"/>
            <w:shd w:val="clear" w:color="auto" w:fill="auto"/>
            <w:vAlign w:val="center"/>
          </w:tcPr>
          <w:p w14:paraId="0CDF5549" w14:textId="77777777" w:rsidR="008A5476" w:rsidRPr="008A5476" w:rsidRDefault="008A5476" w:rsidP="00DB7279">
            <w:pPr>
              <w:spacing w:line="240" w:lineRule="auto"/>
              <w:jc w:val="center"/>
              <w:rPr>
                <w:bCs/>
                <w:sz w:val="18"/>
                <w:szCs w:val="18"/>
              </w:rPr>
            </w:pPr>
            <w:r w:rsidRPr="008A5476">
              <w:rPr>
                <w:bCs/>
                <w:sz w:val="18"/>
                <w:szCs w:val="18"/>
              </w:rPr>
              <w:t>Май</w:t>
            </w:r>
          </w:p>
          <w:p w14:paraId="2C0E6A3C" w14:textId="6ED78584" w:rsidR="008A5476" w:rsidRPr="008A5476" w:rsidRDefault="008A5476" w:rsidP="00DB7279">
            <w:pPr>
              <w:spacing w:line="240" w:lineRule="auto"/>
              <w:jc w:val="center"/>
              <w:rPr>
                <w:bCs/>
                <w:sz w:val="18"/>
                <w:szCs w:val="18"/>
              </w:rPr>
            </w:pPr>
            <w:r w:rsidRPr="008A5476">
              <w:rPr>
                <w:bCs/>
                <w:sz w:val="18"/>
                <w:szCs w:val="18"/>
              </w:rPr>
              <w:t>2017</w:t>
            </w:r>
          </w:p>
        </w:tc>
        <w:tc>
          <w:tcPr>
            <w:tcW w:w="1147" w:type="dxa"/>
            <w:gridSpan w:val="2"/>
            <w:shd w:val="clear" w:color="auto" w:fill="auto"/>
            <w:vAlign w:val="center"/>
          </w:tcPr>
          <w:p w14:paraId="5D2A1B67" w14:textId="77777777" w:rsidR="008A5476" w:rsidRPr="008A5476" w:rsidRDefault="008A5476" w:rsidP="00DB7279">
            <w:pPr>
              <w:spacing w:line="240" w:lineRule="auto"/>
              <w:jc w:val="center"/>
              <w:rPr>
                <w:sz w:val="18"/>
                <w:szCs w:val="18"/>
              </w:rPr>
            </w:pPr>
            <w:r w:rsidRPr="008A5476">
              <w:rPr>
                <w:sz w:val="18"/>
                <w:szCs w:val="18"/>
              </w:rPr>
              <w:t>Сентябрь</w:t>
            </w:r>
          </w:p>
          <w:p w14:paraId="400E3811" w14:textId="336A2166" w:rsidR="008A5476" w:rsidRPr="008A5476" w:rsidRDefault="008A5476" w:rsidP="00DB7279">
            <w:pPr>
              <w:spacing w:line="240" w:lineRule="auto"/>
              <w:jc w:val="center"/>
              <w:rPr>
                <w:rFonts w:ascii="Times New Roman" w:hAnsi="Times New Roman"/>
                <w:sz w:val="18"/>
                <w:szCs w:val="18"/>
              </w:rPr>
            </w:pPr>
            <w:r w:rsidRPr="008A5476">
              <w:rPr>
                <w:sz w:val="18"/>
                <w:szCs w:val="18"/>
              </w:rPr>
              <w:t>2017</w:t>
            </w:r>
          </w:p>
        </w:tc>
        <w:tc>
          <w:tcPr>
            <w:tcW w:w="1283" w:type="dxa"/>
            <w:gridSpan w:val="2"/>
            <w:shd w:val="clear" w:color="auto" w:fill="auto"/>
            <w:vAlign w:val="center"/>
          </w:tcPr>
          <w:p w14:paraId="7C89CDD2" w14:textId="09901DE0" w:rsidR="008A5476" w:rsidRPr="008A5476" w:rsidRDefault="008A5476" w:rsidP="00237DD2">
            <w:pPr>
              <w:spacing w:line="240" w:lineRule="auto"/>
              <w:jc w:val="left"/>
              <w:rPr>
                <w:rFonts w:ascii="Times New Roman" w:hAnsi="Times New Roman"/>
                <w:bCs/>
                <w:sz w:val="18"/>
                <w:szCs w:val="18"/>
              </w:rPr>
            </w:pPr>
            <w:r w:rsidRPr="008A5476">
              <w:rPr>
                <w:bCs/>
                <w:sz w:val="18"/>
                <w:szCs w:val="18"/>
              </w:rPr>
              <w:t>Запрос котировок</w:t>
            </w:r>
          </w:p>
        </w:tc>
        <w:tc>
          <w:tcPr>
            <w:tcW w:w="1006" w:type="dxa"/>
            <w:gridSpan w:val="2"/>
            <w:shd w:val="clear" w:color="auto" w:fill="auto"/>
            <w:vAlign w:val="center"/>
          </w:tcPr>
          <w:p w14:paraId="4DA9F5D6" w14:textId="78D6C95A" w:rsidR="008A5476" w:rsidRPr="008A5476" w:rsidRDefault="008A5476" w:rsidP="008B5F45">
            <w:pPr>
              <w:spacing w:line="0" w:lineRule="atLeast"/>
              <w:jc w:val="center"/>
              <w:rPr>
                <w:rFonts w:ascii="Times New Roman" w:hAnsi="Times New Roman"/>
                <w:sz w:val="18"/>
                <w:szCs w:val="18"/>
              </w:rPr>
            </w:pPr>
            <w:r w:rsidRPr="008A5476">
              <w:rPr>
                <w:sz w:val="18"/>
                <w:szCs w:val="18"/>
              </w:rPr>
              <w:t>Нет</w:t>
            </w:r>
          </w:p>
        </w:tc>
      </w:tr>
      <w:tr w:rsidR="00450AF1" w:rsidRPr="000958A7" w14:paraId="424AF3FC" w14:textId="77777777" w:rsidTr="00576CAB">
        <w:trPr>
          <w:gridAfter w:val="1"/>
          <w:wAfter w:w="37" w:type="dxa"/>
          <w:trHeight w:val="646"/>
          <w:jc w:val="center"/>
        </w:trPr>
        <w:tc>
          <w:tcPr>
            <w:tcW w:w="585" w:type="dxa"/>
            <w:shd w:val="clear" w:color="auto" w:fill="FFFFFF" w:themeFill="background1"/>
            <w:vAlign w:val="center"/>
          </w:tcPr>
          <w:p w14:paraId="09B21880" w14:textId="77777777" w:rsidR="00450AF1" w:rsidRPr="000958A7" w:rsidRDefault="00450AF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6296FB" w14:textId="3A593C3A" w:rsidR="00450AF1" w:rsidRPr="005B66AD" w:rsidRDefault="00450AF1"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146E2AB" w14:textId="0C68424F" w:rsidR="00450AF1" w:rsidRPr="005B66AD" w:rsidRDefault="00450AF1" w:rsidP="00C078D1">
            <w:pPr>
              <w:spacing w:line="240" w:lineRule="auto"/>
              <w:jc w:val="center"/>
              <w:rPr>
                <w:bCs/>
                <w:sz w:val="18"/>
                <w:szCs w:val="18"/>
              </w:rPr>
            </w:pPr>
            <w:r w:rsidRPr="005B66AD">
              <w:rPr>
                <w:bCs/>
                <w:sz w:val="18"/>
                <w:szCs w:val="18"/>
              </w:rPr>
              <w:t>32.99.11</w:t>
            </w:r>
          </w:p>
        </w:tc>
        <w:tc>
          <w:tcPr>
            <w:tcW w:w="2066" w:type="dxa"/>
            <w:shd w:val="clear" w:color="auto" w:fill="auto"/>
            <w:vAlign w:val="center"/>
          </w:tcPr>
          <w:p w14:paraId="0772788A" w14:textId="16C47DE2" w:rsidR="00450AF1" w:rsidRPr="00450AF1" w:rsidRDefault="00450AF1" w:rsidP="00DB7279">
            <w:pPr>
              <w:spacing w:line="240" w:lineRule="auto"/>
              <w:jc w:val="center"/>
              <w:rPr>
                <w:sz w:val="18"/>
                <w:szCs w:val="18"/>
              </w:rPr>
            </w:pPr>
            <w:r w:rsidRPr="00450AF1">
              <w:rPr>
                <w:sz w:val="18"/>
                <w:szCs w:val="18"/>
              </w:rPr>
              <w:t>Поставка уборов головных и средств защитных прочих</w:t>
            </w:r>
          </w:p>
        </w:tc>
        <w:tc>
          <w:tcPr>
            <w:tcW w:w="1404" w:type="dxa"/>
            <w:shd w:val="clear" w:color="auto" w:fill="auto"/>
            <w:vAlign w:val="center"/>
          </w:tcPr>
          <w:p w14:paraId="4D87055F" w14:textId="0B1E0EE3" w:rsidR="00450AF1" w:rsidRPr="00450AF1" w:rsidRDefault="00450AF1" w:rsidP="00AF5606">
            <w:pPr>
              <w:autoSpaceDE w:val="0"/>
              <w:autoSpaceDN w:val="0"/>
              <w:adjustRightInd w:val="0"/>
              <w:spacing w:line="240" w:lineRule="auto"/>
              <w:jc w:val="left"/>
              <w:outlineLvl w:val="0"/>
              <w:rPr>
                <w:bCs/>
                <w:sz w:val="18"/>
                <w:szCs w:val="18"/>
              </w:rPr>
            </w:pPr>
            <w:r w:rsidRPr="00450AF1">
              <w:rPr>
                <w:bCs/>
                <w:sz w:val="18"/>
                <w:szCs w:val="18"/>
              </w:rPr>
              <w:t>Соответствие ГОСТу</w:t>
            </w:r>
          </w:p>
        </w:tc>
        <w:tc>
          <w:tcPr>
            <w:tcW w:w="425" w:type="dxa"/>
            <w:shd w:val="clear" w:color="auto" w:fill="auto"/>
            <w:vAlign w:val="center"/>
          </w:tcPr>
          <w:p w14:paraId="4FE5F30A" w14:textId="1B2DCE65" w:rsidR="00450AF1" w:rsidRPr="00450AF1" w:rsidRDefault="00450AF1" w:rsidP="00F44A46">
            <w:pPr>
              <w:spacing w:line="0" w:lineRule="atLeast"/>
              <w:jc w:val="center"/>
              <w:rPr>
                <w:bCs/>
                <w:sz w:val="16"/>
                <w:szCs w:val="16"/>
              </w:rPr>
            </w:pPr>
            <w:r w:rsidRPr="00450AF1">
              <w:rPr>
                <w:bCs/>
                <w:sz w:val="16"/>
                <w:szCs w:val="16"/>
              </w:rPr>
              <w:t>642</w:t>
            </w:r>
          </w:p>
        </w:tc>
        <w:tc>
          <w:tcPr>
            <w:tcW w:w="808" w:type="dxa"/>
            <w:shd w:val="clear" w:color="auto" w:fill="auto"/>
            <w:vAlign w:val="center"/>
          </w:tcPr>
          <w:p w14:paraId="43A9A531" w14:textId="4753A772" w:rsidR="00450AF1" w:rsidRPr="00450AF1" w:rsidRDefault="00450AF1">
            <w:pPr>
              <w:spacing w:line="0" w:lineRule="atLeast"/>
              <w:jc w:val="center"/>
              <w:rPr>
                <w:bCs/>
                <w:sz w:val="18"/>
                <w:szCs w:val="18"/>
              </w:rPr>
            </w:pPr>
            <w:proofErr w:type="spellStart"/>
            <w:r w:rsidRPr="00450AF1">
              <w:rPr>
                <w:bCs/>
                <w:sz w:val="18"/>
                <w:szCs w:val="18"/>
              </w:rPr>
              <w:t>ед</w:t>
            </w:r>
            <w:proofErr w:type="spellEnd"/>
          </w:p>
        </w:tc>
        <w:tc>
          <w:tcPr>
            <w:tcW w:w="567" w:type="dxa"/>
            <w:shd w:val="clear" w:color="auto" w:fill="auto"/>
            <w:vAlign w:val="center"/>
          </w:tcPr>
          <w:p w14:paraId="5E332B7B" w14:textId="6F4BA770" w:rsidR="00450AF1" w:rsidRPr="00450AF1" w:rsidRDefault="00450AF1">
            <w:pPr>
              <w:spacing w:line="0" w:lineRule="atLeast"/>
              <w:jc w:val="center"/>
              <w:rPr>
                <w:sz w:val="18"/>
                <w:szCs w:val="18"/>
              </w:rPr>
            </w:pPr>
            <w:r w:rsidRPr="00450AF1">
              <w:rPr>
                <w:sz w:val="18"/>
                <w:szCs w:val="18"/>
              </w:rPr>
              <w:t>19000</w:t>
            </w:r>
          </w:p>
        </w:tc>
        <w:tc>
          <w:tcPr>
            <w:tcW w:w="457" w:type="dxa"/>
            <w:gridSpan w:val="3"/>
            <w:shd w:val="clear" w:color="auto" w:fill="auto"/>
            <w:vAlign w:val="center"/>
          </w:tcPr>
          <w:p w14:paraId="6C17EFFD" w14:textId="44636A86" w:rsidR="00450AF1" w:rsidRPr="00450AF1" w:rsidRDefault="00450AF1" w:rsidP="00A86D90">
            <w:pPr>
              <w:spacing w:line="240" w:lineRule="auto"/>
              <w:jc w:val="center"/>
              <w:rPr>
                <w:sz w:val="18"/>
                <w:szCs w:val="18"/>
              </w:rPr>
            </w:pPr>
            <w:r w:rsidRPr="00450AF1">
              <w:rPr>
                <w:sz w:val="18"/>
                <w:szCs w:val="18"/>
              </w:rPr>
              <w:t>47</w:t>
            </w:r>
          </w:p>
        </w:tc>
        <w:tc>
          <w:tcPr>
            <w:tcW w:w="1878" w:type="dxa"/>
            <w:gridSpan w:val="2"/>
            <w:shd w:val="clear" w:color="auto" w:fill="auto"/>
            <w:vAlign w:val="center"/>
          </w:tcPr>
          <w:p w14:paraId="6D5EA2BC" w14:textId="34FA73D1" w:rsidR="00450AF1" w:rsidRPr="00450AF1" w:rsidRDefault="00450AF1" w:rsidP="00DB7279">
            <w:pPr>
              <w:spacing w:line="240" w:lineRule="auto"/>
              <w:jc w:val="center"/>
              <w:rPr>
                <w:sz w:val="18"/>
                <w:szCs w:val="18"/>
              </w:rPr>
            </w:pPr>
            <w:r w:rsidRPr="00450AF1">
              <w:rPr>
                <w:sz w:val="18"/>
                <w:szCs w:val="18"/>
              </w:rPr>
              <w:t>г. Мурманск</w:t>
            </w:r>
          </w:p>
        </w:tc>
        <w:tc>
          <w:tcPr>
            <w:tcW w:w="1294" w:type="dxa"/>
            <w:gridSpan w:val="2"/>
            <w:shd w:val="clear" w:color="auto" w:fill="auto"/>
            <w:vAlign w:val="center"/>
          </w:tcPr>
          <w:p w14:paraId="629600CE" w14:textId="0739EA4D" w:rsidR="00450AF1" w:rsidRPr="00450AF1" w:rsidRDefault="00450AF1" w:rsidP="009E5395">
            <w:pPr>
              <w:spacing w:line="240" w:lineRule="auto"/>
              <w:jc w:val="center"/>
              <w:rPr>
                <w:sz w:val="18"/>
                <w:szCs w:val="18"/>
              </w:rPr>
            </w:pPr>
            <w:r w:rsidRPr="00450AF1">
              <w:rPr>
                <w:sz w:val="18"/>
                <w:szCs w:val="18"/>
              </w:rPr>
              <w:t>5 000 000,00</w:t>
            </w:r>
          </w:p>
        </w:tc>
        <w:tc>
          <w:tcPr>
            <w:tcW w:w="1081" w:type="dxa"/>
            <w:gridSpan w:val="2"/>
            <w:shd w:val="clear" w:color="auto" w:fill="auto"/>
            <w:vAlign w:val="center"/>
          </w:tcPr>
          <w:p w14:paraId="53DE497D" w14:textId="77777777" w:rsidR="00450AF1" w:rsidRPr="00450AF1" w:rsidRDefault="00450AF1" w:rsidP="00DB7279">
            <w:pPr>
              <w:spacing w:line="240" w:lineRule="auto"/>
              <w:jc w:val="center"/>
              <w:rPr>
                <w:bCs/>
                <w:sz w:val="18"/>
                <w:szCs w:val="18"/>
              </w:rPr>
            </w:pPr>
            <w:r w:rsidRPr="00450AF1">
              <w:rPr>
                <w:bCs/>
                <w:sz w:val="18"/>
                <w:szCs w:val="18"/>
              </w:rPr>
              <w:t>Май</w:t>
            </w:r>
          </w:p>
          <w:p w14:paraId="2FA9B814" w14:textId="11B61F1F" w:rsidR="00450AF1" w:rsidRPr="00450AF1" w:rsidRDefault="00450AF1" w:rsidP="00DB7279">
            <w:pPr>
              <w:spacing w:line="240" w:lineRule="auto"/>
              <w:jc w:val="center"/>
              <w:rPr>
                <w:bCs/>
                <w:sz w:val="18"/>
                <w:szCs w:val="18"/>
              </w:rPr>
            </w:pPr>
            <w:r w:rsidRPr="00450AF1">
              <w:rPr>
                <w:bCs/>
                <w:sz w:val="18"/>
                <w:szCs w:val="18"/>
              </w:rPr>
              <w:t>2017</w:t>
            </w:r>
          </w:p>
        </w:tc>
        <w:tc>
          <w:tcPr>
            <w:tcW w:w="1147" w:type="dxa"/>
            <w:gridSpan w:val="2"/>
            <w:shd w:val="clear" w:color="auto" w:fill="auto"/>
            <w:vAlign w:val="center"/>
          </w:tcPr>
          <w:p w14:paraId="12D4B285" w14:textId="77777777" w:rsidR="00450AF1" w:rsidRPr="00450AF1" w:rsidRDefault="00450AF1" w:rsidP="00DB7279">
            <w:pPr>
              <w:spacing w:line="240" w:lineRule="auto"/>
              <w:jc w:val="center"/>
              <w:rPr>
                <w:sz w:val="18"/>
                <w:szCs w:val="18"/>
              </w:rPr>
            </w:pPr>
            <w:r w:rsidRPr="00450AF1">
              <w:rPr>
                <w:sz w:val="18"/>
                <w:szCs w:val="18"/>
              </w:rPr>
              <w:t>Сентябрь</w:t>
            </w:r>
          </w:p>
          <w:p w14:paraId="1D07978E" w14:textId="04D14C05" w:rsidR="00450AF1" w:rsidRPr="00450AF1" w:rsidRDefault="00450AF1" w:rsidP="00DB7279">
            <w:pPr>
              <w:spacing w:line="240" w:lineRule="auto"/>
              <w:jc w:val="center"/>
              <w:rPr>
                <w:sz w:val="18"/>
                <w:szCs w:val="18"/>
              </w:rPr>
            </w:pPr>
            <w:r w:rsidRPr="00450AF1">
              <w:rPr>
                <w:sz w:val="18"/>
                <w:szCs w:val="18"/>
              </w:rPr>
              <w:t>2017</w:t>
            </w:r>
          </w:p>
        </w:tc>
        <w:tc>
          <w:tcPr>
            <w:tcW w:w="1283" w:type="dxa"/>
            <w:gridSpan w:val="2"/>
            <w:shd w:val="clear" w:color="auto" w:fill="auto"/>
            <w:vAlign w:val="center"/>
          </w:tcPr>
          <w:p w14:paraId="474DF695" w14:textId="6C5E1C07" w:rsidR="00450AF1" w:rsidRPr="00450AF1" w:rsidRDefault="00450AF1" w:rsidP="00237DD2">
            <w:pPr>
              <w:spacing w:line="240" w:lineRule="auto"/>
              <w:jc w:val="left"/>
              <w:rPr>
                <w:bCs/>
                <w:sz w:val="18"/>
                <w:szCs w:val="18"/>
              </w:rPr>
            </w:pPr>
            <w:r w:rsidRPr="00450AF1">
              <w:rPr>
                <w:bCs/>
                <w:sz w:val="18"/>
                <w:szCs w:val="18"/>
              </w:rPr>
              <w:t>Запрос котировок</w:t>
            </w:r>
          </w:p>
        </w:tc>
        <w:tc>
          <w:tcPr>
            <w:tcW w:w="1006" w:type="dxa"/>
            <w:gridSpan w:val="2"/>
            <w:shd w:val="clear" w:color="auto" w:fill="auto"/>
            <w:vAlign w:val="center"/>
          </w:tcPr>
          <w:p w14:paraId="14F97D5C" w14:textId="71662BEE" w:rsidR="00450AF1" w:rsidRPr="00450AF1" w:rsidRDefault="00450AF1" w:rsidP="008B5F45">
            <w:pPr>
              <w:spacing w:line="0" w:lineRule="atLeast"/>
              <w:jc w:val="center"/>
              <w:rPr>
                <w:sz w:val="18"/>
                <w:szCs w:val="18"/>
              </w:rPr>
            </w:pPr>
            <w:r w:rsidRPr="00450AF1">
              <w:rPr>
                <w:sz w:val="18"/>
                <w:szCs w:val="18"/>
              </w:rPr>
              <w:t>Нет</w:t>
            </w:r>
          </w:p>
        </w:tc>
      </w:tr>
      <w:tr w:rsidR="001E1945" w:rsidRPr="000958A7" w14:paraId="7E7B82C3" w14:textId="77777777" w:rsidTr="00576CAB">
        <w:trPr>
          <w:gridAfter w:val="1"/>
          <w:wAfter w:w="37" w:type="dxa"/>
          <w:trHeight w:val="646"/>
          <w:jc w:val="center"/>
        </w:trPr>
        <w:tc>
          <w:tcPr>
            <w:tcW w:w="585" w:type="dxa"/>
            <w:shd w:val="clear" w:color="auto" w:fill="FFFFFF" w:themeFill="background1"/>
            <w:vAlign w:val="center"/>
          </w:tcPr>
          <w:p w14:paraId="0E9CE8DF" w14:textId="77777777" w:rsidR="001E1945" w:rsidRPr="000958A7" w:rsidRDefault="001E194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49E5A5A" w14:textId="716EEDF6" w:rsidR="001E1945" w:rsidRPr="005B66AD" w:rsidRDefault="001E1945" w:rsidP="00DB7279">
            <w:pPr>
              <w:spacing w:line="240" w:lineRule="auto"/>
              <w:jc w:val="center"/>
              <w:rPr>
                <w:bCs/>
                <w:sz w:val="18"/>
                <w:szCs w:val="18"/>
              </w:rPr>
            </w:pPr>
            <w:r w:rsidRPr="005B66AD">
              <w:rPr>
                <w:bCs/>
                <w:sz w:val="18"/>
                <w:szCs w:val="18"/>
              </w:rPr>
              <w:t>46.90</w:t>
            </w:r>
          </w:p>
        </w:tc>
        <w:tc>
          <w:tcPr>
            <w:tcW w:w="1109" w:type="dxa"/>
            <w:shd w:val="clear" w:color="auto" w:fill="auto"/>
            <w:vAlign w:val="center"/>
          </w:tcPr>
          <w:p w14:paraId="39FCF009" w14:textId="47ABEFE7" w:rsidR="001E1945" w:rsidRPr="005B66AD" w:rsidRDefault="001E1945" w:rsidP="00C078D1">
            <w:pPr>
              <w:spacing w:line="240" w:lineRule="auto"/>
              <w:jc w:val="center"/>
              <w:rPr>
                <w:bCs/>
                <w:sz w:val="18"/>
                <w:szCs w:val="18"/>
              </w:rPr>
            </w:pPr>
            <w:r w:rsidRPr="005B66AD">
              <w:rPr>
                <w:bCs/>
                <w:sz w:val="18"/>
                <w:szCs w:val="18"/>
              </w:rPr>
              <w:t>15.20</w:t>
            </w:r>
          </w:p>
        </w:tc>
        <w:tc>
          <w:tcPr>
            <w:tcW w:w="2066" w:type="dxa"/>
            <w:shd w:val="clear" w:color="auto" w:fill="auto"/>
            <w:vAlign w:val="center"/>
          </w:tcPr>
          <w:p w14:paraId="37914BBB" w14:textId="2A1F3C5F" w:rsidR="001E1945" w:rsidRPr="001E1945" w:rsidRDefault="001E1945" w:rsidP="00DB7279">
            <w:pPr>
              <w:spacing w:line="240" w:lineRule="auto"/>
              <w:jc w:val="center"/>
              <w:rPr>
                <w:sz w:val="18"/>
                <w:szCs w:val="18"/>
              </w:rPr>
            </w:pPr>
            <w:r w:rsidRPr="001E1945">
              <w:rPr>
                <w:sz w:val="18"/>
                <w:szCs w:val="18"/>
              </w:rPr>
              <w:t xml:space="preserve">Поставка </w:t>
            </w:r>
            <w:proofErr w:type="spellStart"/>
            <w:r w:rsidRPr="001E1945">
              <w:rPr>
                <w:sz w:val="18"/>
                <w:szCs w:val="18"/>
              </w:rPr>
              <w:t>спецобуви</w:t>
            </w:r>
            <w:proofErr w:type="spellEnd"/>
          </w:p>
        </w:tc>
        <w:tc>
          <w:tcPr>
            <w:tcW w:w="1404" w:type="dxa"/>
            <w:shd w:val="clear" w:color="auto" w:fill="auto"/>
            <w:vAlign w:val="center"/>
          </w:tcPr>
          <w:p w14:paraId="5C132331" w14:textId="0B5BDEFC" w:rsidR="001E1945" w:rsidRPr="001E1945" w:rsidRDefault="001E1945" w:rsidP="00AF5606">
            <w:pPr>
              <w:autoSpaceDE w:val="0"/>
              <w:autoSpaceDN w:val="0"/>
              <w:adjustRightInd w:val="0"/>
              <w:spacing w:line="240" w:lineRule="auto"/>
              <w:jc w:val="left"/>
              <w:outlineLvl w:val="0"/>
              <w:rPr>
                <w:bCs/>
                <w:sz w:val="18"/>
                <w:szCs w:val="18"/>
              </w:rPr>
            </w:pPr>
            <w:r w:rsidRPr="001E1945">
              <w:rPr>
                <w:bCs/>
                <w:sz w:val="18"/>
                <w:szCs w:val="18"/>
              </w:rPr>
              <w:t>Соответствие ГОСТу</w:t>
            </w:r>
          </w:p>
        </w:tc>
        <w:tc>
          <w:tcPr>
            <w:tcW w:w="425" w:type="dxa"/>
            <w:shd w:val="clear" w:color="auto" w:fill="auto"/>
            <w:vAlign w:val="center"/>
          </w:tcPr>
          <w:p w14:paraId="6539FBF8" w14:textId="5E860E2F" w:rsidR="001E1945" w:rsidRPr="001E1945" w:rsidRDefault="001E1945" w:rsidP="00F44A46">
            <w:pPr>
              <w:spacing w:line="0" w:lineRule="atLeast"/>
              <w:jc w:val="center"/>
              <w:rPr>
                <w:bCs/>
                <w:sz w:val="16"/>
                <w:szCs w:val="16"/>
              </w:rPr>
            </w:pPr>
            <w:r w:rsidRPr="001E1945">
              <w:rPr>
                <w:bCs/>
                <w:sz w:val="16"/>
                <w:szCs w:val="16"/>
              </w:rPr>
              <w:t>642</w:t>
            </w:r>
          </w:p>
        </w:tc>
        <w:tc>
          <w:tcPr>
            <w:tcW w:w="808" w:type="dxa"/>
            <w:shd w:val="clear" w:color="auto" w:fill="auto"/>
            <w:vAlign w:val="center"/>
          </w:tcPr>
          <w:p w14:paraId="7C844BE1" w14:textId="57DB1A75" w:rsidR="001E1945" w:rsidRPr="001E1945" w:rsidRDefault="001E1945">
            <w:pPr>
              <w:spacing w:line="0" w:lineRule="atLeast"/>
              <w:jc w:val="center"/>
              <w:rPr>
                <w:bCs/>
                <w:sz w:val="18"/>
                <w:szCs w:val="18"/>
              </w:rPr>
            </w:pPr>
            <w:proofErr w:type="spellStart"/>
            <w:r w:rsidRPr="001E1945">
              <w:rPr>
                <w:bCs/>
                <w:sz w:val="18"/>
                <w:szCs w:val="18"/>
              </w:rPr>
              <w:t>ед</w:t>
            </w:r>
            <w:proofErr w:type="spellEnd"/>
          </w:p>
        </w:tc>
        <w:tc>
          <w:tcPr>
            <w:tcW w:w="567" w:type="dxa"/>
            <w:shd w:val="clear" w:color="auto" w:fill="auto"/>
            <w:vAlign w:val="center"/>
          </w:tcPr>
          <w:p w14:paraId="7A60016D" w14:textId="0B92DE3D" w:rsidR="001E1945" w:rsidRPr="001E1945" w:rsidRDefault="001E1945">
            <w:pPr>
              <w:spacing w:line="0" w:lineRule="atLeast"/>
              <w:jc w:val="center"/>
              <w:rPr>
                <w:sz w:val="18"/>
                <w:szCs w:val="18"/>
              </w:rPr>
            </w:pPr>
            <w:r w:rsidRPr="001E1945">
              <w:rPr>
                <w:sz w:val="18"/>
                <w:szCs w:val="18"/>
              </w:rPr>
              <w:t>11000</w:t>
            </w:r>
          </w:p>
        </w:tc>
        <w:tc>
          <w:tcPr>
            <w:tcW w:w="457" w:type="dxa"/>
            <w:gridSpan w:val="3"/>
            <w:shd w:val="clear" w:color="auto" w:fill="auto"/>
            <w:vAlign w:val="center"/>
          </w:tcPr>
          <w:p w14:paraId="5023BB31" w14:textId="1C647492" w:rsidR="001E1945" w:rsidRPr="001E1945" w:rsidRDefault="001E1945" w:rsidP="00A86D90">
            <w:pPr>
              <w:spacing w:line="240" w:lineRule="auto"/>
              <w:jc w:val="center"/>
              <w:rPr>
                <w:sz w:val="18"/>
                <w:szCs w:val="18"/>
              </w:rPr>
            </w:pPr>
            <w:r w:rsidRPr="001E1945">
              <w:rPr>
                <w:sz w:val="18"/>
                <w:szCs w:val="18"/>
              </w:rPr>
              <w:t>47</w:t>
            </w:r>
          </w:p>
        </w:tc>
        <w:tc>
          <w:tcPr>
            <w:tcW w:w="1878" w:type="dxa"/>
            <w:gridSpan w:val="2"/>
            <w:shd w:val="clear" w:color="auto" w:fill="auto"/>
            <w:vAlign w:val="center"/>
          </w:tcPr>
          <w:p w14:paraId="05D125BD" w14:textId="54D8D789" w:rsidR="001E1945" w:rsidRPr="001E1945" w:rsidRDefault="001E1945" w:rsidP="00DB7279">
            <w:pPr>
              <w:spacing w:line="240" w:lineRule="auto"/>
              <w:jc w:val="center"/>
              <w:rPr>
                <w:sz w:val="18"/>
                <w:szCs w:val="18"/>
              </w:rPr>
            </w:pPr>
            <w:r w:rsidRPr="001E1945">
              <w:rPr>
                <w:sz w:val="18"/>
                <w:szCs w:val="18"/>
              </w:rPr>
              <w:t>г. Мурманск</w:t>
            </w:r>
          </w:p>
        </w:tc>
        <w:tc>
          <w:tcPr>
            <w:tcW w:w="1294" w:type="dxa"/>
            <w:gridSpan w:val="2"/>
            <w:shd w:val="clear" w:color="auto" w:fill="auto"/>
            <w:vAlign w:val="center"/>
          </w:tcPr>
          <w:p w14:paraId="43A17C75" w14:textId="1DD17C16" w:rsidR="001E1945" w:rsidRPr="001E1945" w:rsidRDefault="001E1945" w:rsidP="009E5395">
            <w:pPr>
              <w:spacing w:line="240" w:lineRule="auto"/>
              <w:jc w:val="center"/>
              <w:rPr>
                <w:sz w:val="18"/>
                <w:szCs w:val="18"/>
              </w:rPr>
            </w:pPr>
            <w:r w:rsidRPr="001E1945">
              <w:rPr>
                <w:sz w:val="18"/>
                <w:szCs w:val="18"/>
              </w:rPr>
              <w:t>4 000 000,00</w:t>
            </w:r>
          </w:p>
        </w:tc>
        <w:tc>
          <w:tcPr>
            <w:tcW w:w="1081" w:type="dxa"/>
            <w:gridSpan w:val="2"/>
            <w:shd w:val="clear" w:color="auto" w:fill="auto"/>
            <w:vAlign w:val="center"/>
          </w:tcPr>
          <w:p w14:paraId="08921F41" w14:textId="77777777" w:rsidR="001E1945" w:rsidRPr="001E1945" w:rsidRDefault="001E1945" w:rsidP="00DB7279">
            <w:pPr>
              <w:spacing w:line="240" w:lineRule="auto"/>
              <w:jc w:val="center"/>
              <w:rPr>
                <w:bCs/>
                <w:sz w:val="18"/>
                <w:szCs w:val="18"/>
              </w:rPr>
            </w:pPr>
            <w:r w:rsidRPr="001E1945">
              <w:rPr>
                <w:bCs/>
                <w:sz w:val="18"/>
                <w:szCs w:val="18"/>
              </w:rPr>
              <w:t>Май</w:t>
            </w:r>
          </w:p>
          <w:p w14:paraId="25306235" w14:textId="68C5AA1F" w:rsidR="001E1945" w:rsidRPr="001E1945" w:rsidRDefault="001E1945" w:rsidP="00DB7279">
            <w:pPr>
              <w:spacing w:line="240" w:lineRule="auto"/>
              <w:jc w:val="center"/>
              <w:rPr>
                <w:bCs/>
                <w:sz w:val="18"/>
                <w:szCs w:val="18"/>
              </w:rPr>
            </w:pPr>
            <w:r w:rsidRPr="001E1945">
              <w:rPr>
                <w:bCs/>
                <w:sz w:val="18"/>
                <w:szCs w:val="18"/>
              </w:rPr>
              <w:t>2017</w:t>
            </w:r>
          </w:p>
        </w:tc>
        <w:tc>
          <w:tcPr>
            <w:tcW w:w="1147" w:type="dxa"/>
            <w:gridSpan w:val="2"/>
            <w:shd w:val="clear" w:color="auto" w:fill="auto"/>
            <w:vAlign w:val="center"/>
          </w:tcPr>
          <w:p w14:paraId="021C593B" w14:textId="77777777" w:rsidR="001E1945" w:rsidRPr="001E1945" w:rsidRDefault="001E1945" w:rsidP="00DB7279">
            <w:pPr>
              <w:spacing w:line="240" w:lineRule="auto"/>
              <w:jc w:val="center"/>
              <w:rPr>
                <w:sz w:val="18"/>
                <w:szCs w:val="18"/>
              </w:rPr>
            </w:pPr>
            <w:r w:rsidRPr="001E1945">
              <w:rPr>
                <w:sz w:val="18"/>
                <w:szCs w:val="18"/>
              </w:rPr>
              <w:t>Сентябрь</w:t>
            </w:r>
          </w:p>
          <w:p w14:paraId="4C344C97" w14:textId="1497EA7A" w:rsidR="001E1945" w:rsidRPr="001E1945" w:rsidRDefault="001E1945" w:rsidP="00DB7279">
            <w:pPr>
              <w:spacing w:line="240" w:lineRule="auto"/>
              <w:jc w:val="center"/>
              <w:rPr>
                <w:sz w:val="18"/>
                <w:szCs w:val="18"/>
              </w:rPr>
            </w:pPr>
            <w:r w:rsidRPr="001E1945">
              <w:rPr>
                <w:sz w:val="18"/>
                <w:szCs w:val="18"/>
              </w:rPr>
              <w:t>2017</w:t>
            </w:r>
          </w:p>
        </w:tc>
        <w:tc>
          <w:tcPr>
            <w:tcW w:w="1283" w:type="dxa"/>
            <w:gridSpan w:val="2"/>
            <w:shd w:val="clear" w:color="auto" w:fill="auto"/>
            <w:vAlign w:val="center"/>
          </w:tcPr>
          <w:p w14:paraId="0D6B25AF" w14:textId="230B0D16" w:rsidR="001E1945" w:rsidRPr="001E1945" w:rsidRDefault="001E1945" w:rsidP="00237DD2">
            <w:pPr>
              <w:spacing w:line="240" w:lineRule="auto"/>
              <w:jc w:val="left"/>
              <w:rPr>
                <w:bCs/>
                <w:sz w:val="18"/>
                <w:szCs w:val="18"/>
              </w:rPr>
            </w:pPr>
            <w:r w:rsidRPr="001E1945">
              <w:rPr>
                <w:bCs/>
                <w:sz w:val="18"/>
                <w:szCs w:val="18"/>
              </w:rPr>
              <w:t>Запрос котировок</w:t>
            </w:r>
          </w:p>
        </w:tc>
        <w:tc>
          <w:tcPr>
            <w:tcW w:w="1006" w:type="dxa"/>
            <w:gridSpan w:val="2"/>
            <w:shd w:val="clear" w:color="auto" w:fill="auto"/>
            <w:vAlign w:val="center"/>
          </w:tcPr>
          <w:p w14:paraId="62916278" w14:textId="7A01C966" w:rsidR="001E1945" w:rsidRPr="001E1945" w:rsidRDefault="001E1945" w:rsidP="008B5F45">
            <w:pPr>
              <w:spacing w:line="0" w:lineRule="atLeast"/>
              <w:jc w:val="center"/>
              <w:rPr>
                <w:sz w:val="18"/>
                <w:szCs w:val="18"/>
              </w:rPr>
            </w:pPr>
            <w:r w:rsidRPr="001E1945">
              <w:rPr>
                <w:sz w:val="18"/>
                <w:szCs w:val="18"/>
              </w:rPr>
              <w:t>Нет</w:t>
            </w:r>
          </w:p>
        </w:tc>
      </w:tr>
      <w:tr w:rsidR="00A508AD" w:rsidRPr="000958A7" w14:paraId="019EB9DE" w14:textId="77777777" w:rsidTr="00576CAB">
        <w:trPr>
          <w:gridAfter w:val="1"/>
          <w:wAfter w:w="37" w:type="dxa"/>
          <w:trHeight w:val="646"/>
          <w:jc w:val="center"/>
        </w:trPr>
        <w:tc>
          <w:tcPr>
            <w:tcW w:w="585" w:type="dxa"/>
            <w:shd w:val="clear" w:color="auto" w:fill="FFFFFF" w:themeFill="background1"/>
            <w:vAlign w:val="center"/>
          </w:tcPr>
          <w:p w14:paraId="57F1DF28" w14:textId="77777777" w:rsidR="00A508AD" w:rsidRPr="000958A7" w:rsidRDefault="00A508AD" w:rsidP="00A508AD">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50ADC57" w14:textId="5F1A29F5" w:rsidR="00A508AD" w:rsidRPr="005B66AD" w:rsidRDefault="00A508AD" w:rsidP="00A508AD">
            <w:pPr>
              <w:spacing w:line="240" w:lineRule="auto"/>
              <w:jc w:val="center"/>
              <w:rPr>
                <w:bCs/>
                <w:sz w:val="18"/>
                <w:szCs w:val="18"/>
              </w:rPr>
            </w:pPr>
            <w:r w:rsidRPr="005B66AD">
              <w:rPr>
                <w:sz w:val="18"/>
                <w:szCs w:val="18"/>
                <w:lang w:eastAsia="en-US"/>
              </w:rPr>
              <w:t>46.90</w:t>
            </w:r>
          </w:p>
        </w:tc>
        <w:tc>
          <w:tcPr>
            <w:tcW w:w="1109" w:type="dxa"/>
            <w:shd w:val="clear" w:color="auto" w:fill="auto"/>
            <w:vAlign w:val="center"/>
          </w:tcPr>
          <w:p w14:paraId="3CB3FB81" w14:textId="09C88821" w:rsidR="00A508AD" w:rsidRPr="005B66AD" w:rsidRDefault="00A508AD" w:rsidP="00A508AD">
            <w:pPr>
              <w:spacing w:line="240" w:lineRule="auto"/>
              <w:jc w:val="center"/>
              <w:rPr>
                <w:bCs/>
                <w:sz w:val="18"/>
                <w:szCs w:val="18"/>
              </w:rPr>
            </w:pPr>
            <w:r w:rsidRPr="005B66AD">
              <w:rPr>
                <w:sz w:val="18"/>
                <w:szCs w:val="18"/>
              </w:rPr>
              <w:t>28.14.13.120</w:t>
            </w:r>
          </w:p>
        </w:tc>
        <w:tc>
          <w:tcPr>
            <w:tcW w:w="2066" w:type="dxa"/>
            <w:shd w:val="clear" w:color="auto" w:fill="auto"/>
            <w:vAlign w:val="center"/>
          </w:tcPr>
          <w:p w14:paraId="5FC44E1E" w14:textId="6D1B1195" w:rsidR="00A508AD" w:rsidRPr="001E1945" w:rsidRDefault="00A508AD" w:rsidP="00A508AD">
            <w:pPr>
              <w:spacing w:line="240" w:lineRule="auto"/>
              <w:jc w:val="center"/>
              <w:rPr>
                <w:sz w:val="18"/>
                <w:szCs w:val="18"/>
              </w:rPr>
            </w:pPr>
            <w:r w:rsidRPr="00B16791">
              <w:rPr>
                <w:rFonts w:cs="Times New Roman CYR"/>
                <w:sz w:val="18"/>
                <w:szCs w:val="18"/>
              </w:rPr>
              <w:t>Поставка задвижек стальных и чугунных, комплектующих</w:t>
            </w:r>
          </w:p>
        </w:tc>
        <w:tc>
          <w:tcPr>
            <w:tcW w:w="1404" w:type="dxa"/>
            <w:shd w:val="clear" w:color="auto" w:fill="auto"/>
            <w:vAlign w:val="center"/>
          </w:tcPr>
          <w:p w14:paraId="08F5AEF7" w14:textId="427E78CA" w:rsidR="00A508AD" w:rsidRPr="001E1945" w:rsidRDefault="00A508AD" w:rsidP="00A508AD">
            <w:pPr>
              <w:autoSpaceDE w:val="0"/>
              <w:autoSpaceDN w:val="0"/>
              <w:adjustRightInd w:val="0"/>
              <w:spacing w:line="240" w:lineRule="auto"/>
              <w:jc w:val="left"/>
              <w:outlineLvl w:val="0"/>
              <w:rPr>
                <w:bCs/>
                <w:sz w:val="18"/>
                <w:szCs w:val="18"/>
              </w:rPr>
            </w:pPr>
            <w:proofErr w:type="gramStart"/>
            <w:r w:rsidRPr="00B16791">
              <w:rPr>
                <w:bCs/>
                <w:sz w:val="18"/>
                <w:szCs w:val="18"/>
              </w:rPr>
              <w:t>Соответствие  ГОСТам</w:t>
            </w:r>
            <w:proofErr w:type="gramEnd"/>
          </w:p>
        </w:tc>
        <w:tc>
          <w:tcPr>
            <w:tcW w:w="425" w:type="dxa"/>
            <w:shd w:val="clear" w:color="auto" w:fill="auto"/>
            <w:vAlign w:val="center"/>
          </w:tcPr>
          <w:p w14:paraId="5445F9F1" w14:textId="08ECBA5F" w:rsidR="00A508AD" w:rsidRPr="001E1945" w:rsidRDefault="00A508AD" w:rsidP="00A508AD">
            <w:pPr>
              <w:spacing w:line="0" w:lineRule="atLeast"/>
              <w:jc w:val="center"/>
              <w:rPr>
                <w:bCs/>
                <w:sz w:val="16"/>
                <w:szCs w:val="16"/>
              </w:rPr>
            </w:pPr>
            <w:r w:rsidRPr="00B16791">
              <w:rPr>
                <w:rFonts w:cs="Times New Roman CYR"/>
                <w:sz w:val="18"/>
                <w:szCs w:val="18"/>
              </w:rPr>
              <w:t>796</w:t>
            </w:r>
          </w:p>
        </w:tc>
        <w:tc>
          <w:tcPr>
            <w:tcW w:w="808" w:type="dxa"/>
            <w:shd w:val="clear" w:color="auto" w:fill="auto"/>
            <w:vAlign w:val="center"/>
          </w:tcPr>
          <w:p w14:paraId="1B9285F1" w14:textId="7CB691F2" w:rsidR="00A508AD" w:rsidRPr="001E1945" w:rsidRDefault="00A508AD" w:rsidP="00A508AD">
            <w:pPr>
              <w:spacing w:line="0" w:lineRule="atLeast"/>
              <w:jc w:val="center"/>
              <w:rPr>
                <w:bCs/>
                <w:sz w:val="18"/>
                <w:szCs w:val="18"/>
              </w:rPr>
            </w:pPr>
            <w:proofErr w:type="spellStart"/>
            <w:r w:rsidRPr="00B16791">
              <w:rPr>
                <w:rFonts w:cs="Times New Roman CYR"/>
                <w:sz w:val="18"/>
                <w:szCs w:val="18"/>
              </w:rPr>
              <w:t>шт</w:t>
            </w:r>
            <w:proofErr w:type="spellEnd"/>
          </w:p>
        </w:tc>
        <w:tc>
          <w:tcPr>
            <w:tcW w:w="567" w:type="dxa"/>
            <w:shd w:val="clear" w:color="auto" w:fill="auto"/>
            <w:vAlign w:val="center"/>
          </w:tcPr>
          <w:p w14:paraId="5F293DE6" w14:textId="0309DD0A" w:rsidR="00A508AD" w:rsidRPr="001E1945" w:rsidRDefault="00A508AD" w:rsidP="00A508AD">
            <w:pPr>
              <w:spacing w:line="0" w:lineRule="atLeast"/>
              <w:jc w:val="center"/>
              <w:rPr>
                <w:sz w:val="18"/>
                <w:szCs w:val="18"/>
              </w:rPr>
            </w:pPr>
            <w:r w:rsidRPr="00B16791">
              <w:rPr>
                <w:rFonts w:cs="Times New Roman CYR"/>
                <w:sz w:val="18"/>
                <w:szCs w:val="18"/>
              </w:rPr>
              <w:t>445</w:t>
            </w:r>
          </w:p>
        </w:tc>
        <w:tc>
          <w:tcPr>
            <w:tcW w:w="457" w:type="dxa"/>
            <w:gridSpan w:val="3"/>
            <w:shd w:val="clear" w:color="auto" w:fill="auto"/>
            <w:vAlign w:val="center"/>
          </w:tcPr>
          <w:p w14:paraId="4C38881B" w14:textId="2C71804E" w:rsidR="00A508AD" w:rsidRPr="001E1945" w:rsidRDefault="00A508AD" w:rsidP="00A508AD">
            <w:pPr>
              <w:spacing w:line="240" w:lineRule="auto"/>
              <w:jc w:val="center"/>
              <w:rPr>
                <w:sz w:val="18"/>
                <w:szCs w:val="18"/>
              </w:rPr>
            </w:pPr>
            <w:r w:rsidRPr="00B16791">
              <w:rPr>
                <w:rFonts w:cs="Times New Roman CYR"/>
                <w:sz w:val="18"/>
                <w:szCs w:val="18"/>
              </w:rPr>
              <w:t>47</w:t>
            </w:r>
          </w:p>
        </w:tc>
        <w:tc>
          <w:tcPr>
            <w:tcW w:w="1878" w:type="dxa"/>
            <w:gridSpan w:val="2"/>
            <w:shd w:val="clear" w:color="auto" w:fill="auto"/>
            <w:vAlign w:val="center"/>
          </w:tcPr>
          <w:p w14:paraId="2FCA4EB3" w14:textId="1954089B" w:rsidR="00A508AD" w:rsidRPr="001E1945" w:rsidRDefault="00A508AD" w:rsidP="00A508AD">
            <w:pPr>
              <w:spacing w:line="240" w:lineRule="auto"/>
              <w:jc w:val="center"/>
              <w:rPr>
                <w:sz w:val="18"/>
                <w:szCs w:val="18"/>
              </w:rPr>
            </w:pPr>
            <w:r w:rsidRPr="00B16791">
              <w:rPr>
                <w:rStyle w:val="js-extracted-address"/>
                <w:rFonts w:cs="Times New Roman CYR"/>
                <w:sz w:val="18"/>
                <w:szCs w:val="18"/>
              </w:rPr>
              <w:t>г. Мурманск</w:t>
            </w:r>
          </w:p>
        </w:tc>
        <w:tc>
          <w:tcPr>
            <w:tcW w:w="1294" w:type="dxa"/>
            <w:gridSpan w:val="2"/>
            <w:shd w:val="clear" w:color="auto" w:fill="auto"/>
            <w:vAlign w:val="center"/>
          </w:tcPr>
          <w:p w14:paraId="7F39E92A" w14:textId="47DAEBBD" w:rsidR="00A508AD" w:rsidRPr="001E1945" w:rsidRDefault="00A508AD" w:rsidP="00A508AD">
            <w:pPr>
              <w:spacing w:line="240" w:lineRule="auto"/>
              <w:jc w:val="center"/>
              <w:rPr>
                <w:sz w:val="18"/>
                <w:szCs w:val="18"/>
              </w:rPr>
            </w:pPr>
            <w:r w:rsidRPr="00B16791">
              <w:rPr>
                <w:sz w:val="18"/>
                <w:szCs w:val="18"/>
              </w:rPr>
              <w:t>8 121 813,75</w:t>
            </w:r>
          </w:p>
        </w:tc>
        <w:tc>
          <w:tcPr>
            <w:tcW w:w="1081" w:type="dxa"/>
            <w:gridSpan w:val="2"/>
            <w:shd w:val="clear" w:color="auto" w:fill="auto"/>
            <w:vAlign w:val="center"/>
          </w:tcPr>
          <w:p w14:paraId="34928BCD"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Май</w:t>
            </w:r>
          </w:p>
          <w:p w14:paraId="6BB2DCAD" w14:textId="7509FEA7" w:rsidR="00A508AD" w:rsidRPr="001E1945" w:rsidRDefault="00A508AD" w:rsidP="00A508AD">
            <w:pPr>
              <w:spacing w:line="240" w:lineRule="auto"/>
              <w:jc w:val="center"/>
              <w:rPr>
                <w:bCs/>
                <w:sz w:val="18"/>
                <w:szCs w:val="18"/>
              </w:rPr>
            </w:pPr>
            <w:r w:rsidRPr="00B16791">
              <w:rPr>
                <w:rFonts w:ascii="Times New Roman" w:hAnsi="Times New Roman"/>
                <w:sz w:val="18"/>
                <w:szCs w:val="18"/>
              </w:rPr>
              <w:t>2017</w:t>
            </w:r>
          </w:p>
        </w:tc>
        <w:tc>
          <w:tcPr>
            <w:tcW w:w="1147" w:type="dxa"/>
            <w:gridSpan w:val="2"/>
            <w:shd w:val="clear" w:color="auto" w:fill="auto"/>
            <w:vAlign w:val="center"/>
          </w:tcPr>
          <w:p w14:paraId="1B7B3BF0" w14:textId="77777777" w:rsidR="00A508AD" w:rsidRPr="00B16791" w:rsidRDefault="00A508AD" w:rsidP="00A508AD">
            <w:pPr>
              <w:spacing w:line="240" w:lineRule="auto"/>
              <w:jc w:val="center"/>
              <w:rPr>
                <w:rFonts w:ascii="Times New Roman" w:hAnsi="Times New Roman"/>
                <w:sz w:val="18"/>
                <w:szCs w:val="18"/>
              </w:rPr>
            </w:pPr>
            <w:r w:rsidRPr="00B16791">
              <w:rPr>
                <w:rFonts w:ascii="Times New Roman" w:hAnsi="Times New Roman"/>
                <w:sz w:val="18"/>
                <w:szCs w:val="18"/>
              </w:rPr>
              <w:t>Декабрь</w:t>
            </w:r>
          </w:p>
          <w:p w14:paraId="47C8D2C1" w14:textId="61B735FC" w:rsidR="00A508AD" w:rsidRPr="001E1945" w:rsidRDefault="00A508AD" w:rsidP="00A508AD">
            <w:pPr>
              <w:spacing w:line="240" w:lineRule="auto"/>
              <w:jc w:val="center"/>
              <w:rPr>
                <w:sz w:val="18"/>
                <w:szCs w:val="18"/>
              </w:rPr>
            </w:pPr>
            <w:r w:rsidRPr="00B16791">
              <w:rPr>
                <w:rFonts w:ascii="Times New Roman" w:hAnsi="Times New Roman"/>
                <w:sz w:val="18"/>
                <w:szCs w:val="18"/>
              </w:rPr>
              <w:t>2017</w:t>
            </w:r>
          </w:p>
        </w:tc>
        <w:tc>
          <w:tcPr>
            <w:tcW w:w="1283" w:type="dxa"/>
            <w:gridSpan w:val="2"/>
            <w:shd w:val="clear" w:color="auto" w:fill="auto"/>
            <w:vAlign w:val="center"/>
          </w:tcPr>
          <w:p w14:paraId="7E4A2454" w14:textId="4C9EEF8B" w:rsidR="00A508AD" w:rsidRPr="001E1945" w:rsidRDefault="00A508AD" w:rsidP="00A508AD">
            <w:pPr>
              <w:spacing w:line="240" w:lineRule="auto"/>
              <w:jc w:val="left"/>
              <w:rPr>
                <w:bCs/>
                <w:sz w:val="18"/>
                <w:szCs w:val="18"/>
              </w:rPr>
            </w:pPr>
            <w:r w:rsidRPr="00B16791">
              <w:rPr>
                <w:bCs/>
                <w:sz w:val="18"/>
                <w:szCs w:val="18"/>
              </w:rPr>
              <w:t>Запрос котировок</w:t>
            </w:r>
          </w:p>
        </w:tc>
        <w:tc>
          <w:tcPr>
            <w:tcW w:w="1006" w:type="dxa"/>
            <w:gridSpan w:val="2"/>
            <w:shd w:val="clear" w:color="auto" w:fill="auto"/>
            <w:vAlign w:val="center"/>
          </w:tcPr>
          <w:p w14:paraId="7D60B222" w14:textId="08589006" w:rsidR="00A508AD" w:rsidRPr="001E1945" w:rsidRDefault="00A508AD" w:rsidP="00A508AD">
            <w:pPr>
              <w:spacing w:line="0" w:lineRule="atLeast"/>
              <w:jc w:val="center"/>
              <w:rPr>
                <w:sz w:val="18"/>
                <w:szCs w:val="18"/>
              </w:rPr>
            </w:pPr>
            <w:r w:rsidRPr="00B16791">
              <w:rPr>
                <w:rFonts w:ascii="Times New Roman" w:hAnsi="Times New Roman"/>
                <w:sz w:val="18"/>
                <w:szCs w:val="18"/>
              </w:rPr>
              <w:t>Нет</w:t>
            </w:r>
          </w:p>
        </w:tc>
      </w:tr>
      <w:tr w:rsidR="003B4A11" w:rsidRPr="000958A7" w14:paraId="361C7B79" w14:textId="77777777" w:rsidTr="00576CAB">
        <w:trPr>
          <w:gridAfter w:val="1"/>
          <w:wAfter w:w="37" w:type="dxa"/>
          <w:trHeight w:val="646"/>
          <w:jc w:val="center"/>
        </w:trPr>
        <w:tc>
          <w:tcPr>
            <w:tcW w:w="585" w:type="dxa"/>
            <w:shd w:val="clear" w:color="auto" w:fill="FFFFFF" w:themeFill="background1"/>
            <w:vAlign w:val="center"/>
          </w:tcPr>
          <w:p w14:paraId="37BA6EC8" w14:textId="77777777" w:rsidR="003B4A11" w:rsidRPr="000958A7" w:rsidRDefault="003B4A1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638B731" w14:textId="70EE1B0A" w:rsidR="003B4A11" w:rsidRPr="005B66AD" w:rsidRDefault="003B4A11" w:rsidP="00C078D1">
            <w:pPr>
              <w:spacing w:line="240" w:lineRule="auto"/>
              <w:jc w:val="center"/>
              <w:rPr>
                <w:rFonts w:ascii="Times New Roman" w:hAnsi="Times New Roman"/>
                <w:sz w:val="18"/>
                <w:szCs w:val="18"/>
              </w:rPr>
            </w:pPr>
            <w:r w:rsidRPr="005B66AD">
              <w:rPr>
                <w:sz w:val="18"/>
                <w:szCs w:val="18"/>
              </w:rPr>
              <w:t>46.90</w:t>
            </w:r>
          </w:p>
        </w:tc>
        <w:tc>
          <w:tcPr>
            <w:tcW w:w="1109" w:type="dxa"/>
            <w:shd w:val="clear" w:color="auto" w:fill="auto"/>
            <w:vAlign w:val="center"/>
          </w:tcPr>
          <w:p w14:paraId="48D87FAF" w14:textId="799045FE" w:rsidR="003B4A11" w:rsidRPr="005B66AD" w:rsidRDefault="003B4A11" w:rsidP="00C078D1">
            <w:pPr>
              <w:spacing w:line="240" w:lineRule="auto"/>
              <w:jc w:val="center"/>
              <w:rPr>
                <w:rFonts w:ascii="Times New Roman" w:hAnsi="Times New Roman"/>
                <w:sz w:val="18"/>
                <w:szCs w:val="18"/>
              </w:rPr>
            </w:pPr>
            <w:r w:rsidRPr="005B66AD">
              <w:rPr>
                <w:rFonts w:ascii="Times New Roman" w:hAnsi="Times New Roman"/>
                <w:sz w:val="18"/>
                <w:szCs w:val="18"/>
              </w:rPr>
              <w:t>25.94.1</w:t>
            </w:r>
          </w:p>
        </w:tc>
        <w:tc>
          <w:tcPr>
            <w:tcW w:w="2066" w:type="dxa"/>
            <w:shd w:val="clear" w:color="auto" w:fill="auto"/>
            <w:vAlign w:val="center"/>
          </w:tcPr>
          <w:p w14:paraId="34A72ED9" w14:textId="2EDA08C0"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Поставка метизов</w:t>
            </w:r>
          </w:p>
        </w:tc>
        <w:tc>
          <w:tcPr>
            <w:tcW w:w="1404" w:type="dxa"/>
            <w:shd w:val="clear" w:color="auto" w:fill="auto"/>
            <w:vAlign w:val="center"/>
          </w:tcPr>
          <w:p w14:paraId="0CBCFF3F" w14:textId="7D8E81BE" w:rsidR="003B4A11" w:rsidRPr="003B4A11" w:rsidRDefault="003B4A11" w:rsidP="00AF5606">
            <w:pPr>
              <w:autoSpaceDE w:val="0"/>
              <w:autoSpaceDN w:val="0"/>
              <w:adjustRightInd w:val="0"/>
              <w:spacing w:line="240" w:lineRule="auto"/>
              <w:jc w:val="left"/>
              <w:outlineLvl w:val="0"/>
              <w:rPr>
                <w:rFonts w:ascii="Times New Roman" w:hAnsi="Times New Roman"/>
                <w:sz w:val="16"/>
                <w:szCs w:val="16"/>
              </w:rPr>
            </w:pPr>
            <w:r w:rsidRPr="003B4A11">
              <w:rPr>
                <w:rFonts w:ascii="Times New Roman" w:hAnsi="Times New Roman"/>
                <w:bCs/>
                <w:sz w:val="18"/>
                <w:szCs w:val="18"/>
              </w:rPr>
              <w:t>Соответствие ГОСТ</w:t>
            </w:r>
          </w:p>
        </w:tc>
        <w:tc>
          <w:tcPr>
            <w:tcW w:w="425" w:type="dxa"/>
            <w:shd w:val="clear" w:color="auto" w:fill="auto"/>
            <w:vAlign w:val="center"/>
          </w:tcPr>
          <w:p w14:paraId="4998C125" w14:textId="5F14479D" w:rsidR="003B4A11" w:rsidRPr="003B4A11" w:rsidRDefault="003B4A11" w:rsidP="00F44A46">
            <w:pPr>
              <w:spacing w:line="0" w:lineRule="atLeast"/>
              <w:jc w:val="center"/>
              <w:rPr>
                <w:rFonts w:ascii="Times New Roman" w:hAnsi="Times New Roman"/>
                <w:sz w:val="18"/>
                <w:szCs w:val="18"/>
              </w:rPr>
            </w:pPr>
            <w:r w:rsidRPr="003B4A11">
              <w:rPr>
                <w:sz w:val="18"/>
                <w:szCs w:val="18"/>
              </w:rPr>
              <w:t>642</w:t>
            </w:r>
          </w:p>
        </w:tc>
        <w:tc>
          <w:tcPr>
            <w:tcW w:w="808" w:type="dxa"/>
            <w:shd w:val="clear" w:color="auto" w:fill="auto"/>
            <w:vAlign w:val="center"/>
          </w:tcPr>
          <w:p w14:paraId="04367732" w14:textId="280C39F6" w:rsidR="003B4A11" w:rsidRPr="003B4A11" w:rsidRDefault="003B4A11">
            <w:pPr>
              <w:spacing w:line="0" w:lineRule="atLeast"/>
              <w:jc w:val="center"/>
              <w:rPr>
                <w:sz w:val="18"/>
                <w:szCs w:val="18"/>
              </w:rPr>
            </w:pPr>
            <w:r w:rsidRPr="003B4A11">
              <w:rPr>
                <w:sz w:val="18"/>
                <w:szCs w:val="18"/>
              </w:rPr>
              <w:t>ед.</w:t>
            </w:r>
          </w:p>
        </w:tc>
        <w:tc>
          <w:tcPr>
            <w:tcW w:w="567" w:type="dxa"/>
            <w:shd w:val="clear" w:color="auto" w:fill="auto"/>
            <w:vAlign w:val="center"/>
          </w:tcPr>
          <w:p w14:paraId="388768F8" w14:textId="781869BB" w:rsidR="003B4A11" w:rsidRPr="003B4A11" w:rsidRDefault="003B4A11">
            <w:pPr>
              <w:spacing w:line="0" w:lineRule="atLeast"/>
              <w:jc w:val="center"/>
              <w:rPr>
                <w:rFonts w:ascii="Times New Roman" w:hAnsi="Times New Roman"/>
                <w:sz w:val="18"/>
                <w:szCs w:val="18"/>
              </w:rPr>
            </w:pPr>
            <w:r w:rsidRPr="003B4A11">
              <w:rPr>
                <w:bCs/>
                <w:sz w:val="18"/>
                <w:szCs w:val="18"/>
              </w:rPr>
              <w:t>18 626</w:t>
            </w:r>
          </w:p>
        </w:tc>
        <w:tc>
          <w:tcPr>
            <w:tcW w:w="457" w:type="dxa"/>
            <w:gridSpan w:val="3"/>
            <w:shd w:val="clear" w:color="auto" w:fill="auto"/>
            <w:vAlign w:val="center"/>
          </w:tcPr>
          <w:p w14:paraId="3DD2C796" w14:textId="5B9D2331" w:rsidR="003B4A11" w:rsidRPr="003B4A11" w:rsidRDefault="003B4A11" w:rsidP="00A86D90">
            <w:pPr>
              <w:spacing w:line="240" w:lineRule="auto"/>
              <w:jc w:val="center"/>
              <w:rPr>
                <w:rFonts w:ascii="Times New Roman" w:hAnsi="Times New Roman"/>
                <w:sz w:val="18"/>
                <w:szCs w:val="18"/>
              </w:rPr>
            </w:pPr>
            <w:r w:rsidRPr="003B4A11">
              <w:rPr>
                <w:rFonts w:ascii="Times New Roman" w:hAnsi="Times New Roman"/>
                <w:sz w:val="18"/>
                <w:szCs w:val="18"/>
              </w:rPr>
              <w:t>47</w:t>
            </w:r>
          </w:p>
        </w:tc>
        <w:tc>
          <w:tcPr>
            <w:tcW w:w="1878" w:type="dxa"/>
            <w:gridSpan w:val="2"/>
            <w:shd w:val="clear" w:color="auto" w:fill="auto"/>
            <w:vAlign w:val="center"/>
          </w:tcPr>
          <w:p w14:paraId="5A3FA8FF" w14:textId="365BFD2C"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г. Мурманск</w:t>
            </w:r>
          </w:p>
        </w:tc>
        <w:tc>
          <w:tcPr>
            <w:tcW w:w="1294" w:type="dxa"/>
            <w:gridSpan w:val="2"/>
            <w:shd w:val="clear" w:color="auto" w:fill="auto"/>
            <w:vAlign w:val="center"/>
          </w:tcPr>
          <w:p w14:paraId="574320DE" w14:textId="020C49D2" w:rsidR="003B4A11" w:rsidRPr="003B4A11" w:rsidRDefault="003B4A11" w:rsidP="009E5395">
            <w:pPr>
              <w:spacing w:line="240" w:lineRule="auto"/>
              <w:jc w:val="center"/>
              <w:rPr>
                <w:rFonts w:ascii="Times New Roman" w:hAnsi="Times New Roman"/>
                <w:sz w:val="18"/>
                <w:szCs w:val="18"/>
              </w:rPr>
            </w:pPr>
            <w:r w:rsidRPr="003B4A11">
              <w:rPr>
                <w:rFonts w:ascii="Times New Roman" w:hAnsi="Times New Roman"/>
                <w:sz w:val="18"/>
                <w:szCs w:val="18"/>
              </w:rPr>
              <w:t>2 322 257,94</w:t>
            </w:r>
          </w:p>
        </w:tc>
        <w:tc>
          <w:tcPr>
            <w:tcW w:w="1081" w:type="dxa"/>
            <w:gridSpan w:val="2"/>
            <w:shd w:val="clear" w:color="auto" w:fill="auto"/>
            <w:vAlign w:val="center"/>
          </w:tcPr>
          <w:p w14:paraId="2C789FAF" w14:textId="77777777" w:rsidR="003B4A11" w:rsidRPr="003B4A11" w:rsidRDefault="003B4A11" w:rsidP="00DB7279">
            <w:pPr>
              <w:spacing w:line="240" w:lineRule="auto"/>
              <w:jc w:val="center"/>
              <w:rPr>
                <w:bCs/>
                <w:sz w:val="18"/>
                <w:szCs w:val="18"/>
              </w:rPr>
            </w:pPr>
            <w:r w:rsidRPr="003B4A11">
              <w:rPr>
                <w:bCs/>
                <w:sz w:val="18"/>
                <w:szCs w:val="18"/>
              </w:rPr>
              <w:t>Май</w:t>
            </w:r>
          </w:p>
          <w:p w14:paraId="4550C382" w14:textId="2A92BE5E" w:rsidR="003B4A11" w:rsidRPr="003B4A11" w:rsidRDefault="003B4A11" w:rsidP="00F44A46">
            <w:pPr>
              <w:spacing w:line="240" w:lineRule="auto"/>
              <w:jc w:val="center"/>
              <w:rPr>
                <w:rFonts w:ascii="Times New Roman" w:hAnsi="Times New Roman"/>
                <w:sz w:val="18"/>
                <w:szCs w:val="18"/>
                <w:lang w:eastAsia="en-US"/>
              </w:rPr>
            </w:pPr>
            <w:r w:rsidRPr="003B4A11">
              <w:rPr>
                <w:bCs/>
                <w:sz w:val="18"/>
                <w:szCs w:val="18"/>
              </w:rPr>
              <w:t>2017</w:t>
            </w:r>
          </w:p>
        </w:tc>
        <w:tc>
          <w:tcPr>
            <w:tcW w:w="1147" w:type="dxa"/>
            <w:gridSpan w:val="2"/>
            <w:shd w:val="clear" w:color="auto" w:fill="auto"/>
            <w:vAlign w:val="center"/>
          </w:tcPr>
          <w:p w14:paraId="5A9DD2B2" w14:textId="77777777" w:rsidR="003B4A11" w:rsidRPr="003B4A11" w:rsidRDefault="003B4A11" w:rsidP="00DB7279">
            <w:pPr>
              <w:spacing w:line="240" w:lineRule="auto"/>
              <w:jc w:val="center"/>
              <w:rPr>
                <w:rFonts w:ascii="Times New Roman" w:hAnsi="Times New Roman"/>
                <w:sz w:val="18"/>
                <w:szCs w:val="18"/>
              </w:rPr>
            </w:pPr>
            <w:r w:rsidRPr="003B4A11">
              <w:rPr>
                <w:rFonts w:ascii="Times New Roman" w:hAnsi="Times New Roman"/>
                <w:sz w:val="18"/>
                <w:szCs w:val="18"/>
              </w:rPr>
              <w:t>Июнь</w:t>
            </w:r>
          </w:p>
          <w:p w14:paraId="46692A6B" w14:textId="73A8D97E" w:rsidR="003B4A11" w:rsidRPr="003B4A11" w:rsidRDefault="003B4A11" w:rsidP="00F44A46">
            <w:pPr>
              <w:spacing w:line="240" w:lineRule="auto"/>
              <w:jc w:val="center"/>
              <w:rPr>
                <w:rFonts w:ascii="Times New Roman" w:hAnsi="Times New Roman"/>
                <w:sz w:val="18"/>
                <w:szCs w:val="18"/>
                <w:lang w:eastAsia="en-US"/>
              </w:rPr>
            </w:pPr>
            <w:r w:rsidRPr="003B4A11">
              <w:rPr>
                <w:rFonts w:ascii="Times New Roman" w:hAnsi="Times New Roman"/>
                <w:sz w:val="18"/>
                <w:szCs w:val="18"/>
              </w:rPr>
              <w:t>2017</w:t>
            </w:r>
          </w:p>
        </w:tc>
        <w:tc>
          <w:tcPr>
            <w:tcW w:w="1283" w:type="dxa"/>
            <w:gridSpan w:val="2"/>
            <w:shd w:val="clear" w:color="auto" w:fill="auto"/>
            <w:vAlign w:val="center"/>
          </w:tcPr>
          <w:p w14:paraId="4B8D1CB1" w14:textId="2FACA704" w:rsidR="003B4A11" w:rsidRPr="003B4A11" w:rsidRDefault="003B4A11" w:rsidP="00237DD2">
            <w:pPr>
              <w:spacing w:line="240" w:lineRule="auto"/>
              <w:jc w:val="left"/>
              <w:rPr>
                <w:rFonts w:ascii="Times New Roman" w:hAnsi="Times New Roman"/>
                <w:bCs/>
                <w:sz w:val="18"/>
                <w:szCs w:val="18"/>
              </w:rPr>
            </w:pPr>
            <w:r w:rsidRPr="003B4A11">
              <w:rPr>
                <w:bCs/>
                <w:sz w:val="18"/>
                <w:szCs w:val="18"/>
              </w:rPr>
              <w:t>Запрос котировок</w:t>
            </w:r>
          </w:p>
        </w:tc>
        <w:tc>
          <w:tcPr>
            <w:tcW w:w="1006" w:type="dxa"/>
            <w:gridSpan w:val="2"/>
            <w:shd w:val="clear" w:color="auto" w:fill="auto"/>
            <w:vAlign w:val="center"/>
          </w:tcPr>
          <w:p w14:paraId="7F9299A0" w14:textId="0D902231" w:rsidR="003B4A11" w:rsidRPr="003B4A11" w:rsidRDefault="003B4A11" w:rsidP="008B5F45">
            <w:pPr>
              <w:spacing w:line="0" w:lineRule="atLeast"/>
              <w:jc w:val="center"/>
              <w:rPr>
                <w:rFonts w:ascii="Times New Roman" w:hAnsi="Times New Roman"/>
                <w:sz w:val="18"/>
                <w:szCs w:val="18"/>
              </w:rPr>
            </w:pPr>
            <w:r w:rsidRPr="003B4A11">
              <w:rPr>
                <w:rFonts w:ascii="Times New Roman" w:hAnsi="Times New Roman"/>
                <w:sz w:val="18"/>
                <w:szCs w:val="18"/>
              </w:rPr>
              <w:t>Да</w:t>
            </w:r>
          </w:p>
        </w:tc>
      </w:tr>
      <w:tr w:rsidR="005B66AD" w:rsidRPr="000958A7" w14:paraId="5E98C4B2" w14:textId="77777777" w:rsidTr="005B66AD">
        <w:trPr>
          <w:gridAfter w:val="1"/>
          <w:wAfter w:w="37" w:type="dxa"/>
          <w:trHeight w:val="646"/>
          <w:jc w:val="center"/>
        </w:trPr>
        <w:tc>
          <w:tcPr>
            <w:tcW w:w="585" w:type="dxa"/>
            <w:shd w:val="clear" w:color="auto" w:fill="FFFFFF" w:themeFill="background1"/>
            <w:vAlign w:val="center"/>
          </w:tcPr>
          <w:p w14:paraId="575CCFC2" w14:textId="77777777" w:rsidR="005B66AD" w:rsidRPr="000958A7" w:rsidRDefault="005B66AD" w:rsidP="005B66AD">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2B3B" w14:textId="54865E9B" w:rsidR="005B66AD" w:rsidRPr="005B66AD" w:rsidRDefault="005B66AD" w:rsidP="005B66AD">
            <w:pPr>
              <w:spacing w:line="240" w:lineRule="auto"/>
              <w:jc w:val="center"/>
              <w:rPr>
                <w:sz w:val="18"/>
                <w:szCs w:val="18"/>
              </w:rPr>
            </w:pPr>
            <w:r w:rsidRPr="005B66AD">
              <w:rPr>
                <w:rFonts w:ascii="Times New Roman" w:hAnsi="Times New Roman"/>
                <w:sz w:val="18"/>
                <w:szCs w:val="18"/>
              </w:rPr>
              <w:t>64.91.2</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4389" w14:textId="41E84C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64.91.10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9B516" w14:textId="07C3362F"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Оказание услуг финансовой аренды (лизинга) экскаватора-погрузчика </w:t>
            </w:r>
            <w:proofErr w:type="spellStart"/>
            <w:r w:rsidRPr="005B66AD">
              <w:rPr>
                <w:rFonts w:ascii="Times New Roman" w:hAnsi="Times New Roman"/>
                <w:sz w:val="18"/>
                <w:szCs w:val="18"/>
              </w:rPr>
              <w:t>Caterpillar</w:t>
            </w:r>
            <w:proofErr w:type="spellEnd"/>
            <w:r w:rsidRPr="005B66AD">
              <w:rPr>
                <w:rFonts w:ascii="Times New Roman" w:hAnsi="Times New Roman"/>
                <w:sz w:val="18"/>
                <w:szCs w:val="18"/>
              </w:rPr>
              <w:t xml:space="preserve"> 434 F2 </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4F06C" w14:textId="67025C40" w:rsidR="005B66AD" w:rsidRPr="005B66AD" w:rsidRDefault="005B66AD" w:rsidP="005B66AD">
            <w:pPr>
              <w:autoSpaceDE w:val="0"/>
              <w:autoSpaceDN w:val="0"/>
              <w:adjustRightInd w:val="0"/>
              <w:spacing w:line="240" w:lineRule="auto"/>
              <w:jc w:val="left"/>
              <w:outlineLvl w:val="0"/>
              <w:rPr>
                <w:rFonts w:ascii="Times New Roman" w:hAnsi="Times New Roman"/>
                <w:bCs/>
                <w:sz w:val="18"/>
                <w:szCs w:val="18"/>
              </w:rPr>
            </w:pPr>
            <w:r w:rsidRPr="005B66AD">
              <w:rPr>
                <w:rFonts w:ascii="Times New Roman" w:hAnsi="Times New Roman"/>
                <w:sz w:val="16"/>
                <w:szCs w:val="16"/>
              </w:rPr>
              <w:t>Лизингодатель приобретает в собственность указанное Лизингополучателем имущество, у определенного Лизингополучателем продавца</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83A7F" w14:textId="6099DF69" w:rsidR="005B66AD" w:rsidRPr="005B66AD" w:rsidRDefault="005B66AD" w:rsidP="005B66AD">
            <w:pPr>
              <w:spacing w:line="0" w:lineRule="atLeast"/>
              <w:jc w:val="center"/>
              <w:rPr>
                <w:sz w:val="18"/>
                <w:szCs w:val="18"/>
              </w:rPr>
            </w:pPr>
            <w:r w:rsidRPr="005B66AD">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8FD1D" w14:textId="0A1CA906" w:rsidR="005B66AD" w:rsidRPr="005B66AD" w:rsidRDefault="005B66AD" w:rsidP="005B66AD">
            <w:pPr>
              <w:spacing w:line="0" w:lineRule="atLeast"/>
              <w:jc w:val="center"/>
              <w:rPr>
                <w:sz w:val="18"/>
                <w:szCs w:val="18"/>
              </w:rPr>
            </w:pPr>
            <w:proofErr w:type="spellStart"/>
            <w:r w:rsidRPr="005B66AD">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33FB6" w14:textId="088CF18C" w:rsidR="005B66AD" w:rsidRPr="005B66AD" w:rsidRDefault="005B66AD" w:rsidP="005B66AD">
            <w:pPr>
              <w:spacing w:line="0" w:lineRule="atLeast"/>
              <w:jc w:val="center"/>
              <w:rPr>
                <w:bCs/>
                <w:sz w:val="18"/>
                <w:szCs w:val="18"/>
              </w:rPr>
            </w:pPr>
            <w:r w:rsidRPr="005B66AD">
              <w:rPr>
                <w:rFonts w:ascii="Times New Roman" w:hAnsi="Times New Roman"/>
                <w:sz w:val="18"/>
                <w:szCs w:val="18"/>
              </w:rPr>
              <w:t>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024D2" w14:textId="221B3B5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023EB"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Мурманская обл.,</w:t>
            </w:r>
          </w:p>
          <w:p w14:paraId="63E1884B" w14:textId="2B2EA166"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 xml:space="preserve"> 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96C3" w14:textId="36F29448"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14 490 984,00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F59E9" w14:textId="77777777" w:rsidR="005B66AD" w:rsidRPr="005B66AD" w:rsidRDefault="005B66AD" w:rsidP="005B66AD">
            <w:pPr>
              <w:spacing w:line="240" w:lineRule="auto"/>
              <w:jc w:val="center"/>
              <w:rPr>
                <w:bCs/>
                <w:sz w:val="18"/>
                <w:szCs w:val="18"/>
              </w:rPr>
            </w:pPr>
            <w:r w:rsidRPr="005B66AD">
              <w:rPr>
                <w:bCs/>
                <w:sz w:val="18"/>
                <w:szCs w:val="18"/>
              </w:rPr>
              <w:t>Май</w:t>
            </w:r>
          </w:p>
          <w:p w14:paraId="6F4297CB" w14:textId="1A990BA0" w:rsidR="005B66AD" w:rsidRPr="005B66AD" w:rsidRDefault="005B66AD" w:rsidP="005B66AD">
            <w:pPr>
              <w:spacing w:line="240" w:lineRule="auto"/>
              <w:jc w:val="center"/>
              <w:rPr>
                <w:bCs/>
                <w:sz w:val="18"/>
                <w:szCs w:val="18"/>
              </w:rPr>
            </w:pPr>
            <w:r w:rsidRPr="005B66AD">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B3A4" w14:textId="77777777"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Июль</w:t>
            </w:r>
          </w:p>
          <w:p w14:paraId="68C64898" w14:textId="7E7B9575" w:rsidR="005B66AD" w:rsidRPr="005B66AD" w:rsidRDefault="005B66AD" w:rsidP="005B66AD">
            <w:pPr>
              <w:spacing w:line="240" w:lineRule="auto"/>
              <w:jc w:val="center"/>
              <w:rPr>
                <w:rFonts w:ascii="Times New Roman" w:hAnsi="Times New Roman"/>
                <w:sz w:val="18"/>
                <w:szCs w:val="18"/>
              </w:rPr>
            </w:pPr>
            <w:r w:rsidRPr="005B66AD">
              <w:rPr>
                <w:rFonts w:ascii="Times New Roman" w:hAnsi="Times New Roman"/>
                <w:sz w:val="18"/>
                <w:szCs w:val="18"/>
              </w:rPr>
              <w:t>2020</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E72E" w14:textId="6621A582" w:rsidR="005B66AD" w:rsidRPr="005B66AD" w:rsidRDefault="005B66AD" w:rsidP="005B66AD">
            <w:pPr>
              <w:spacing w:line="240" w:lineRule="auto"/>
              <w:jc w:val="left"/>
              <w:rPr>
                <w:bCs/>
                <w:sz w:val="18"/>
                <w:szCs w:val="18"/>
              </w:rPr>
            </w:pPr>
            <w:r w:rsidRPr="005B66AD">
              <w:rPr>
                <w:rFonts w:ascii="Times New Roman" w:hAnsi="Times New Roman"/>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0A222" w14:textId="33D75DBE" w:rsidR="005B66AD" w:rsidRPr="005B66AD" w:rsidRDefault="005B66AD" w:rsidP="005B66AD">
            <w:pPr>
              <w:spacing w:line="0" w:lineRule="atLeast"/>
              <w:jc w:val="center"/>
              <w:rPr>
                <w:rFonts w:ascii="Times New Roman" w:hAnsi="Times New Roman"/>
                <w:sz w:val="18"/>
                <w:szCs w:val="18"/>
              </w:rPr>
            </w:pPr>
            <w:r w:rsidRPr="005B66AD">
              <w:rPr>
                <w:rFonts w:ascii="Times New Roman" w:hAnsi="Times New Roman"/>
                <w:sz w:val="18"/>
                <w:szCs w:val="18"/>
              </w:rPr>
              <w:t>Нет</w:t>
            </w:r>
          </w:p>
        </w:tc>
      </w:tr>
      <w:tr w:rsidR="001856D0" w:rsidRPr="000958A7" w14:paraId="352D3914" w14:textId="77777777" w:rsidTr="00576CAB">
        <w:trPr>
          <w:gridAfter w:val="1"/>
          <w:wAfter w:w="37" w:type="dxa"/>
          <w:trHeight w:val="646"/>
          <w:jc w:val="center"/>
        </w:trPr>
        <w:tc>
          <w:tcPr>
            <w:tcW w:w="585" w:type="dxa"/>
            <w:shd w:val="clear" w:color="auto" w:fill="FFFFFF" w:themeFill="background1"/>
            <w:vAlign w:val="center"/>
          </w:tcPr>
          <w:p w14:paraId="5CE8F8FD" w14:textId="77777777" w:rsidR="001856D0" w:rsidRPr="000958A7" w:rsidRDefault="001856D0"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0A4E63D" w14:textId="091E383E" w:rsidR="001856D0" w:rsidRPr="005B66AD" w:rsidRDefault="001856D0" w:rsidP="00C078D1">
            <w:pPr>
              <w:spacing w:line="240" w:lineRule="auto"/>
              <w:jc w:val="center"/>
              <w:rPr>
                <w:sz w:val="18"/>
                <w:szCs w:val="18"/>
              </w:rPr>
            </w:pPr>
            <w:r w:rsidRPr="005B66AD">
              <w:rPr>
                <w:color w:val="000000"/>
                <w:sz w:val="18"/>
                <w:szCs w:val="18"/>
                <w:lang w:eastAsia="en-US"/>
              </w:rPr>
              <w:t>43.21</w:t>
            </w:r>
          </w:p>
        </w:tc>
        <w:tc>
          <w:tcPr>
            <w:tcW w:w="1109" w:type="dxa"/>
            <w:shd w:val="clear" w:color="auto" w:fill="auto"/>
            <w:vAlign w:val="center"/>
          </w:tcPr>
          <w:p w14:paraId="01219452" w14:textId="67605852" w:rsidR="001856D0" w:rsidRPr="005B66AD" w:rsidRDefault="001856D0" w:rsidP="00C078D1">
            <w:pPr>
              <w:spacing w:line="240" w:lineRule="auto"/>
              <w:jc w:val="center"/>
              <w:rPr>
                <w:rFonts w:ascii="Times New Roman" w:hAnsi="Times New Roman"/>
                <w:sz w:val="18"/>
                <w:szCs w:val="18"/>
              </w:rPr>
            </w:pPr>
            <w:r w:rsidRPr="005B66AD">
              <w:rPr>
                <w:color w:val="000000"/>
                <w:sz w:val="18"/>
                <w:szCs w:val="18"/>
                <w:lang w:eastAsia="en-US"/>
              </w:rPr>
              <w:t>43.21.10</w:t>
            </w:r>
          </w:p>
        </w:tc>
        <w:tc>
          <w:tcPr>
            <w:tcW w:w="2066" w:type="dxa"/>
            <w:shd w:val="clear" w:color="auto" w:fill="auto"/>
            <w:vAlign w:val="center"/>
          </w:tcPr>
          <w:p w14:paraId="0043BF79" w14:textId="76292BA9" w:rsidR="001856D0" w:rsidRPr="003B4A11" w:rsidRDefault="001856D0" w:rsidP="00DB7279">
            <w:pPr>
              <w:spacing w:line="240" w:lineRule="auto"/>
              <w:jc w:val="center"/>
              <w:rPr>
                <w:rFonts w:ascii="Times New Roman" w:hAnsi="Times New Roman"/>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404" w:type="dxa"/>
            <w:shd w:val="clear" w:color="auto" w:fill="auto"/>
            <w:vAlign w:val="center"/>
          </w:tcPr>
          <w:p w14:paraId="4215227B" w14:textId="247CE57D" w:rsidR="001856D0" w:rsidRPr="003B4A11" w:rsidRDefault="001856D0" w:rsidP="00AF5606">
            <w:pPr>
              <w:autoSpaceDE w:val="0"/>
              <w:autoSpaceDN w:val="0"/>
              <w:adjustRightInd w:val="0"/>
              <w:spacing w:line="240" w:lineRule="auto"/>
              <w:jc w:val="left"/>
              <w:outlineLvl w:val="0"/>
              <w:rPr>
                <w:rFonts w:ascii="Times New Roman" w:hAnsi="Times New Roman"/>
                <w:bCs/>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425" w:type="dxa"/>
            <w:shd w:val="clear" w:color="auto" w:fill="auto"/>
            <w:vAlign w:val="center"/>
          </w:tcPr>
          <w:p w14:paraId="3FD89D63" w14:textId="667C9FE2" w:rsidR="001856D0" w:rsidRPr="003B4A11" w:rsidRDefault="001856D0" w:rsidP="00F44A46">
            <w:pPr>
              <w:spacing w:line="0" w:lineRule="atLeast"/>
              <w:jc w:val="center"/>
              <w:rPr>
                <w:sz w:val="18"/>
                <w:szCs w:val="18"/>
              </w:rPr>
            </w:pPr>
            <w:r w:rsidRPr="004A1695">
              <w:rPr>
                <w:sz w:val="18"/>
                <w:szCs w:val="18"/>
              </w:rPr>
              <w:t>006</w:t>
            </w:r>
          </w:p>
        </w:tc>
        <w:tc>
          <w:tcPr>
            <w:tcW w:w="808" w:type="dxa"/>
            <w:shd w:val="clear" w:color="auto" w:fill="auto"/>
            <w:vAlign w:val="center"/>
          </w:tcPr>
          <w:p w14:paraId="741AC517" w14:textId="560E9923" w:rsidR="001856D0" w:rsidRPr="003B4A11" w:rsidRDefault="001856D0">
            <w:pPr>
              <w:spacing w:line="0" w:lineRule="atLeast"/>
              <w:jc w:val="center"/>
              <w:rPr>
                <w:sz w:val="18"/>
                <w:szCs w:val="18"/>
              </w:rPr>
            </w:pPr>
            <w:r w:rsidRPr="004A1695">
              <w:rPr>
                <w:bCs/>
                <w:sz w:val="18"/>
                <w:szCs w:val="18"/>
              </w:rPr>
              <w:t>м</w:t>
            </w:r>
          </w:p>
        </w:tc>
        <w:tc>
          <w:tcPr>
            <w:tcW w:w="567" w:type="dxa"/>
            <w:shd w:val="clear" w:color="auto" w:fill="auto"/>
            <w:vAlign w:val="center"/>
          </w:tcPr>
          <w:p w14:paraId="4207F34C" w14:textId="0915AD1C" w:rsidR="001856D0" w:rsidRPr="003B4A11" w:rsidRDefault="001856D0">
            <w:pPr>
              <w:spacing w:line="0" w:lineRule="atLeast"/>
              <w:jc w:val="center"/>
              <w:rPr>
                <w:bCs/>
                <w:sz w:val="18"/>
                <w:szCs w:val="18"/>
              </w:rPr>
            </w:pPr>
            <w:r>
              <w:rPr>
                <w:rFonts w:ascii="Times New Roman" w:hAnsi="Times New Roman"/>
                <w:sz w:val="18"/>
                <w:szCs w:val="18"/>
              </w:rPr>
              <w:t>3 200</w:t>
            </w:r>
          </w:p>
        </w:tc>
        <w:tc>
          <w:tcPr>
            <w:tcW w:w="457" w:type="dxa"/>
            <w:gridSpan w:val="3"/>
            <w:shd w:val="clear" w:color="auto" w:fill="auto"/>
            <w:vAlign w:val="center"/>
          </w:tcPr>
          <w:p w14:paraId="460D92D6" w14:textId="1F9EB309" w:rsidR="001856D0" w:rsidRPr="003B4A11" w:rsidRDefault="001856D0" w:rsidP="00A86D90">
            <w:pPr>
              <w:spacing w:line="240" w:lineRule="auto"/>
              <w:jc w:val="center"/>
              <w:rPr>
                <w:rFonts w:ascii="Times New Roman" w:hAnsi="Times New Roman"/>
                <w:sz w:val="18"/>
                <w:szCs w:val="18"/>
              </w:rPr>
            </w:pPr>
            <w:r>
              <w:rPr>
                <w:rFonts w:ascii="Times New Roman" w:hAnsi="Times New Roman"/>
                <w:sz w:val="18"/>
                <w:szCs w:val="18"/>
              </w:rPr>
              <w:t>47</w:t>
            </w:r>
          </w:p>
        </w:tc>
        <w:tc>
          <w:tcPr>
            <w:tcW w:w="1878" w:type="dxa"/>
            <w:gridSpan w:val="2"/>
            <w:shd w:val="clear" w:color="auto" w:fill="auto"/>
            <w:vAlign w:val="center"/>
          </w:tcPr>
          <w:p w14:paraId="11C6E89F" w14:textId="26472C06" w:rsidR="001856D0" w:rsidRPr="003B4A11" w:rsidRDefault="001856D0" w:rsidP="00DB7279">
            <w:pPr>
              <w:spacing w:line="240" w:lineRule="auto"/>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294" w:type="dxa"/>
            <w:gridSpan w:val="2"/>
            <w:shd w:val="clear" w:color="auto" w:fill="auto"/>
            <w:vAlign w:val="center"/>
          </w:tcPr>
          <w:p w14:paraId="16D6DD2D" w14:textId="1370AE29" w:rsidR="001856D0" w:rsidRPr="003B4A11" w:rsidRDefault="001856D0" w:rsidP="009E5395">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081" w:type="dxa"/>
            <w:gridSpan w:val="2"/>
            <w:shd w:val="clear" w:color="auto" w:fill="auto"/>
            <w:vAlign w:val="center"/>
          </w:tcPr>
          <w:p w14:paraId="64D61569" w14:textId="77777777" w:rsidR="001856D0" w:rsidRPr="004A1695" w:rsidRDefault="001856D0" w:rsidP="00DB7279">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Май</w:t>
            </w:r>
          </w:p>
          <w:p w14:paraId="4BEFD0C7" w14:textId="04005808" w:rsidR="001856D0" w:rsidRPr="003B4A11" w:rsidRDefault="001856D0" w:rsidP="00DB7279">
            <w:pPr>
              <w:spacing w:line="240" w:lineRule="auto"/>
              <w:jc w:val="center"/>
              <w:rPr>
                <w:bCs/>
                <w:sz w:val="18"/>
                <w:szCs w:val="18"/>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1C3DDA30" w14:textId="77777777" w:rsidR="001856D0" w:rsidRPr="004A1695" w:rsidRDefault="001856D0" w:rsidP="00DB7279">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14:paraId="4A293C6E" w14:textId="0BE82E85" w:rsidR="001856D0" w:rsidRPr="003B4A11" w:rsidRDefault="001856D0" w:rsidP="00DB7279">
            <w:pPr>
              <w:spacing w:line="240" w:lineRule="auto"/>
              <w:jc w:val="center"/>
              <w:rPr>
                <w:rFonts w:ascii="Times New Roman" w:hAnsi="Times New Roman"/>
                <w:sz w:val="18"/>
                <w:szCs w:val="18"/>
              </w:rPr>
            </w:pPr>
            <w:r>
              <w:rPr>
                <w:rFonts w:ascii="Times New Roman" w:hAnsi="Times New Roman"/>
                <w:sz w:val="18"/>
                <w:szCs w:val="18"/>
                <w:lang w:eastAsia="en-US"/>
              </w:rPr>
              <w:t>2017</w:t>
            </w:r>
          </w:p>
        </w:tc>
        <w:tc>
          <w:tcPr>
            <w:tcW w:w="1283" w:type="dxa"/>
            <w:gridSpan w:val="2"/>
            <w:shd w:val="clear" w:color="auto" w:fill="auto"/>
            <w:vAlign w:val="center"/>
          </w:tcPr>
          <w:p w14:paraId="2B003582" w14:textId="654D57F1" w:rsidR="001856D0" w:rsidRPr="003B4A11" w:rsidRDefault="001856D0" w:rsidP="00237DD2">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1006" w:type="dxa"/>
            <w:gridSpan w:val="2"/>
            <w:shd w:val="clear" w:color="auto" w:fill="auto"/>
            <w:vAlign w:val="center"/>
          </w:tcPr>
          <w:p w14:paraId="42118522" w14:textId="63339828" w:rsidR="001856D0" w:rsidRPr="003B4A11" w:rsidRDefault="001856D0" w:rsidP="008B5F45">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86F3B" w:rsidRPr="000958A7" w14:paraId="4E451B31" w14:textId="77777777" w:rsidTr="00576CAB">
        <w:trPr>
          <w:gridAfter w:val="1"/>
          <w:wAfter w:w="37" w:type="dxa"/>
          <w:trHeight w:val="646"/>
          <w:jc w:val="center"/>
        </w:trPr>
        <w:tc>
          <w:tcPr>
            <w:tcW w:w="585" w:type="dxa"/>
            <w:shd w:val="clear" w:color="auto" w:fill="FFFFFF" w:themeFill="background1"/>
            <w:vAlign w:val="center"/>
          </w:tcPr>
          <w:p w14:paraId="72C17A24" w14:textId="77777777" w:rsidR="00286F3B" w:rsidRPr="000958A7" w:rsidRDefault="00286F3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77A839" w14:textId="54CA018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w:t>
            </w:r>
          </w:p>
        </w:tc>
        <w:tc>
          <w:tcPr>
            <w:tcW w:w="1109" w:type="dxa"/>
            <w:shd w:val="clear" w:color="auto" w:fill="auto"/>
            <w:vAlign w:val="center"/>
          </w:tcPr>
          <w:p w14:paraId="207D50FA" w14:textId="64A8B8E2" w:rsidR="00286F3B" w:rsidRPr="005B66AD" w:rsidRDefault="00286F3B" w:rsidP="00C078D1">
            <w:pPr>
              <w:spacing w:line="240" w:lineRule="auto"/>
              <w:jc w:val="center"/>
              <w:rPr>
                <w:color w:val="000000"/>
                <w:sz w:val="18"/>
                <w:szCs w:val="18"/>
                <w:lang w:eastAsia="en-US"/>
              </w:rPr>
            </w:pPr>
            <w:r w:rsidRPr="005B66AD">
              <w:rPr>
                <w:rFonts w:ascii="Times New Roman" w:hAnsi="Times New Roman"/>
                <w:sz w:val="18"/>
                <w:szCs w:val="18"/>
              </w:rPr>
              <w:t>33.19.1</w:t>
            </w:r>
          </w:p>
        </w:tc>
        <w:tc>
          <w:tcPr>
            <w:tcW w:w="2066" w:type="dxa"/>
            <w:shd w:val="clear" w:color="auto" w:fill="auto"/>
            <w:vAlign w:val="center"/>
          </w:tcPr>
          <w:p w14:paraId="02983821" w14:textId="622D03D0" w:rsidR="00286F3B" w:rsidRPr="009B2579" w:rsidRDefault="00286F3B" w:rsidP="00C67E87">
            <w:pPr>
              <w:spacing w:line="240" w:lineRule="auto"/>
              <w:jc w:val="center"/>
              <w:rPr>
                <w:rFonts w:ascii="Times New Roman" w:hAnsi="Times New Roman"/>
                <w:bCs/>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04" w:type="dxa"/>
            <w:shd w:val="clear" w:color="auto" w:fill="auto"/>
            <w:vAlign w:val="center"/>
          </w:tcPr>
          <w:p w14:paraId="4C758D45" w14:textId="77777777" w:rsidR="00286F3B" w:rsidRPr="001829E3" w:rsidRDefault="00286F3B" w:rsidP="00DB7279">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24ADEB09" w14:textId="54B98062" w:rsidR="00286F3B" w:rsidRPr="00F86D87" w:rsidRDefault="00286F3B" w:rsidP="00AF5606">
            <w:pPr>
              <w:autoSpaceDE w:val="0"/>
              <w:autoSpaceDN w:val="0"/>
              <w:adjustRightInd w:val="0"/>
              <w:spacing w:line="240" w:lineRule="auto"/>
              <w:jc w:val="left"/>
              <w:outlineLvl w:val="0"/>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shd w:val="clear" w:color="auto" w:fill="auto"/>
            <w:vAlign w:val="center"/>
          </w:tcPr>
          <w:p w14:paraId="3F1E6FB8" w14:textId="6B7F1427" w:rsidR="00286F3B" w:rsidRPr="004A1695" w:rsidRDefault="00286F3B" w:rsidP="00F44A46">
            <w:pPr>
              <w:spacing w:line="0" w:lineRule="atLeast"/>
              <w:jc w:val="center"/>
              <w:rPr>
                <w:sz w:val="18"/>
                <w:szCs w:val="18"/>
              </w:rPr>
            </w:pPr>
            <w:r w:rsidRPr="002A5806">
              <w:rPr>
                <w:rFonts w:ascii="Times New Roman" w:hAnsi="Times New Roman"/>
                <w:sz w:val="18"/>
                <w:szCs w:val="18"/>
              </w:rPr>
              <w:t>876</w:t>
            </w:r>
          </w:p>
        </w:tc>
        <w:tc>
          <w:tcPr>
            <w:tcW w:w="808" w:type="dxa"/>
            <w:shd w:val="clear" w:color="auto" w:fill="auto"/>
            <w:vAlign w:val="center"/>
          </w:tcPr>
          <w:p w14:paraId="0DB0C036" w14:textId="0535133C" w:rsidR="00286F3B" w:rsidRPr="004A1695" w:rsidRDefault="00286F3B">
            <w:pPr>
              <w:spacing w:line="0" w:lineRule="atLeast"/>
              <w:jc w:val="center"/>
              <w:rPr>
                <w:bCs/>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567" w:type="dxa"/>
            <w:shd w:val="clear" w:color="auto" w:fill="auto"/>
            <w:vAlign w:val="center"/>
          </w:tcPr>
          <w:p w14:paraId="50CA8D57" w14:textId="602F8A09" w:rsidR="00286F3B" w:rsidRDefault="00286F3B">
            <w:pPr>
              <w:spacing w:line="0" w:lineRule="atLeast"/>
              <w:jc w:val="center"/>
              <w:rPr>
                <w:rFonts w:ascii="Times New Roman" w:hAnsi="Times New Roman"/>
                <w:sz w:val="18"/>
                <w:szCs w:val="18"/>
              </w:rPr>
            </w:pPr>
            <w:r w:rsidRPr="002A5806">
              <w:rPr>
                <w:rFonts w:ascii="Times New Roman" w:hAnsi="Times New Roman"/>
                <w:bCs/>
                <w:sz w:val="18"/>
                <w:szCs w:val="18"/>
              </w:rPr>
              <w:t>1</w:t>
            </w:r>
          </w:p>
        </w:tc>
        <w:tc>
          <w:tcPr>
            <w:tcW w:w="457" w:type="dxa"/>
            <w:gridSpan w:val="3"/>
            <w:shd w:val="clear" w:color="auto" w:fill="auto"/>
            <w:vAlign w:val="center"/>
          </w:tcPr>
          <w:p w14:paraId="059D2584" w14:textId="1ACF5FAD" w:rsidR="00286F3B" w:rsidRDefault="00286F3B" w:rsidP="00A86D90">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878" w:type="dxa"/>
            <w:gridSpan w:val="2"/>
            <w:shd w:val="clear" w:color="auto" w:fill="auto"/>
            <w:vAlign w:val="center"/>
          </w:tcPr>
          <w:p w14:paraId="2096329C" w14:textId="48F27E2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Мурманская</w:t>
            </w:r>
          </w:p>
          <w:p w14:paraId="3D205E71" w14:textId="19DDB412" w:rsidR="00286F3B" w:rsidRPr="002A5806" w:rsidRDefault="00286F3B" w:rsidP="00286F3B">
            <w:pPr>
              <w:spacing w:line="240" w:lineRule="auto"/>
              <w:jc w:val="center"/>
              <w:rPr>
                <w:rFonts w:ascii="Times New Roman" w:hAnsi="Times New Roman"/>
                <w:sz w:val="18"/>
                <w:szCs w:val="18"/>
              </w:rPr>
            </w:pPr>
            <w:r w:rsidRPr="002A5806">
              <w:rPr>
                <w:rFonts w:ascii="Times New Roman" w:hAnsi="Times New Roman"/>
                <w:sz w:val="18"/>
                <w:szCs w:val="18"/>
              </w:rPr>
              <w:t>область,</w:t>
            </w:r>
          </w:p>
          <w:p w14:paraId="78B4E36F" w14:textId="1DD3F1BD" w:rsidR="00286F3B" w:rsidRPr="00F86D87" w:rsidRDefault="00286F3B" w:rsidP="00286F3B">
            <w:pPr>
              <w:spacing w:line="240" w:lineRule="auto"/>
              <w:jc w:val="center"/>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294" w:type="dxa"/>
            <w:gridSpan w:val="2"/>
            <w:shd w:val="clear" w:color="auto" w:fill="auto"/>
            <w:vAlign w:val="center"/>
          </w:tcPr>
          <w:p w14:paraId="4E861927" w14:textId="01F8945D" w:rsidR="00286F3B" w:rsidRDefault="00286F3B" w:rsidP="009E5395">
            <w:pPr>
              <w:spacing w:line="240" w:lineRule="auto"/>
              <w:jc w:val="center"/>
              <w:rPr>
                <w:rFonts w:ascii="Times New Roman" w:hAnsi="Times New Roman"/>
                <w:sz w:val="18"/>
                <w:szCs w:val="18"/>
              </w:rPr>
            </w:pPr>
            <w:r>
              <w:rPr>
                <w:rFonts w:ascii="Times New Roman" w:hAnsi="Times New Roman"/>
                <w:sz w:val="18"/>
                <w:szCs w:val="18"/>
              </w:rPr>
              <w:t>20 876 464,57</w:t>
            </w:r>
          </w:p>
        </w:tc>
        <w:tc>
          <w:tcPr>
            <w:tcW w:w="1081" w:type="dxa"/>
            <w:gridSpan w:val="2"/>
            <w:shd w:val="clear" w:color="auto" w:fill="auto"/>
            <w:vAlign w:val="center"/>
          </w:tcPr>
          <w:p w14:paraId="56216935" w14:textId="77777777" w:rsidR="000B5CFC" w:rsidRPr="000B5CFC" w:rsidRDefault="000B5CFC" w:rsidP="000B5CFC">
            <w:pPr>
              <w:spacing w:line="0" w:lineRule="atLeast"/>
              <w:jc w:val="center"/>
              <w:rPr>
                <w:rFonts w:ascii="Times New Roman" w:hAnsi="Times New Roman"/>
                <w:sz w:val="18"/>
                <w:szCs w:val="18"/>
              </w:rPr>
            </w:pPr>
            <w:r w:rsidRPr="000B5CFC">
              <w:rPr>
                <w:rFonts w:ascii="Times New Roman" w:hAnsi="Times New Roman"/>
                <w:sz w:val="18"/>
                <w:szCs w:val="18"/>
              </w:rPr>
              <w:t>Май</w:t>
            </w:r>
          </w:p>
          <w:p w14:paraId="097FC284" w14:textId="5ACDF0D7" w:rsidR="00286F3B" w:rsidRDefault="000B5CFC" w:rsidP="000B5CFC">
            <w:pPr>
              <w:spacing w:line="240" w:lineRule="auto"/>
              <w:jc w:val="center"/>
              <w:rPr>
                <w:rFonts w:ascii="Times New Roman" w:hAnsi="Times New Roman"/>
                <w:bCs/>
                <w:sz w:val="18"/>
                <w:szCs w:val="18"/>
                <w:lang w:eastAsia="en-US"/>
              </w:rPr>
            </w:pPr>
            <w:r w:rsidRPr="000B5CFC">
              <w:rPr>
                <w:rFonts w:ascii="Times New Roman" w:hAnsi="Times New Roman"/>
                <w:sz w:val="18"/>
                <w:szCs w:val="18"/>
              </w:rPr>
              <w:t>2017</w:t>
            </w:r>
          </w:p>
        </w:tc>
        <w:tc>
          <w:tcPr>
            <w:tcW w:w="1147" w:type="dxa"/>
            <w:gridSpan w:val="2"/>
            <w:shd w:val="clear" w:color="auto" w:fill="auto"/>
            <w:vAlign w:val="center"/>
          </w:tcPr>
          <w:p w14:paraId="6CD8CD25" w14:textId="77777777" w:rsidR="005746A2" w:rsidRPr="002A5806" w:rsidRDefault="005746A2" w:rsidP="005746A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555F129" w14:textId="544306BE" w:rsidR="00286F3B" w:rsidRDefault="005746A2" w:rsidP="005746A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83" w:type="dxa"/>
            <w:gridSpan w:val="2"/>
            <w:shd w:val="clear" w:color="auto" w:fill="auto"/>
            <w:vAlign w:val="center"/>
          </w:tcPr>
          <w:p w14:paraId="4D117601" w14:textId="7D365153" w:rsidR="00286F3B" w:rsidRPr="004A1695" w:rsidRDefault="00286F3B" w:rsidP="00286F3B">
            <w:pPr>
              <w:spacing w:line="240" w:lineRule="auto"/>
              <w:jc w:val="left"/>
              <w:rPr>
                <w:rFonts w:ascii="Times New Roman" w:hAnsi="Times New Roman"/>
                <w:sz w:val="18"/>
                <w:szCs w:val="18"/>
                <w:lang w:eastAsia="ar-SA"/>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1E8E279" w14:textId="4D5ECD30" w:rsidR="00286F3B" w:rsidRPr="004A1695" w:rsidRDefault="00286F3B" w:rsidP="008B5F45">
            <w:pPr>
              <w:spacing w:line="0" w:lineRule="atLeast"/>
              <w:jc w:val="center"/>
              <w:rPr>
                <w:rFonts w:ascii="Times New Roman" w:hAnsi="Times New Roman"/>
                <w:sz w:val="18"/>
                <w:szCs w:val="18"/>
              </w:rPr>
            </w:pPr>
            <w:r w:rsidRPr="002A5806">
              <w:rPr>
                <w:rFonts w:ascii="Times New Roman" w:hAnsi="Times New Roman"/>
                <w:sz w:val="18"/>
                <w:szCs w:val="18"/>
              </w:rPr>
              <w:t>Нет</w:t>
            </w:r>
          </w:p>
        </w:tc>
      </w:tr>
      <w:tr w:rsidR="007B751A" w:rsidRPr="004A1695" w14:paraId="2F4B2CE0" w14:textId="77777777" w:rsidTr="005B66AD">
        <w:trPr>
          <w:gridAfter w:val="1"/>
          <w:wAfter w:w="37" w:type="dxa"/>
          <w:trHeight w:val="79"/>
          <w:jc w:val="center"/>
        </w:trPr>
        <w:tc>
          <w:tcPr>
            <w:tcW w:w="585" w:type="dxa"/>
            <w:shd w:val="clear" w:color="auto" w:fill="FFFFFF" w:themeFill="background1"/>
            <w:vAlign w:val="center"/>
          </w:tcPr>
          <w:p w14:paraId="6FD3F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7B751A" w:rsidRPr="004A1695" w:rsidRDefault="007B751A"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7B751A" w:rsidRPr="004A1695" w:rsidRDefault="007B751A"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w:t>
            </w:r>
            <w:r w:rsidRPr="004A1695">
              <w:rPr>
                <w:rFonts w:ascii="Times New Roman" w:hAnsi="Times New Roman"/>
                <w:sz w:val="18"/>
                <w:szCs w:val="18"/>
              </w:rPr>
              <w:lastRenderedPageBreak/>
              <w:t xml:space="preserve">-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lastRenderedPageBreak/>
              <w:t xml:space="preserve">Колесная формула 4х2. Двигатель: экологический стандарт EURO-4, </w:t>
            </w:r>
            <w:r w:rsidRPr="004A1695">
              <w:rPr>
                <w:rFonts w:ascii="Times New Roman" w:hAnsi="Times New Roman"/>
                <w:sz w:val="16"/>
                <w:szCs w:val="16"/>
              </w:rPr>
              <w:lastRenderedPageBreak/>
              <w:t xml:space="preserve">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7B751A" w:rsidRPr="004A1695" w:rsidRDefault="007B751A" w:rsidP="008B5F45">
            <w:pPr>
              <w:spacing w:line="0" w:lineRule="atLeast"/>
              <w:jc w:val="center"/>
              <w:rPr>
                <w:rFonts w:ascii="Times New Roman" w:hAnsi="Times New Roman"/>
                <w:sz w:val="18"/>
                <w:szCs w:val="18"/>
              </w:rPr>
            </w:pPr>
            <w:r w:rsidRPr="004A1695">
              <w:rPr>
                <w:rFonts w:ascii="Times New Roman" w:hAnsi="Times New Roman"/>
                <w:sz w:val="18"/>
                <w:szCs w:val="18"/>
              </w:rPr>
              <w:lastRenderedPageBreak/>
              <w:t>796</w:t>
            </w:r>
          </w:p>
        </w:tc>
        <w:tc>
          <w:tcPr>
            <w:tcW w:w="808" w:type="dxa"/>
            <w:vAlign w:val="center"/>
          </w:tcPr>
          <w:p w14:paraId="5A6BE7D5" w14:textId="69BD1CF8"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7B751A" w:rsidRPr="004A1695" w:rsidRDefault="007B751A"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7B751A" w:rsidRPr="004A1695" w:rsidRDefault="007B751A"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7B751A" w:rsidRPr="004A1695" w:rsidRDefault="007B751A"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Двигатель: экологический стандарт EURO-4, дизельный  ЯМЗ-5363 (240 л. с.) (или аналог).</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Вместимость  цистерны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Глубина очищаемой ямы - 5 м. Производительность вакуумного насоса - 360 м3ч. Разряжение  в цистерне -0,08 МПа.</w:t>
            </w:r>
          </w:p>
        </w:tc>
        <w:tc>
          <w:tcPr>
            <w:tcW w:w="425" w:type="dxa"/>
            <w:vAlign w:val="center"/>
          </w:tcPr>
          <w:p w14:paraId="53BED873" w14:textId="65E200DF" w:rsidR="007B751A" w:rsidRPr="004A1695" w:rsidRDefault="007B751A"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7B751A" w:rsidRPr="004A1695" w:rsidRDefault="007B751A">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7B751A" w:rsidRPr="004A1695" w:rsidRDefault="007B751A"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7B751A" w:rsidRPr="004A1695" w:rsidRDefault="007B751A"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7B751A" w:rsidRPr="004A1695" w:rsidRDefault="007B751A"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7B751A" w:rsidRPr="004A1695" w:rsidRDefault="007B751A"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7B751A" w:rsidRPr="004A1695" w:rsidRDefault="007B751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7B751A" w:rsidRPr="004A1695" w:rsidRDefault="007B751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7B751A" w:rsidRPr="004A1695" w:rsidRDefault="007B751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9E1B589" w14:textId="637B90D7"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62FE5316" w14:textId="7FA71A9D"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7B751A" w:rsidRPr="004A1695" w:rsidRDefault="007B751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7B751A" w:rsidRPr="004A1695" w:rsidRDefault="007B751A"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7B751A" w:rsidRPr="004A1695" w:rsidRDefault="007B751A" w:rsidP="00AF5606">
            <w:pPr>
              <w:spacing w:line="240" w:lineRule="auto"/>
              <w:jc w:val="left"/>
              <w:rPr>
                <w:color w:val="FF0000"/>
                <w:sz w:val="18"/>
                <w:szCs w:val="18"/>
              </w:rPr>
            </w:pPr>
            <w:r w:rsidRPr="004A1695">
              <w:rPr>
                <w:color w:val="000000"/>
                <w:sz w:val="18"/>
                <w:szCs w:val="18"/>
              </w:rPr>
              <w:t xml:space="preserve">Приборы и оборудование должны быть заводского изготовления, входить в Государственный </w:t>
            </w:r>
            <w:r w:rsidRPr="004A1695">
              <w:rPr>
                <w:color w:val="000000"/>
                <w:sz w:val="18"/>
                <w:szCs w:val="18"/>
              </w:rPr>
              <w:lastRenderedPageBreak/>
              <w:t>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7B751A" w:rsidRPr="004A1695" w:rsidRDefault="007B751A" w:rsidP="00F11B24">
            <w:pPr>
              <w:spacing w:line="240" w:lineRule="auto"/>
              <w:jc w:val="center"/>
              <w:rPr>
                <w:color w:val="000000"/>
                <w:sz w:val="18"/>
                <w:szCs w:val="18"/>
              </w:rPr>
            </w:pPr>
            <w:r w:rsidRPr="004A1695">
              <w:rPr>
                <w:color w:val="000000"/>
                <w:sz w:val="18"/>
                <w:szCs w:val="18"/>
              </w:rPr>
              <w:lastRenderedPageBreak/>
              <w:t>876</w:t>
            </w:r>
          </w:p>
        </w:tc>
        <w:tc>
          <w:tcPr>
            <w:tcW w:w="808" w:type="dxa"/>
            <w:vAlign w:val="center"/>
          </w:tcPr>
          <w:p w14:paraId="1CD71CBF" w14:textId="77777777" w:rsidR="007B751A" w:rsidRPr="004A1695" w:rsidRDefault="007B751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7B751A" w:rsidRPr="004A1695" w:rsidRDefault="007B751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7B751A" w:rsidRPr="004A1695" w:rsidRDefault="007B751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7B751A" w:rsidRPr="004A1695" w:rsidRDefault="007B751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7B751A" w:rsidRPr="004A1695" w:rsidRDefault="007B751A" w:rsidP="00C27E6D">
            <w:pPr>
              <w:spacing w:line="240" w:lineRule="auto"/>
              <w:jc w:val="center"/>
              <w:rPr>
                <w:color w:val="000000"/>
                <w:sz w:val="18"/>
                <w:szCs w:val="18"/>
              </w:rPr>
            </w:pPr>
            <w:r w:rsidRPr="004A1695">
              <w:rPr>
                <w:color w:val="000000"/>
                <w:sz w:val="18"/>
                <w:szCs w:val="18"/>
              </w:rPr>
              <w:t>Июнь</w:t>
            </w:r>
          </w:p>
          <w:p w14:paraId="75DF543B" w14:textId="50E752D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7B751A" w:rsidRPr="004A1695" w:rsidRDefault="007B751A" w:rsidP="00C27E6D">
            <w:pPr>
              <w:spacing w:line="240" w:lineRule="auto"/>
              <w:jc w:val="center"/>
              <w:rPr>
                <w:color w:val="000000"/>
                <w:sz w:val="18"/>
                <w:szCs w:val="18"/>
              </w:rPr>
            </w:pPr>
            <w:r w:rsidRPr="004A1695">
              <w:rPr>
                <w:color w:val="000000"/>
                <w:sz w:val="18"/>
                <w:szCs w:val="18"/>
              </w:rPr>
              <w:t>Октябрь</w:t>
            </w:r>
          </w:p>
          <w:p w14:paraId="13AF5C63" w14:textId="6E39D00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7B751A" w:rsidRPr="004A1695" w:rsidRDefault="007B751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7B751A" w:rsidRPr="004A1695" w:rsidRDefault="007B751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7B751A" w:rsidRPr="004A1695" w:rsidRDefault="007B751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7B751A" w:rsidRPr="004A1695" w:rsidRDefault="007B751A">
            <w:pPr>
              <w:jc w:val="center"/>
              <w:rPr>
                <w:sz w:val="18"/>
                <w:szCs w:val="18"/>
                <w:lang w:eastAsia="en-US"/>
              </w:rPr>
            </w:pPr>
            <w:r w:rsidRPr="004A1695">
              <w:rPr>
                <w:sz w:val="18"/>
                <w:szCs w:val="18"/>
                <w:lang w:eastAsia="en-US"/>
              </w:rPr>
              <w:t>356</w:t>
            </w:r>
          </w:p>
        </w:tc>
        <w:tc>
          <w:tcPr>
            <w:tcW w:w="808" w:type="dxa"/>
            <w:vAlign w:val="center"/>
          </w:tcPr>
          <w:p w14:paraId="0DFD660C" w14:textId="77777777" w:rsidR="007B751A" w:rsidRPr="004A1695" w:rsidRDefault="007B751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7B751A" w:rsidRPr="004A1695" w:rsidRDefault="007B751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7B751A" w:rsidRPr="004A1695" w:rsidRDefault="007B751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7B751A" w:rsidRPr="004A1695" w:rsidRDefault="007B751A">
            <w:pPr>
              <w:spacing w:line="240" w:lineRule="auto"/>
              <w:rPr>
                <w:color w:val="000000"/>
                <w:sz w:val="18"/>
                <w:szCs w:val="18"/>
                <w:lang w:eastAsia="en-US"/>
              </w:rPr>
            </w:pPr>
          </w:p>
          <w:p w14:paraId="13182882" w14:textId="7848D293" w:rsidR="007B751A" w:rsidRPr="004A1695" w:rsidRDefault="007B751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7B751A" w:rsidRPr="004A1695" w:rsidRDefault="007B751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7B751A" w:rsidRPr="004A1695" w:rsidRDefault="007B751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7B751A" w:rsidRPr="004A1695" w:rsidRDefault="007B751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7B751A" w:rsidRPr="004A1695" w:rsidRDefault="007B751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 xml:space="preserve">Котельная ТЦ-640,  Мурманская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7B751A" w:rsidRPr="004A1695" w:rsidRDefault="007B751A" w:rsidP="009C5123">
            <w:pPr>
              <w:spacing w:line="240" w:lineRule="auto"/>
              <w:ind w:left="-180" w:right="-79"/>
              <w:jc w:val="center"/>
              <w:rPr>
                <w:color w:val="FF0000"/>
                <w:sz w:val="18"/>
                <w:szCs w:val="18"/>
              </w:rPr>
            </w:pPr>
          </w:p>
          <w:p w14:paraId="370B000B" w14:textId="28AEEF77" w:rsidR="007B751A" w:rsidRPr="004A1695" w:rsidRDefault="007B751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7B751A" w:rsidRPr="004A1695" w:rsidRDefault="007B751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7B751A" w:rsidRPr="004A1695" w:rsidRDefault="007B751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7B751A" w:rsidRPr="004A1695" w:rsidRDefault="007B751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7B751A" w:rsidRPr="004A1695" w:rsidRDefault="007B751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7B751A" w:rsidRPr="004A1695" w:rsidRDefault="007B751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7B751A" w:rsidRPr="004A1695" w:rsidRDefault="007B751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7B751A" w:rsidRPr="004A1695" w:rsidRDefault="007B751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7B751A" w:rsidRPr="004A1695" w:rsidRDefault="007B751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7B751A" w:rsidRPr="004A1695" w:rsidRDefault="007B751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7B751A" w:rsidRPr="004A1695" w:rsidRDefault="007B751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079A59D6" w14:textId="77777777" w:rsidTr="00F11B24">
              <w:tc>
                <w:tcPr>
                  <w:tcW w:w="2239" w:type="dxa"/>
                </w:tcPr>
                <w:p w14:paraId="73350BAB"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помещения</w:t>
            </w:r>
          </w:p>
          <w:p w14:paraId="71A9D174" w14:textId="2B9023F9"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7B751A" w:rsidRPr="004A1695" w:rsidRDefault="007B751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7B751A" w:rsidRPr="004A1695" w:rsidRDefault="007B751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7B751A" w:rsidRPr="004A1695" w:rsidRDefault="007B751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7B751A" w:rsidRPr="004A1695" w:rsidRDefault="007B751A"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 xml:space="preserve">Картриджи должны </w:t>
            </w:r>
            <w:r w:rsidRPr="004A1695">
              <w:rPr>
                <w:rFonts w:ascii="Times New Roman" w:hAnsi="Times New Roman"/>
                <w:sz w:val="16"/>
                <w:szCs w:val="16"/>
              </w:rPr>
              <w:lastRenderedPageBreak/>
              <w:t>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lastRenderedPageBreak/>
              <w:t>796</w:t>
            </w:r>
          </w:p>
        </w:tc>
        <w:tc>
          <w:tcPr>
            <w:tcW w:w="808" w:type="dxa"/>
            <w:shd w:val="clear" w:color="auto" w:fill="FFFFFF"/>
            <w:vAlign w:val="center"/>
          </w:tcPr>
          <w:p w14:paraId="30D1D69D"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7B751A" w:rsidRPr="004A1695" w:rsidRDefault="007B751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7B751A" w:rsidRPr="004A1695" w:rsidRDefault="007B751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7B751A" w:rsidRPr="004A1695" w:rsidRDefault="007B751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7B751A" w:rsidRPr="004A1695" w:rsidRDefault="007B751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FFFFFF"/>
            <w:vAlign w:val="center"/>
          </w:tcPr>
          <w:p w14:paraId="6428103A" w14:textId="0250B45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7B751A" w:rsidRPr="004A1695" w:rsidRDefault="007B751A" w:rsidP="00C27E6D">
            <w:pPr>
              <w:spacing w:line="240" w:lineRule="auto"/>
              <w:jc w:val="center"/>
              <w:rPr>
                <w:rFonts w:ascii="Times New Roman" w:hAnsi="Times New Roman"/>
                <w:sz w:val="18"/>
                <w:szCs w:val="18"/>
              </w:rPr>
            </w:pPr>
          </w:p>
          <w:p w14:paraId="5B6FFCA2" w14:textId="1CD7084A"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7B751A" w:rsidRPr="004A1695" w:rsidRDefault="007B751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7B751A" w:rsidRPr="004A1695" w:rsidRDefault="007B751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7B751A" w:rsidRPr="004A1695" w:rsidRDefault="007B751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7B751A" w:rsidRPr="004A1695" w:rsidRDefault="007B751A" w:rsidP="00C27E6D">
            <w:pPr>
              <w:spacing w:line="240" w:lineRule="auto"/>
              <w:jc w:val="center"/>
              <w:rPr>
                <w:rFonts w:ascii="Times New Roman" w:hAnsi="Times New Roman"/>
                <w:sz w:val="18"/>
                <w:szCs w:val="18"/>
              </w:rPr>
            </w:pPr>
          </w:p>
          <w:p w14:paraId="478134A2" w14:textId="5CC253B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7B751A" w:rsidRPr="004A1695" w:rsidRDefault="007B751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7B751A" w:rsidRPr="004A1695" w:rsidRDefault="007B751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7B751A" w:rsidRPr="004A1695" w:rsidRDefault="007B751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7B751A" w:rsidRPr="004A1695" w:rsidRDefault="007B751A">
            <w:pPr>
              <w:spacing w:line="0" w:lineRule="atLeast"/>
              <w:jc w:val="center"/>
              <w:rPr>
                <w:bCs/>
                <w:sz w:val="18"/>
                <w:szCs w:val="18"/>
              </w:rPr>
            </w:pPr>
            <w:r w:rsidRPr="004A1695">
              <w:rPr>
                <w:bCs/>
                <w:sz w:val="18"/>
                <w:szCs w:val="18"/>
              </w:rPr>
              <w:t>г. Мурманск,</w:t>
            </w:r>
          </w:p>
          <w:p w14:paraId="368F9140" w14:textId="1EE49F08" w:rsidR="007B751A" w:rsidRPr="004A1695" w:rsidRDefault="007B751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7B751A" w:rsidRPr="004A1695" w:rsidRDefault="007B751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7B751A" w:rsidRPr="004A1695" w:rsidRDefault="007B751A">
            <w:pPr>
              <w:spacing w:line="240" w:lineRule="auto"/>
              <w:jc w:val="center"/>
              <w:rPr>
                <w:sz w:val="18"/>
                <w:szCs w:val="18"/>
              </w:rPr>
            </w:pPr>
            <w:r w:rsidRPr="004A1695">
              <w:rPr>
                <w:sz w:val="18"/>
                <w:szCs w:val="18"/>
              </w:rPr>
              <w:t>Октябрь</w:t>
            </w:r>
          </w:p>
          <w:p w14:paraId="0B9A6DC0" w14:textId="18CBF43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7B751A" w:rsidRPr="004A1695" w:rsidRDefault="007B751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7B751A" w:rsidRPr="004A1695" w:rsidRDefault="007B751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lastRenderedPageBreak/>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lastRenderedPageBreak/>
              <w:t>113</w:t>
            </w:r>
          </w:p>
        </w:tc>
        <w:tc>
          <w:tcPr>
            <w:tcW w:w="808" w:type="dxa"/>
            <w:shd w:val="clear" w:color="auto" w:fill="FFFFFF"/>
            <w:vAlign w:val="center"/>
          </w:tcPr>
          <w:p w14:paraId="3CF55276" w14:textId="2E9A12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7B751A" w:rsidRPr="004A1695" w:rsidRDefault="007B751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7B751A" w:rsidRPr="004A1695" w:rsidRDefault="007B751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7B751A" w:rsidRPr="004A1695" w:rsidRDefault="007B751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7B751A" w:rsidRPr="004A1695" w:rsidRDefault="007B751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7B751A" w:rsidRPr="004A1695" w:rsidRDefault="007B751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7B751A" w:rsidRPr="004A1695" w:rsidRDefault="007B751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7B751A" w:rsidRPr="004A1695" w:rsidRDefault="007B751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7B751A" w:rsidRPr="004A1695" w:rsidRDefault="007B751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7B751A" w:rsidRPr="004A1695" w:rsidRDefault="007B751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7B751A" w:rsidRPr="004A1695" w:rsidRDefault="007B751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7B751A" w:rsidRPr="004A1695" w:rsidRDefault="007B751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7B751A" w:rsidRPr="004A1695" w:rsidRDefault="007B751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7B751A" w:rsidRPr="004A1695" w:rsidRDefault="007B751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7B751A" w:rsidRPr="004A1695" w:rsidRDefault="007B751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7B751A" w:rsidRPr="004A1695" w:rsidRDefault="007B751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7B751A" w:rsidRPr="004A1695" w:rsidRDefault="007B751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7B751A" w:rsidRPr="004A1695" w:rsidRDefault="007B751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7B751A" w:rsidRPr="004A1695" w:rsidRDefault="007B751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7B751A" w:rsidRPr="004A1695" w:rsidRDefault="007B751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7B751A" w:rsidRPr="004A1695" w:rsidRDefault="007B751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7B751A" w:rsidRPr="004A1695" w:rsidRDefault="007B751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6F27EC70" w:rsidR="007B751A" w:rsidRPr="0027513F" w:rsidRDefault="007B751A" w:rsidP="0015583B">
            <w:pPr>
              <w:spacing w:line="0" w:lineRule="atLeast"/>
              <w:jc w:val="center"/>
              <w:rPr>
                <w:rFonts w:ascii="Times New Roman" w:hAnsi="Times New Roman"/>
                <w:sz w:val="18"/>
                <w:szCs w:val="18"/>
                <w:lang w:eastAsia="en-US"/>
              </w:rPr>
            </w:pPr>
            <w:r w:rsidRPr="0027513F">
              <w:rPr>
                <w:rFonts w:ascii="Times New Roman" w:hAnsi="Times New Roman"/>
                <w:sz w:val="18"/>
                <w:szCs w:val="18"/>
              </w:rPr>
              <w:t>3 808 032,30</w:t>
            </w:r>
          </w:p>
        </w:tc>
        <w:tc>
          <w:tcPr>
            <w:tcW w:w="1081" w:type="dxa"/>
            <w:gridSpan w:val="2"/>
            <w:shd w:val="clear" w:color="auto" w:fill="FFFFFF"/>
            <w:vAlign w:val="center"/>
          </w:tcPr>
          <w:p w14:paraId="129FBD04" w14:textId="03A74828"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Сентябрь  2017</w:t>
            </w:r>
          </w:p>
        </w:tc>
        <w:tc>
          <w:tcPr>
            <w:tcW w:w="1283" w:type="dxa"/>
            <w:gridSpan w:val="2"/>
            <w:vAlign w:val="center"/>
          </w:tcPr>
          <w:p w14:paraId="77BD6E97" w14:textId="1B82C7A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w:t>
            </w:r>
            <w:r w:rsidRPr="004A1695">
              <w:rPr>
                <w:sz w:val="18"/>
                <w:szCs w:val="18"/>
              </w:rPr>
              <w:lastRenderedPageBreak/>
              <w:t xml:space="preserve">ровочной окраски поверхности ствола дымовых труб Н=80 м ст. №1, 2  </w:t>
            </w:r>
          </w:p>
        </w:tc>
        <w:tc>
          <w:tcPr>
            <w:tcW w:w="1404" w:type="dxa"/>
            <w:shd w:val="clear" w:color="auto" w:fill="auto"/>
            <w:vAlign w:val="center"/>
          </w:tcPr>
          <w:p w14:paraId="0F2FF9CB" w14:textId="44F03B6E" w:rsidR="007B751A" w:rsidRPr="004A1695" w:rsidRDefault="007B751A" w:rsidP="00AF5606">
            <w:pPr>
              <w:spacing w:line="0" w:lineRule="atLeast"/>
              <w:jc w:val="left"/>
              <w:rPr>
                <w:rFonts w:cs="Times New Roman CYR"/>
                <w:sz w:val="18"/>
                <w:szCs w:val="18"/>
              </w:rPr>
            </w:pPr>
            <w:r w:rsidRPr="004A1695">
              <w:rPr>
                <w:rFonts w:cs="Times New Roman CYR"/>
                <w:sz w:val="18"/>
                <w:szCs w:val="18"/>
              </w:rPr>
              <w:lastRenderedPageBreak/>
              <w:t xml:space="preserve">Сертификаты </w:t>
            </w:r>
            <w:r w:rsidRPr="004A1695">
              <w:rPr>
                <w:rFonts w:cs="Times New Roman CYR"/>
                <w:sz w:val="18"/>
                <w:szCs w:val="18"/>
              </w:rPr>
              <w:lastRenderedPageBreak/>
              <w:t>соответствия, членство в СРО</w:t>
            </w:r>
          </w:p>
        </w:tc>
        <w:tc>
          <w:tcPr>
            <w:tcW w:w="425" w:type="dxa"/>
            <w:shd w:val="clear" w:color="auto" w:fill="FFFFFF"/>
            <w:vAlign w:val="center"/>
          </w:tcPr>
          <w:p w14:paraId="3E8EAA7A" w14:textId="4F24C9E5" w:rsidR="007B751A" w:rsidRPr="004A1695" w:rsidRDefault="007B751A" w:rsidP="0015583B">
            <w:pPr>
              <w:spacing w:line="0" w:lineRule="atLeast"/>
              <w:jc w:val="center"/>
              <w:rPr>
                <w:rFonts w:cs="Times New Roman CYR"/>
                <w:sz w:val="18"/>
                <w:szCs w:val="18"/>
              </w:rPr>
            </w:pPr>
            <w:r w:rsidRPr="004A1695">
              <w:rPr>
                <w:rFonts w:cs="Times New Roman CYR"/>
                <w:sz w:val="18"/>
                <w:szCs w:val="18"/>
              </w:rPr>
              <w:lastRenderedPageBreak/>
              <w:t>876</w:t>
            </w:r>
          </w:p>
        </w:tc>
        <w:tc>
          <w:tcPr>
            <w:tcW w:w="808" w:type="dxa"/>
            <w:shd w:val="clear" w:color="auto" w:fill="FFFFFF"/>
            <w:vAlign w:val="center"/>
          </w:tcPr>
          <w:p w14:paraId="022ED9F9" w14:textId="79748F80" w:rsidR="007B751A" w:rsidRPr="004A1695" w:rsidRDefault="007B751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7B751A" w:rsidRPr="004A1695" w:rsidRDefault="007B751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7B751A" w:rsidRPr="004A1695" w:rsidRDefault="007B751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7B751A" w:rsidRPr="004A1695" w:rsidRDefault="007B751A" w:rsidP="00AF7258">
            <w:pPr>
              <w:spacing w:line="240" w:lineRule="auto"/>
              <w:jc w:val="center"/>
              <w:rPr>
                <w:rFonts w:cs="Times New Roman CYR"/>
                <w:sz w:val="18"/>
                <w:szCs w:val="18"/>
              </w:rPr>
            </w:pPr>
            <w:r w:rsidRPr="004A1695">
              <w:rPr>
                <w:sz w:val="18"/>
                <w:szCs w:val="18"/>
              </w:rPr>
              <w:lastRenderedPageBreak/>
              <w:t>котельная «Северная»</w:t>
            </w:r>
          </w:p>
        </w:tc>
        <w:tc>
          <w:tcPr>
            <w:tcW w:w="1294" w:type="dxa"/>
            <w:gridSpan w:val="2"/>
            <w:shd w:val="clear" w:color="auto" w:fill="FFFFFF"/>
            <w:vAlign w:val="center"/>
          </w:tcPr>
          <w:p w14:paraId="36092149" w14:textId="55317242" w:rsidR="007B751A" w:rsidRPr="004A1695" w:rsidRDefault="007B751A" w:rsidP="0015583B">
            <w:pPr>
              <w:spacing w:line="0" w:lineRule="atLeast"/>
              <w:jc w:val="center"/>
              <w:rPr>
                <w:rFonts w:cs="Times New Roman CYR"/>
                <w:sz w:val="18"/>
                <w:szCs w:val="18"/>
              </w:rPr>
            </w:pPr>
            <w:r w:rsidRPr="00183658">
              <w:rPr>
                <w:rFonts w:cs="Times New Roman CYR"/>
                <w:sz w:val="18"/>
                <w:szCs w:val="18"/>
              </w:rPr>
              <w:lastRenderedPageBreak/>
              <w:t>4 290 147,20</w:t>
            </w:r>
          </w:p>
        </w:tc>
        <w:tc>
          <w:tcPr>
            <w:tcW w:w="1081" w:type="dxa"/>
            <w:gridSpan w:val="2"/>
            <w:shd w:val="clear" w:color="auto" w:fill="FFFFFF"/>
            <w:vAlign w:val="center"/>
          </w:tcPr>
          <w:p w14:paraId="174EBC1F" w14:textId="4387DF1A"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rFonts w:cs="Times New Roman CYR"/>
                <w:sz w:val="18"/>
                <w:szCs w:val="18"/>
              </w:rPr>
              <w:lastRenderedPageBreak/>
              <w:t>2017</w:t>
            </w:r>
          </w:p>
        </w:tc>
        <w:tc>
          <w:tcPr>
            <w:tcW w:w="1147" w:type="dxa"/>
            <w:gridSpan w:val="2"/>
            <w:shd w:val="clear" w:color="auto" w:fill="auto"/>
            <w:vAlign w:val="center"/>
          </w:tcPr>
          <w:p w14:paraId="43003C00" w14:textId="53D5174E" w:rsidR="007B751A" w:rsidRPr="004A1695" w:rsidRDefault="007B751A" w:rsidP="00C27E6D">
            <w:pPr>
              <w:spacing w:line="240" w:lineRule="auto"/>
              <w:jc w:val="center"/>
              <w:rPr>
                <w:rFonts w:cs="Times New Roman CYR"/>
                <w:sz w:val="18"/>
                <w:szCs w:val="18"/>
              </w:rPr>
            </w:pPr>
            <w:r w:rsidRPr="004A1695">
              <w:rPr>
                <w:rFonts w:cs="Times New Roman CYR"/>
                <w:sz w:val="18"/>
                <w:szCs w:val="18"/>
              </w:rPr>
              <w:lastRenderedPageBreak/>
              <w:t>Сентябрь</w:t>
            </w:r>
          </w:p>
          <w:p w14:paraId="4293B97E" w14:textId="4E86C79B" w:rsidR="007B751A" w:rsidRPr="004A1695" w:rsidRDefault="007B751A" w:rsidP="00C27E6D">
            <w:pPr>
              <w:spacing w:line="240" w:lineRule="auto"/>
              <w:jc w:val="center"/>
              <w:rPr>
                <w:rFonts w:cs="Times New Roman CYR"/>
                <w:sz w:val="18"/>
                <w:szCs w:val="18"/>
              </w:rPr>
            </w:pPr>
            <w:r w:rsidRPr="004A1695">
              <w:rPr>
                <w:rFonts w:cs="Times New Roman CYR"/>
                <w:sz w:val="18"/>
                <w:szCs w:val="18"/>
              </w:rPr>
              <w:lastRenderedPageBreak/>
              <w:t>2017</w:t>
            </w:r>
          </w:p>
        </w:tc>
        <w:tc>
          <w:tcPr>
            <w:tcW w:w="1283" w:type="dxa"/>
            <w:gridSpan w:val="2"/>
            <w:vAlign w:val="center"/>
          </w:tcPr>
          <w:p w14:paraId="383FF482" w14:textId="71298B9A" w:rsidR="007B751A" w:rsidRPr="004A1695" w:rsidRDefault="007B751A" w:rsidP="00237DD2">
            <w:pPr>
              <w:spacing w:line="240" w:lineRule="auto"/>
              <w:jc w:val="left"/>
              <w:rPr>
                <w:rFonts w:cs="Times New Roman CYR"/>
                <w:sz w:val="18"/>
                <w:szCs w:val="18"/>
              </w:rPr>
            </w:pPr>
            <w:r w:rsidRPr="004A1695">
              <w:rPr>
                <w:rFonts w:cs="Times New Roman CYR"/>
                <w:sz w:val="18"/>
                <w:szCs w:val="18"/>
              </w:rPr>
              <w:lastRenderedPageBreak/>
              <w:t>Запрос предло</w:t>
            </w:r>
            <w:r w:rsidRPr="004A1695">
              <w:rPr>
                <w:rFonts w:cs="Times New Roman CYR"/>
                <w:sz w:val="18"/>
                <w:szCs w:val="18"/>
              </w:rPr>
              <w:lastRenderedPageBreak/>
              <w:t>жений</w:t>
            </w:r>
          </w:p>
        </w:tc>
        <w:tc>
          <w:tcPr>
            <w:tcW w:w="1006" w:type="dxa"/>
            <w:gridSpan w:val="2"/>
            <w:vAlign w:val="center"/>
          </w:tcPr>
          <w:p w14:paraId="089401FC" w14:textId="71A271DC" w:rsidR="007B751A" w:rsidRPr="004A1695" w:rsidRDefault="007B751A" w:rsidP="0015583B">
            <w:pPr>
              <w:spacing w:line="0" w:lineRule="atLeast"/>
              <w:jc w:val="center"/>
              <w:rPr>
                <w:sz w:val="18"/>
                <w:szCs w:val="18"/>
              </w:rPr>
            </w:pPr>
            <w:r w:rsidRPr="004A1695">
              <w:rPr>
                <w:sz w:val="18"/>
                <w:szCs w:val="18"/>
              </w:rPr>
              <w:lastRenderedPageBreak/>
              <w:t>Нет</w:t>
            </w:r>
          </w:p>
        </w:tc>
      </w:tr>
      <w:tr w:rsidR="007B751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7B751A" w:rsidRPr="004A1695" w:rsidRDefault="007B751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7B751A" w:rsidRPr="004A1695" w:rsidRDefault="007B751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7B751A" w:rsidRPr="004A1695" w:rsidRDefault="007B751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7B751A" w:rsidRPr="004A1695" w:rsidRDefault="007B751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23A0E5C0" w:rsidR="007B751A" w:rsidRPr="003E206F" w:rsidRDefault="007B751A" w:rsidP="0015583B">
            <w:pPr>
              <w:spacing w:line="0" w:lineRule="atLeast"/>
              <w:jc w:val="center"/>
              <w:rPr>
                <w:rFonts w:cs="Times New Roman CYR"/>
                <w:sz w:val="18"/>
                <w:szCs w:val="18"/>
              </w:rPr>
            </w:pPr>
            <w:r w:rsidRPr="003E206F">
              <w:rPr>
                <w:sz w:val="18"/>
                <w:szCs w:val="18"/>
              </w:rPr>
              <w:t>2 142 000,90</w:t>
            </w:r>
          </w:p>
        </w:tc>
        <w:tc>
          <w:tcPr>
            <w:tcW w:w="1081" w:type="dxa"/>
            <w:gridSpan w:val="2"/>
            <w:shd w:val="clear" w:color="auto" w:fill="FFFFFF"/>
            <w:vAlign w:val="center"/>
          </w:tcPr>
          <w:p w14:paraId="4F884A8F" w14:textId="77C8A27D" w:rsidR="007B751A" w:rsidRPr="004A1695" w:rsidRDefault="007B751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7B751A" w:rsidRPr="004A1695" w:rsidRDefault="007B751A" w:rsidP="00C27E6D">
            <w:pPr>
              <w:spacing w:line="240" w:lineRule="auto"/>
              <w:jc w:val="center"/>
              <w:rPr>
                <w:sz w:val="18"/>
                <w:szCs w:val="18"/>
              </w:rPr>
            </w:pPr>
            <w:r w:rsidRPr="004A1695">
              <w:rPr>
                <w:sz w:val="18"/>
                <w:szCs w:val="18"/>
              </w:rPr>
              <w:t>Август</w:t>
            </w:r>
          </w:p>
          <w:p w14:paraId="3AA12D3C" w14:textId="08EE2375" w:rsidR="007B751A" w:rsidRPr="004A1695" w:rsidRDefault="007B751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7B751A" w:rsidRPr="004A1695" w:rsidRDefault="007B751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7B751A" w:rsidRPr="004A1695" w:rsidRDefault="007B751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7B751A" w:rsidRPr="004A1695" w:rsidRDefault="007B751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7B751A" w:rsidRPr="004A1695" w:rsidRDefault="007B751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7B751A" w:rsidRPr="004A1695" w:rsidRDefault="007B751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7B751A" w:rsidRPr="004A1695" w:rsidRDefault="007B751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7B751A" w:rsidRPr="004A1695" w:rsidRDefault="007B751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7B751A" w:rsidRPr="004A1695" w:rsidRDefault="007B751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4932AEFC" w:rsidR="007B751A" w:rsidRPr="004A1695" w:rsidRDefault="007B751A" w:rsidP="0015583B">
            <w:pPr>
              <w:spacing w:line="0" w:lineRule="atLeast"/>
              <w:jc w:val="center"/>
              <w:rPr>
                <w:sz w:val="18"/>
                <w:szCs w:val="18"/>
              </w:rPr>
            </w:pPr>
            <w:r w:rsidRPr="00E70F73">
              <w:rPr>
                <w:sz w:val="18"/>
                <w:szCs w:val="18"/>
              </w:rPr>
              <w:t>2 950 000,00</w:t>
            </w:r>
          </w:p>
        </w:tc>
        <w:tc>
          <w:tcPr>
            <w:tcW w:w="1081" w:type="dxa"/>
            <w:gridSpan w:val="2"/>
            <w:shd w:val="clear" w:color="auto" w:fill="FFFFFF"/>
            <w:vAlign w:val="center"/>
          </w:tcPr>
          <w:p w14:paraId="24D93D26" w14:textId="35047FFE" w:rsidR="007B751A" w:rsidRPr="004A1695" w:rsidRDefault="007B751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7B751A" w:rsidRPr="004A1695" w:rsidRDefault="007B751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7B751A" w:rsidRPr="004A1695" w:rsidRDefault="007B751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7B751A" w:rsidRPr="004A1695" w:rsidRDefault="007B751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7B751A" w:rsidRPr="004A1695" w:rsidRDefault="007B751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7B751A" w:rsidRPr="004A1695" w:rsidRDefault="007B751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7B751A" w:rsidRPr="004A1695" w:rsidRDefault="007B751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7B751A" w:rsidRPr="004A1695" w:rsidRDefault="007B751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7B751A" w:rsidRPr="004A1695" w:rsidRDefault="007B751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7B751A" w:rsidRPr="004A1695" w:rsidRDefault="007B751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7B751A" w:rsidRPr="004A1695" w:rsidRDefault="007B751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7B751A" w:rsidRPr="004A1695" w:rsidRDefault="007B751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7B751A" w:rsidRPr="004A1695" w:rsidRDefault="007B751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7B751A" w:rsidRPr="004A1695" w:rsidRDefault="007B751A" w:rsidP="00C27E6D">
            <w:pPr>
              <w:spacing w:line="240" w:lineRule="auto"/>
              <w:jc w:val="center"/>
              <w:rPr>
                <w:bCs/>
                <w:sz w:val="18"/>
                <w:szCs w:val="18"/>
              </w:rPr>
            </w:pPr>
            <w:r w:rsidRPr="004A1695">
              <w:rPr>
                <w:bCs/>
                <w:sz w:val="18"/>
                <w:szCs w:val="18"/>
              </w:rPr>
              <w:t>Июнь</w:t>
            </w:r>
          </w:p>
          <w:p w14:paraId="01F820FD" w14:textId="72828D5D"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7B751A" w:rsidRPr="004A1695" w:rsidRDefault="007B751A" w:rsidP="00C27E6D">
            <w:pPr>
              <w:spacing w:line="240" w:lineRule="auto"/>
              <w:jc w:val="center"/>
              <w:rPr>
                <w:sz w:val="18"/>
                <w:szCs w:val="18"/>
              </w:rPr>
            </w:pPr>
            <w:r w:rsidRPr="004A1695">
              <w:rPr>
                <w:sz w:val="18"/>
                <w:szCs w:val="18"/>
              </w:rPr>
              <w:t>Декабрь</w:t>
            </w:r>
          </w:p>
          <w:p w14:paraId="27162F73" w14:textId="6CCAF4CC" w:rsidR="007B751A" w:rsidRPr="004A1695" w:rsidRDefault="007B751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7B751A" w:rsidRPr="004A1695" w:rsidRDefault="007B751A" w:rsidP="0015583B">
            <w:pPr>
              <w:spacing w:line="0" w:lineRule="atLeast"/>
              <w:jc w:val="center"/>
              <w:rPr>
                <w:sz w:val="18"/>
                <w:szCs w:val="18"/>
              </w:rPr>
            </w:pPr>
            <w:r w:rsidRPr="004A1695">
              <w:rPr>
                <w:sz w:val="18"/>
                <w:szCs w:val="18"/>
              </w:rPr>
              <w:t>Нет</w:t>
            </w:r>
          </w:p>
        </w:tc>
      </w:tr>
      <w:tr w:rsidR="007B751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7B751A" w:rsidRPr="004A1695" w:rsidRDefault="007B751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7B751A" w:rsidRPr="004A1695" w:rsidRDefault="007B751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7B751A" w:rsidRPr="004A1695" w:rsidRDefault="007B751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7B751A" w:rsidRPr="004A1695" w:rsidRDefault="007B751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7B751A" w:rsidRPr="004A1695" w:rsidRDefault="007B751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7B751A" w:rsidRPr="004A1695" w:rsidRDefault="007B751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7B751A" w:rsidRPr="004A1695" w:rsidRDefault="007B751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7B751A" w:rsidRPr="004A1695" w:rsidRDefault="007B751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7B751A" w:rsidRPr="004A1695" w:rsidRDefault="007B751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7B751A" w:rsidRPr="004A1695" w:rsidRDefault="007B751A" w:rsidP="00C27E6D">
            <w:pPr>
              <w:spacing w:line="240" w:lineRule="auto"/>
              <w:jc w:val="center"/>
              <w:rPr>
                <w:bCs/>
                <w:sz w:val="18"/>
                <w:szCs w:val="18"/>
              </w:rPr>
            </w:pPr>
            <w:r w:rsidRPr="004A1695">
              <w:rPr>
                <w:bCs/>
                <w:sz w:val="18"/>
                <w:szCs w:val="18"/>
              </w:rPr>
              <w:t>Июнь</w:t>
            </w:r>
          </w:p>
          <w:p w14:paraId="30685607" w14:textId="5CB39007" w:rsidR="007B751A" w:rsidRPr="004A1695" w:rsidRDefault="007B751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7B751A" w:rsidRPr="004A1695" w:rsidRDefault="007B751A" w:rsidP="00C27E6D">
            <w:pPr>
              <w:spacing w:line="240" w:lineRule="auto"/>
              <w:jc w:val="center"/>
              <w:rPr>
                <w:sz w:val="18"/>
                <w:szCs w:val="18"/>
              </w:rPr>
            </w:pPr>
            <w:r w:rsidRPr="004A1695">
              <w:rPr>
                <w:sz w:val="18"/>
                <w:szCs w:val="18"/>
              </w:rPr>
              <w:t>Декабрь</w:t>
            </w:r>
          </w:p>
          <w:p w14:paraId="2DB91745" w14:textId="49FCBABF"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7B751A" w:rsidRPr="004A1695" w:rsidRDefault="007B751A" w:rsidP="0015583B">
            <w:pPr>
              <w:spacing w:line="0" w:lineRule="atLeast"/>
              <w:jc w:val="center"/>
              <w:rPr>
                <w:sz w:val="18"/>
                <w:szCs w:val="18"/>
              </w:rPr>
            </w:pPr>
            <w:r w:rsidRPr="004A1695">
              <w:rPr>
                <w:sz w:val="18"/>
                <w:szCs w:val="18"/>
              </w:rPr>
              <w:t>Да</w:t>
            </w:r>
          </w:p>
        </w:tc>
      </w:tr>
      <w:tr w:rsidR="007B751A"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B751A" w:rsidRPr="004A1695" w:rsidRDefault="007B751A"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B751A" w:rsidRPr="004A1695" w:rsidRDefault="007B751A"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B751A" w:rsidRPr="004A1695" w:rsidRDefault="007B751A"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B751A" w:rsidRPr="004A1695" w:rsidRDefault="007B751A"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B751A" w:rsidRPr="004A1695" w:rsidRDefault="007B751A"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B751A" w:rsidRPr="004A1695" w:rsidRDefault="007B751A"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B751A" w:rsidRPr="004A1695" w:rsidRDefault="007B751A"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B751A" w:rsidRPr="004A1695" w:rsidRDefault="007B751A"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B751A" w:rsidRPr="004A1695" w:rsidRDefault="007B751A"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B751A" w:rsidRPr="004A1695" w:rsidRDefault="007B751A"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B751A" w:rsidRPr="004A1695" w:rsidRDefault="007B751A" w:rsidP="00C27E6D">
            <w:pPr>
              <w:spacing w:line="240" w:lineRule="auto"/>
              <w:jc w:val="center"/>
              <w:rPr>
                <w:bCs/>
                <w:sz w:val="18"/>
                <w:szCs w:val="18"/>
              </w:rPr>
            </w:pPr>
            <w:r w:rsidRPr="004A1695">
              <w:rPr>
                <w:bCs/>
                <w:sz w:val="18"/>
                <w:szCs w:val="18"/>
              </w:rPr>
              <w:t>Июнь</w:t>
            </w:r>
          </w:p>
          <w:p w14:paraId="39664F64" w14:textId="574DA6CC" w:rsidR="007B751A" w:rsidRPr="004A1695" w:rsidRDefault="007B751A"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B751A" w:rsidRPr="004A1695" w:rsidRDefault="007B751A" w:rsidP="00C27E6D">
            <w:pPr>
              <w:spacing w:line="240" w:lineRule="auto"/>
              <w:jc w:val="center"/>
              <w:rPr>
                <w:sz w:val="18"/>
                <w:szCs w:val="18"/>
              </w:rPr>
            </w:pPr>
            <w:r w:rsidRPr="004A1695">
              <w:rPr>
                <w:sz w:val="18"/>
                <w:szCs w:val="18"/>
              </w:rPr>
              <w:t>Декабрь</w:t>
            </w:r>
          </w:p>
          <w:p w14:paraId="2500924F" w14:textId="26F69E96" w:rsidR="007B751A" w:rsidRPr="004A1695" w:rsidRDefault="007B751A"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B751A" w:rsidRPr="004A1695" w:rsidRDefault="007B751A"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B751A" w:rsidRPr="004A1695" w:rsidRDefault="007B751A" w:rsidP="0015583B">
            <w:pPr>
              <w:spacing w:line="0" w:lineRule="atLeast"/>
              <w:jc w:val="center"/>
              <w:rPr>
                <w:sz w:val="18"/>
                <w:szCs w:val="18"/>
              </w:rPr>
            </w:pPr>
            <w:r w:rsidRPr="004A1695">
              <w:rPr>
                <w:rFonts w:ascii="Times New Roman" w:hAnsi="Times New Roman"/>
                <w:sz w:val="18"/>
                <w:szCs w:val="18"/>
              </w:rPr>
              <w:t>Нет</w:t>
            </w:r>
          </w:p>
        </w:tc>
      </w:tr>
      <w:tr w:rsidR="007B751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7B751A" w:rsidRPr="004A1695" w:rsidRDefault="007B751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7B751A" w:rsidRPr="004A1695" w:rsidRDefault="007B751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26.30.1</w:t>
            </w:r>
          </w:p>
        </w:tc>
        <w:tc>
          <w:tcPr>
            <w:tcW w:w="2066" w:type="dxa"/>
            <w:shd w:val="clear" w:color="auto" w:fill="FFFFFF"/>
            <w:vAlign w:val="center"/>
          </w:tcPr>
          <w:p w14:paraId="16F0D54F" w14:textId="3A31E1EF"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7B751A" w:rsidRPr="004A1695" w:rsidRDefault="007B751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7B751A" w:rsidRPr="004A1695" w:rsidRDefault="007B751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7B751A" w:rsidRPr="004A1695" w:rsidRDefault="007B751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7B751A" w:rsidRPr="004A1695" w:rsidRDefault="007B751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7B751A" w:rsidRPr="004A1695" w:rsidRDefault="007B751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7B751A" w:rsidRPr="004A1695" w:rsidRDefault="007B751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416CA8A" w14:textId="77777777" w:rsidTr="00E63DAF">
        <w:trPr>
          <w:gridAfter w:val="1"/>
          <w:wAfter w:w="37" w:type="dxa"/>
          <w:trHeight w:val="241"/>
          <w:jc w:val="center"/>
        </w:trPr>
        <w:tc>
          <w:tcPr>
            <w:tcW w:w="585" w:type="dxa"/>
            <w:shd w:val="clear" w:color="auto" w:fill="FFFFFF" w:themeFill="background1"/>
            <w:vAlign w:val="center"/>
          </w:tcPr>
          <w:p w14:paraId="2E509C65" w14:textId="77777777" w:rsidR="007B751A" w:rsidRPr="004A1695" w:rsidRDefault="007B751A" w:rsidP="000E675E">
            <w:pPr>
              <w:numPr>
                <w:ilvl w:val="0"/>
                <w:numId w:val="15"/>
              </w:numPr>
              <w:spacing w:line="240" w:lineRule="auto"/>
              <w:jc w:val="center"/>
              <w:rPr>
                <w:rFonts w:ascii="Times New Roman" w:hAnsi="Times New Roman"/>
                <w:sz w:val="18"/>
                <w:szCs w:val="18"/>
              </w:rPr>
            </w:pPr>
          </w:p>
        </w:tc>
        <w:tc>
          <w:tcPr>
            <w:tcW w:w="491" w:type="dxa"/>
            <w:vAlign w:val="center"/>
          </w:tcPr>
          <w:p w14:paraId="658C9E57" w14:textId="4A64F716" w:rsidR="007B751A" w:rsidRPr="000E675E" w:rsidRDefault="007B751A" w:rsidP="000E675E">
            <w:pPr>
              <w:spacing w:line="240" w:lineRule="auto"/>
              <w:jc w:val="center"/>
              <w:rPr>
                <w:rFonts w:ascii="Times New Roman" w:hAnsi="Times New Roman"/>
                <w:sz w:val="18"/>
                <w:szCs w:val="18"/>
              </w:rPr>
            </w:pPr>
            <w:r w:rsidRPr="000E675E">
              <w:rPr>
                <w:bCs/>
                <w:sz w:val="18"/>
                <w:szCs w:val="18"/>
              </w:rPr>
              <w:t>46.90</w:t>
            </w:r>
          </w:p>
        </w:tc>
        <w:tc>
          <w:tcPr>
            <w:tcW w:w="1109" w:type="dxa"/>
            <w:vAlign w:val="center"/>
          </w:tcPr>
          <w:p w14:paraId="5EA34CAA" w14:textId="1E67D60B" w:rsidR="007B751A" w:rsidRPr="000E675E" w:rsidRDefault="007B751A" w:rsidP="000E675E">
            <w:pPr>
              <w:spacing w:line="240" w:lineRule="auto"/>
              <w:jc w:val="center"/>
              <w:rPr>
                <w:rFonts w:ascii="Times New Roman" w:hAnsi="Times New Roman"/>
                <w:sz w:val="18"/>
                <w:szCs w:val="18"/>
              </w:rPr>
            </w:pPr>
            <w:r w:rsidRPr="000E675E">
              <w:rPr>
                <w:bCs/>
                <w:sz w:val="18"/>
                <w:szCs w:val="18"/>
              </w:rPr>
              <w:t>20.42.15.141</w:t>
            </w:r>
          </w:p>
        </w:tc>
        <w:tc>
          <w:tcPr>
            <w:tcW w:w="2066" w:type="dxa"/>
            <w:vAlign w:val="center"/>
          </w:tcPr>
          <w:p w14:paraId="39C10687" w14:textId="108B2FAD" w:rsidR="007B751A" w:rsidRPr="000E675E" w:rsidRDefault="007B751A" w:rsidP="000E675E">
            <w:pPr>
              <w:spacing w:line="0" w:lineRule="atLeast"/>
              <w:ind w:right="52"/>
              <w:contextualSpacing/>
              <w:jc w:val="left"/>
              <w:rPr>
                <w:rFonts w:ascii="Times New Roman" w:hAnsi="Times New Roman"/>
                <w:sz w:val="18"/>
                <w:szCs w:val="18"/>
              </w:rPr>
            </w:pPr>
            <w:r w:rsidRPr="000E675E">
              <w:rPr>
                <w:sz w:val="18"/>
                <w:szCs w:val="18"/>
              </w:rPr>
              <w:t>Поставка  кремов специального назначения</w:t>
            </w:r>
          </w:p>
        </w:tc>
        <w:tc>
          <w:tcPr>
            <w:tcW w:w="1404" w:type="dxa"/>
            <w:vAlign w:val="center"/>
          </w:tcPr>
          <w:p w14:paraId="3D242AAE" w14:textId="46B0C4DB" w:rsidR="007B751A" w:rsidRPr="000E675E" w:rsidRDefault="007B751A" w:rsidP="000E675E">
            <w:pPr>
              <w:spacing w:line="0" w:lineRule="atLeast"/>
              <w:jc w:val="left"/>
              <w:rPr>
                <w:rFonts w:cs="Times New Roman CYR"/>
                <w:sz w:val="18"/>
                <w:szCs w:val="18"/>
              </w:rPr>
            </w:pPr>
            <w:r w:rsidRPr="000E675E">
              <w:rPr>
                <w:bCs/>
                <w:sz w:val="18"/>
                <w:szCs w:val="18"/>
              </w:rPr>
              <w:t>Соответствие ГОСТу</w:t>
            </w:r>
          </w:p>
        </w:tc>
        <w:tc>
          <w:tcPr>
            <w:tcW w:w="425" w:type="dxa"/>
            <w:vAlign w:val="center"/>
          </w:tcPr>
          <w:p w14:paraId="2F86338C" w14:textId="067CEA91" w:rsidR="007B751A" w:rsidRPr="000E675E" w:rsidRDefault="007B751A" w:rsidP="000E675E">
            <w:pPr>
              <w:spacing w:line="0" w:lineRule="atLeast"/>
              <w:jc w:val="center"/>
              <w:rPr>
                <w:rFonts w:ascii="Times New Roman" w:hAnsi="Times New Roman"/>
                <w:sz w:val="18"/>
                <w:szCs w:val="18"/>
              </w:rPr>
            </w:pPr>
            <w:r w:rsidRPr="000E675E">
              <w:rPr>
                <w:bCs/>
                <w:sz w:val="16"/>
                <w:szCs w:val="16"/>
              </w:rPr>
              <w:t>796</w:t>
            </w:r>
          </w:p>
        </w:tc>
        <w:tc>
          <w:tcPr>
            <w:tcW w:w="808" w:type="dxa"/>
            <w:vAlign w:val="center"/>
          </w:tcPr>
          <w:p w14:paraId="4A744FA2" w14:textId="013F6A76" w:rsidR="007B751A" w:rsidRPr="000E675E" w:rsidRDefault="007B751A" w:rsidP="000E675E">
            <w:pPr>
              <w:spacing w:line="0" w:lineRule="atLeast"/>
              <w:jc w:val="center"/>
              <w:rPr>
                <w:rFonts w:ascii="Times New Roman" w:hAnsi="Times New Roman"/>
                <w:sz w:val="18"/>
                <w:szCs w:val="18"/>
              </w:rPr>
            </w:pPr>
            <w:proofErr w:type="spellStart"/>
            <w:r w:rsidRPr="000E675E">
              <w:rPr>
                <w:bCs/>
                <w:sz w:val="18"/>
                <w:szCs w:val="18"/>
              </w:rPr>
              <w:t>шт</w:t>
            </w:r>
            <w:proofErr w:type="spellEnd"/>
          </w:p>
        </w:tc>
        <w:tc>
          <w:tcPr>
            <w:tcW w:w="567" w:type="dxa"/>
            <w:vAlign w:val="center"/>
          </w:tcPr>
          <w:p w14:paraId="6B1FE885" w14:textId="78E3E3AA" w:rsidR="007B751A" w:rsidRPr="000E675E" w:rsidRDefault="007B751A" w:rsidP="000E675E">
            <w:pPr>
              <w:spacing w:line="0" w:lineRule="atLeast"/>
              <w:jc w:val="center"/>
              <w:rPr>
                <w:rFonts w:ascii="Times New Roman" w:hAnsi="Times New Roman"/>
                <w:sz w:val="18"/>
                <w:szCs w:val="18"/>
              </w:rPr>
            </w:pPr>
            <w:r w:rsidRPr="000E675E">
              <w:rPr>
                <w:sz w:val="18"/>
                <w:szCs w:val="18"/>
              </w:rPr>
              <w:t>57000</w:t>
            </w:r>
          </w:p>
        </w:tc>
        <w:tc>
          <w:tcPr>
            <w:tcW w:w="457" w:type="dxa"/>
            <w:gridSpan w:val="3"/>
            <w:vAlign w:val="center"/>
          </w:tcPr>
          <w:p w14:paraId="42281B05" w14:textId="59A1F6CE" w:rsidR="007B751A" w:rsidRPr="000E675E" w:rsidRDefault="007B751A" w:rsidP="000E675E">
            <w:pPr>
              <w:spacing w:line="0" w:lineRule="atLeast"/>
              <w:jc w:val="center"/>
              <w:rPr>
                <w:rFonts w:ascii="Times New Roman" w:hAnsi="Times New Roman"/>
                <w:sz w:val="18"/>
                <w:szCs w:val="18"/>
              </w:rPr>
            </w:pPr>
            <w:r w:rsidRPr="000E675E">
              <w:rPr>
                <w:sz w:val="18"/>
                <w:szCs w:val="18"/>
              </w:rPr>
              <w:t>47</w:t>
            </w:r>
          </w:p>
        </w:tc>
        <w:tc>
          <w:tcPr>
            <w:tcW w:w="1878" w:type="dxa"/>
            <w:gridSpan w:val="2"/>
            <w:vAlign w:val="center"/>
          </w:tcPr>
          <w:p w14:paraId="17A16D74" w14:textId="35862091" w:rsidR="007B751A" w:rsidRPr="000E675E" w:rsidRDefault="007B751A" w:rsidP="000E675E">
            <w:pPr>
              <w:spacing w:line="240" w:lineRule="auto"/>
              <w:jc w:val="center"/>
              <w:rPr>
                <w:rFonts w:ascii="Times New Roman" w:hAnsi="Times New Roman"/>
                <w:sz w:val="18"/>
                <w:szCs w:val="18"/>
              </w:rPr>
            </w:pPr>
            <w:r w:rsidRPr="000E675E">
              <w:rPr>
                <w:sz w:val="18"/>
                <w:szCs w:val="18"/>
              </w:rPr>
              <w:t>г. Мурманск</w:t>
            </w:r>
          </w:p>
        </w:tc>
        <w:tc>
          <w:tcPr>
            <w:tcW w:w="1294" w:type="dxa"/>
            <w:gridSpan w:val="2"/>
            <w:vAlign w:val="center"/>
          </w:tcPr>
          <w:p w14:paraId="26F0BE6E" w14:textId="759C2B72" w:rsidR="007B751A" w:rsidRPr="000E675E" w:rsidRDefault="007B751A" w:rsidP="000E675E">
            <w:pPr>
              <w:spacing w:line="0" w:lineRule="atLeast"/>
              <w:jc w:val="center"/>
              <w:rPr>
                <w:rFonts w:ascii="Times New Roman" w:hAnsi="Times New Roman"/>
                <w:sz w:val="18"/>
                <w:szCs w:val="18"/>
              </w:rPr>
            </w:pPr>
            <w:r w:rsidRPr="000E675E">
              <w:rPr>
                <w:sz w:val="18"/>
                <w:szCs w:val="18"/>
              </w:rPr>
              <w:t>1 600 000,00</w:t>
            </w:r>
          </w:p>
        </w:tc>
        <w:tc>
          <w:tcPr>
            <w:tcW w:w="1081" w:type="dxa"/>
            <w:gridSpan w:val="2"/>
            <w:vAlign w:val="center"/>
          </w:tcPr>
          <w:p w14:paraId="033BAD47" w14:textId="77777777" w:rsidR="007B751A" w:rsidRPr="000E675E" w:rsidRDefault="007B751A" w:rsidP="000E675E">
            <w:pPr>
              <w:spacing w:line="240" w:lineRule="auto"/>
              <w:jc w:val="center"/>
              <w:rPr>
                <w:sz w:val="18"/>
                <w:szCs w:val="18"/>
              </w:rPr>
            </w:pPr>
            <w:r w:rsidRPr="000E675E">
              <w:rPr>
                <w:sz w:val="18"/>
                <w:szCs w:val="18"/>
              </w:rPr>
              <w:t>Июнь</w:t>
            </w:r>
          </w:p>
          <w:p w14:paraId="7CC639C7" w14:textId="23732FD2"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1147" w:type="dxa"/>
            <w:gridSpan w:val="2"/>
            <w:shd w:val="clear" w:color="auto" w:fill="auto"/>
            <w:vAlign w:val="center"/>
          </w:tcPr>
          <w:p w14:paraId="14FE5985" w14:textId="77777777" w:rsidR="007B751A" w:rsidRPr="000E675E" w:rsidRDefault="007B751A"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5BA393DB" w14:textId="7CBCFFB5" w:rsidR="007B751A" w:rsidRPr="000E675E" w:rsidRDefault="007B751A"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83" w:type="dxa"/>
            <w:gridSpan w:val="2"/>
            <w:vAlign w:val="center"/>
          </w:tcPr>
          <w:p w14:paraId="2D6C2F79" w14:textId="79AAAC06" w:rsidR="007B751A" w:rsidRPr="000E675E" w:rsidRDefault="007B751A" w:rsidP="000E675E">
            <w:pPr>
              <w:spacing w:line="240" w:lineRule="auto"/>
              <w:jc w:val="left"/>
              <w:rPr>
                <w:rFonts w:ascii="Times New Roman" w:hAnsi="Times New Roman"/>
                <w:bCs/>
                <w:sz w:val="18"/>
                <w:szCs w:val="18"/>
              </w:rPr>
            </w:pPr>
            <w:r w:rsidRPr="000E675E">
              <w:rPr>
                <w:bCs/>
                <w:sz w:val="18"/>
                <w:szCs w:val="18"/>
              </w:rPr>
              <w:t>Запрос котировок</w:t>
            </w:r>
          </w:p>
        </w:tc>
        <w:tc>
          <w:tcPr>
            <w:tcW w:w="1006" w:type="dxa"/>
            <w:gridSpan w:val="2"/>
            <w:vAlign w:val="center"/>
          </w:tcPr>
          <w:p w14:paraId="2A65F28D" w14:textId="23966A54" w:rsidR="007B751A" w:rsidRPr="000E675E" w:rsidRDefault="007B751A" w:rsidP="000E675E">
            <w:pPr>
              <w:spacing w:line="0" w:lineRule="atLeast"/>
              <w:jc w:val="center"/>
              <w:rPr>
                <w:rFonts w:ascii="Times New Roman" w:hAnsi="Times New Roman"/>
                <w:sz w:val="18"/>
                <w:szCs w:val="18"/>
              </w:rPr>
            </w:pPr>
            <w:r w:rsidRPr="000E675E">
              <w:rPr>
                <w:sz w:val="18"/>
                <w:szCs w:val="18"/>
              </w:rPr>
              <w:t>Нет</w:t>
            </w:r>
          </w:p>
        </w:tc>
      </w:tr>
      <w:tr w:rsidR="007B751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7B751A" w:rsidRPr="004A1695" w:rsidRDefault="007B751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7B751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7B751A" w:rsidRPr="004A1695" w:rsidRDefault="007B751A" w:rsidP="00F11B24">
            <w:pPr>
              <w:spacing w:line="0" w:lineRule="atLeast"/>
              <w:jc w:val="center"/>
              <w:rPr>
                <w:bCs/>
                <w:sz w:val="18"/>
                <w:szCs w:val="18"/>
              </w:rPr>
            </w:pPr>
          </w:p>
        </w:tc>
        <w:tc>
          <w:tcPr>
            <w:tcW w:w="1109" w:type="dxa"/>
            <w:vAlign w:val="center"/>
          </w:tcPr>
          <w:p w14:paraId="3857DE8A" w14:textId="77777777" w:rsidR="007B751A" w:rsidRPr="004A1695" w:rsidRDefault="007B751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7B751A" w:rsidRPr="004A1695" w:rsidRDefault="007B751A" w:rsidP="00F11B24">
            <w:pPr>
              <w:spacing w:line="0" w:lineRule="atLeast"/>
              <w:jc w:val="center"/>
              <w:rPr>
                <w:bCs/>
                <w:sz w:val="18"/>
                <w:szCs w:val="18"/>
              </w:rPr>
            </w:pPr>
          </w:p>
        </w:tc>
        <w:tc>
          <w:tcPr>
            <w:tcW w:w="2066" w:type="dxa"/>
            <w:vAlign w:val="center"/>
          </w:tcPr>
          <w:p w14:paraId="2E4D7B21" w14:textId="77777777" w:rsidR="007B751A" w:rsidRPr="004A1695" w:rsidRDefault="007B751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7B751A" w:rsidRPr="004A1695" w:rsidRDefault="007B751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7B751A" w:rsidRPr="004A1695" w:rsidRDefault="007B751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7B751A" w:rsidRPr="004A1695" w:rsidRDefault="007B751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7B751A" w:rsidRPr="004A1695" w:rsidRDefault="007B751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7B751A" w:rsidRPr="004A1695" w:rsidRDefault="007B751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7B751A" w:rsidRPr="004A1695" w:rsidRDefault="007B751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7B751A" w:rsidRPr="004A1695" w:rsidRDefault="007B751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7B751A" w:rsidRPr="004A1695" w:rsidRDefault="007B751A" w:rsidP="00F11B24">
            <w:pPr>
              <w:spacing w:line="0" w:lineRule="atLeast"/>
              <w:jc w:val="left"/>
              <w:rPr>
                <w:rFonts w:ascii="Times New Roman" w:hAnsi="Times New Roman"/>
                <w:bCs/>
                <w:sz w:val="18"/>
                <w:szCs w:val="18"/>
              </w:rPr>
            </w:pPr>
          </w:p>
          <w:p w14:paraId="09348808" w14:textId="77777777" w:rsidR="007B751A" w:rsidRPr="004A1695" w:rsidRDefault="007B751A" w:rsidP="00F11B24">
            <w:pPr>
              <w:spacing w:line="0" w:lineRule="atLeast"/>
              <w:jc w:val="left"/>
              <w:rPr>
                <w:rFonts w:ascii="Times New Roman" w:hAnsi="Times New Roman"/>
                <w:bCs/>
                <w:sz w:val="18"/>
                <w:szCs w:val="18"/>
              </w:rPr>
            </w:pPr>
          </w:p>
          <w:p w14:paraId="3F533FD9" w14:textId="77777777" w:rsidR="007B751A" w:rsidRPr="004A1695" w:rsidRDefault="007B751A" w:rsidP="00F11B24">
            <w:pPr>
              <w:spacing w:line="0" w:lineRule="atLeast"/>
              <w:jc w:val="left"/>
              <w:rPr>
                <w:rFonts w:ascii="Times New Roman" w:hAnsi="Times New Roman"/>
                <w:bCs/>
                <w:sz w:val="18"/>
                <w:szCs w:val="18"/>
              </w:rPr>
            </w:pPr>
          </w:p>
          <w:p w14:paraId="77C5305C" w14:textId="77777777" w:rsidR="007B751A" w:rsidRPr="004A1695" w:rsidRDefault="007B751A" w:rsidP="00F11B24">
            <w:pPr>
              <w:spacing w:line="0" w:lineRule="atLeast"/>
              <w:jc w:val="left"/>
              <w:rPr>
                <w:rFonts w:ascii="Times New Roman" w:hAnsi="Times New Roman"/>
                <w:bCs/>
                <w:sz w:val="18"/>
                <w:szCs w:val="18"/>
              </w:rPr>
            </w:pPr>
          </w:p>
          <w:p w14:paraId="62DD3307" w14:textId="77777777" w:rsidR="007B751A" w:rsidRPr="004A1695" w:rsidRDefault="007B751A" w:rsidP="00F11B24">
            <w:pPr>
              <w:spacing w:line="0" w:lineRule="atLeast"/>
              <w:jc w:val="left"/>
              <w:rPr>
                <w:rFonts w:ascii="Times New Roman" w:hAnsi="Times New Roman"/>
                <w:bCs/>
                <w:sz w:val="18"/>
                <w:szCs w:val="18"/>
              </w:rPr>
            </w:pPr>
          </w:p>
          <w:p w14:paraId="5AFB8C40" w14:textId="77777777" w:rsidR="007B751A" w:rsidRPr="004A1695" w:rsidRDefault="007B751A" w:rsidP="00F11B24">
            <w:pPr>
              <w:spacing w:line="0" w:lineRule="atLeast"/>
              <w:jc w:val="left"/>
              <w:rPr>
                <w:rFonts w:ascii="Times New Roman" w:hAnsi="Times New Roman"/>
                <w:bCs/>
                <w:sz w:val="18"/>
                <w:szCs w:val="18"/>
              </w:rPr>
            </w:pPr>
          </w:p>
          <w:p w14:paraId="7F4064FD" w14:textId="77777777" w:rsidR="007B751A" w:rsidRPr="004A1695" w:rsidRDefault="007B751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7B751A" w:rsidRPr="004A1695" w:rsidRDefault="007B751A" w:rsidP="00F11B24">
            <w:pPr>
              <w:spacing w:line="0" w:lineRule="atLeast"/>
              <w:jc w:val="center"/>
              <w:rPr>
                <w:bCs/>
                <w:sz w:val="18"/>
                <w:szCs w:val="18"/>
              </w:rPr>
            </w:pPr>
          </w:p>
          <w:p w14:paraId="19220222" w14:textId="77777777" w:rsidR="007B751A" w:rsidRPr="004A1695" w:rsidRDefault="007B751A" w:rsidP="00F11B24">
            <w:pPr>
              <w:spacing w:line="0" w:lineRule="atLeast"/>
              <w:jc w:val="center"/>
              <w:rPr>
                <w:rFonts w:ascii="Times New Roman" w:hAnsi="Times New Roman"/>
                <w:sz w:val="18"/>
                <w:szCs w:val="18"/>
              </w:rPr>
            </w:pPr>
          </w:p>
          <w:p w14:paraId="48B8859A" w14:textId="77777777" w:rsidR="007B751A" w:rsidRPr="004A1695" w:rsidRDefault="007B751A" w:rsidP="00F11B24">
            <w:pPr>
              <w:spacing w:line="0" w:lineRule="atLeast"/>
              <w:jc w:val="center"/>
              <w:rPr>
                <w:rFonts w:ascii="Times New Roman" w:hAnsi="Times New Roman"/>
                <w:sz w:val="18"/>
                <w:szCs w:val="18"/>
              </w:rPr>
            </w:pPr>
          </w:p>
          <w:p w14:paraId="69EA4813" w14:textId="77777777" w:rsidR="007B751A" w:rsidRPr="004A1695" w:rsidRDefault="007B751A" w:rsidP="00F11B24">
            <w:pPr>
              <w:spacing w:line="0" w:lineRule="atLeast"/>
              <w:jc w:val="center"/>
              <w:rPr>
                <w:rFonts w:ascii="Times New Roman" w:hAnsi="Times New Roman"/>
                <w:sz w:val="18"/>
                <w:szCs w:val="18"/>
              </w:rPr>
            </w:pPr>
          </w:p>
          <w:p w14:paraId="5BDBE6A7" w14:textId="77777777" w:rsidR="007B751A" w:rsidRPr="004A1695" w:rsidRDefault="007B751A" w:rsidP="00F11B24">
            <w:pPr>
              <w:spacing w:line="0" w:lineRule="atLeast"/>
              <w:jc w:val="center"/>
              <w:rPr>
                <w:rFonts w:ascii="Times New Roman" w:hAnsi="Times New Roman"/>
                <w:sz w:val="18"/>
                <w:szCs w:val="18"/>
              </w:rPr>
            </w:pPr>
          </w:p>
          <w:p w14:paraId="1E2C8823" w14:textId="77777777" w:rsidR="007B751A" w:rsidRPr="004A1695" w:rsidRDefault="007B751A" w:rsidP="00F11B24">
            <w:pPr>
              <w:spacing w:line="0" w:lineRule="atLeast"/>
              <w:jc w:val="center"/>
              <w:rPr>
                <w:rFonts w:ascii="Times New Roman" w:hAnsi="Times New Roman"/>
                <w:sz w:val="18"/>
                <w:szCs w:val="18"/>
              </w:rPr>
            </w:pPr>
          </w:p>
          <w:p w14:paraId="2D6F56AC" w14:textId="77777777" w:rsidR="007B751A" w:rsidRPr="004A1695" w:rsidRDefault="007B751A" w:rsidP="00F11B24">
            <w:pPr>
              <w:spacing w:line="0" w:lineRule="atLeast"/>
              <w:jc w:val="center"/>
              <w:rPr>
                <w:rFonts w:ascii="Times New Roman" w:hAnsi="Times New Roman"/>
                <w:sz w:val="18"/>
                <w:szCs w:val="18"/>
              </w:rPr>
            </w:pPr>
          </w:p>
          <w:p w14:paraId="235CC18E" w14:textId="77777777" w:rsidR="007B751A" w:rsidRPr="004A1695" w:rsidRDefault="007B751A" w:rsidP="00F11B24">
            <w:pPr>
              <w:spacing w:line="0" w:lineRule="atLeast"/>
              <w:jc w:val="center"/>
              <w:rPr>
                <w:bCs/>
                <w:sz w:val="18"/>
                <w:szCs w:val="18"/>
              </w:rPr>
            </w:pPr>
            <w:r w:rsidRPr="004A1695">
              <w:rPr>
                <w:rFonts w:ascii="Times New Roman" w:hAnsi="Times New Roman"/>
                <w:sz w:val="18"/>
                <w:szCs w:val="18"/>
              </w:rPr>
              <w:t>Нет</w:t>
            </w:r>
          </w:p>
        </w:tc>
      </w:tr>
      <w:tr w:rsidR="007B751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7B751A" w:rsidRPr="004A1695" w:rsidRDefault="007B751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7B751A" w:rsidRPr="004A1695" w:rsidRDefault="007B751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1A76CCDE" w14:textId="7CE60F35"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5A9E2EF2" w14:textId="20B8295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7B751A" w:rsidRPr="004A1695" w:rsidRDefault="007B751A" w:rsidP="00C27E6D">
            <w:pPr>
              <w:spacing w:line="240" w:lineRule="auto"/>
              <w:jc w:val="center"/>
              <w:rPr>
                <w:color w:val="000000"/>
                <w:sz w:val="18"/>
                <w:szCs w:val="18"/>
              </w:rPr>
            </w:pPr>
            <w:r w:rsidRPr="004A1695">
              <w:rPr>
                <w:color w:val="000000"/>
                <w:sz w:val="18"/>
                <w:szCs w:val="18"/>
              </w:rPr>
              <w:t>Июль</w:t>
            </w:r>
          </w:p>
          <w:p w14:paraId="6058E550" w14:textId="07DA5DD4"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7B751A" w:rsidRPr="004A1695" w:rsidRDefault="007B751A" w:rsidP="00C27E6D">
            <w:pPr>
              <w:spacing w:line="240" w:lineRule="auto"/>
              <w:jc w:val="center"/>
              <w:rPr>
                <w:color w:val="000000"/>
                <w:sz w:val="18"/>
                <w:szCs w:val="18"/>
              </w:rPr>
            </w:pPr>
            <w:r w:rsidRPr="004A1695">
              <w:rPr>
                <w:color w:val="000000"/>
                <w:sz w:val="18"/>
                <w:szCs w:val="18"/>
              </w:rPr>
              <w:t>Ноябрь</w:t>
            </w:r>
          </w:p>
          <w:p w14:paraId="4D62159D" w14:textId="3F76DF5B"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7B751A" w:rsidRPr="004A1695" w:rsidRDefault="007B751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7B751A" w:rsidRPr="004A1695" w:rsidRDefault="007B751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7B751A" w:rsidRPr="004A1695" w:rsidRDefault="007B751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7B751A" w:rsidRPr="004A1695" w:rsidRDefault="007B751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7B751A" w:rsidRPr="004A1695" w:rsidRDefault="007B751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7B751A" w:rsidRPr="004A1695" w:rsidRDefault="007B751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7B751A" w:rsidRPr="004A1695" w:rsidRDefault="007B751A" w:rsidP="00C27E6D">
            <w:pPr>
              <w:spacing w:line="240" w:lineRule="auto"/>
              <w:jc w:val="center"/>
              <w:rPr>
                <w:rFonts w:ascii="Times New Roman" w:hAnsi="Times New Roman"/>
                <w:sz w:val="18"/>
                <w:szCs w:val="18"/>
              </w:rPr>
            </w:pPr>
          </w:p>
          <w:p w14:paraId="176BB529" w14:textId="3F39CDC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7B751A" w:rsidRPr="004A1695" w:rsidRDefault="007B751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7B751A" w:rsidRPr="004A1695" w:rsidRDefault="007B751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7B751A" w:rsidRPr="004A1695" w:rsidRDefault="007B751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7B751A" w:rsidRPr="004A1695" w:rsidRDefault="007B751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7B751A" w:rsidRPr="004A1695" w:rsidRDefault="007B751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7B751A" w:rsidRPr="004A1695" w:rsidRDefault="007B751A" w:rsidP="0066683D">
            <w:pPr>
              <w:spacing w:line="0" w:lineRule="atLeast"/>
              <w:jc w:val="left"/>
              <w:rPr>
                <w:bCs/>
                <w:sz w:val="18"/>
                <w:szCs w:val="18"/>
              </w:rPr>
            </w:pPr>
            <w:r w:rsidRPr="004A1695">
              <w:rPr>
                <w:sz w:val="18"/>
                <w:szCs w:val="18"/>
              </w:rPr>
              <w:t>Поставка запорно-пломбировочных  устройств Газ-Гарант (или эквивалент)</w:t>
            </w:r>
          </w:p>
        </w:tc>
        <w:tc>
          <w:tcPr>
            <w:tcW w:w="1404" w:type="dxa"/>
            <w:shd w:val="clear" w:color="auto" w:fill="auto"/>
            <w:vAlign w:val="center"/>
          </w:tcPr>
          <w:p w14:paraId="64A3C9B5" w14:textId="00831244" w:rsidR="007B751A" w:rsidRPr="004A1695" w:rsidRDefault="007B751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7B751A" w:rsidRPr="004A1695" w:rsidRDefault="007B751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7B751A" w:rsidRPr="004A1695" w:rsidRDefault="007B751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7B751A" w:rsidRPr="004A1695" w:rsidRDefault="007B751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7B751A" w:rsidRPr="004A1695" w:rsidRDefault="007B751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7B751A" w:rsidRPr="004A1695" w:rsidRDefault="007B751A">
            <w:pPr>
              <w:spacing w:line="0" w:lineRule="atLeast"/>
              <w:jc w:val="center"/>
              <w:rPr>
                <w:sz w:val="18"/>
                <w:szCs w:val="18"/>
              </w:rPr>
            </w:pPr>
            <w:r w:rsidRPr="004A1695">
              <w:rPr>
                <w:sz w:val="18"/>
                <w:szCs w:val="18"/>
              </w:rPr>
              <w:t>г. Мурманск</w:t>
            </w:r>
          </w:p>
          <w:p w14:paraId="606B4C40" w14:textId="487AACD4" w:rsidR="007B751A" w:rsidRPr="004A1695" w:rsidRDefault="007B751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7B751A" w:rsidRPr="004A1695" w:rsidRDefault="007B751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7B751A" w:rsidRPr="004A1695" w:rsidRDefault="007B751A">
            <w:pPr>
              <w:spacing w:line="0" w:lineRule="atLeast"/>
              <w:jc w:val="center"/>
              <w:rPr>
                <w:bCs/>
                <w:sz w:val="18"/>
                <w:szCs w:val="18"/>
              </w:rPr>
            </w:pPr>
            <w:r w:rsidRPr="004A1695">
              <w:rPr>
                <w:bCs/>
                <w:sz w:val="18"/>
                <w:szCs w:val="18"/>
              </w:rPr>
              <w:t>Июль</w:t>
            </w:r>
          </w:p>
          <w:p w14:paraId="714C63C3" w14:textId="329D6476" w:rsidR="007B751A" w:rsidRPr="004A1695" w:rsidRDefault="007B751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7B751A" w:rsidRPr="004A1695" w:rsidRDefault="007B751A">
            <w:pPr>
              <w:spacing w:line="0" w:lineRule="atLeast"/>
              <w:jc w:val="center"/>
              <w:rPr>
                <w:bCs/>
                <w:sz w:val="18"/>
                <w:szCs w:val="18"/>
              </w:rPr>
            </w:pPr>
            <w:r w:rsidRPr="004A1695">
              <w:rPr>
                <w:bCs/>
                <w:sz w:val="18"/>
                <w:szCs w:val="18"/>
              </w:rPr>
              <w:t xml:space="preserve">Сентябрь </w:t>
            </w:r>
          </w:p>
          <w:p w14:paraId="70B8D81C" w14:textId="05E775C2" w:rsidR="007B751A" w:rsidRPr="004A1695" w:rsidRDefault="007B751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7B751A" w:rsidRPr="004A1695" w:rsidRDefault="007B751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7B751A" w:rsidRPr="004A1695" w:rsidRDefault="007B751A" w:rsidP="0066683D">
            <w:pPr>
              <w:spacing w:line="0" w:lineRule="atLeast"/>
              <w:jc w:val="center"/>
              <w:rPr>
                <w:bCs/>
                <w:sz w:val="18"/>
                <w:szCs w:val="18"/>
              </w:rPr>
            </w:pPr>
            <w:r w:rsidRPr="004A1695">
              <w:rPr>
                <w:bCs/>
                <w:sz w:val="18"/>
                <w:szCs w:val="18"/>
              </w:rPr>
              <w:t>Нет</w:t>
            </w:r>
          </w:p>
        </w:tc>
      </w:tr>
      <w:tr w:rsidR="007B751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7B751A" w:rsidRPr="004A1695" w:rsidRDefault="007B751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7B751A" w:rsidRPr="004A1695" w:rsidRDefault="007B751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7B751A" w:rsidRPr="004A1695" w:rsidRDefault="007B751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7B751A" w:rsidRPr="004A1695" w:rsidRDefault="007B751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7B751A" w:rsidRPr="004A1695" w:rsidRDefault="007B751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7B751A" w:rsidRPr="004A1695" w:rsidRDefault="007B751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7B751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7B751A" w:rsidRPr="004A1695" w:rsidRDefault="007B751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7B751A" w:rsidRPr="004A1695" w:rsidRDefault="007B751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7B751A" w:rsidRPr="004A1695" w:rsidRDefault="007B751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спецодежды (кроме одежды для поддержания физической формы)</w:t>
            </w:r>
          </w:p>
        </w:tc>
        <w:tc>
          <w:tcPr>
            <w:tcW w:w="1404" w:type="dxa"/>
            <w:shd w:val="clear" w:color="auto" w:fill="auto"/>
            <w:vAlign w:val="center"/>
          </w:tcPr>
          <w:p w14:paraId="09E24EB1" w14:textId="28EB4C3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7B751A" w:rsidRPr="004A1695" w:rsidRDefault="007B751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7B751A" w:rsidRPr="004A1695" w:rsidRDefault="007B751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7B751A" w:rsidRPr="004A1695" w:rsidRDefault="007B751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7B751A" w:rsidRPr="004A1695" w:rsidRDefault="007B751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7B751A" w:rsidRPr="004A1695" w:rsidRDefault="007B751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7B751A" w:rsidRPr="004A1695" w:rsidRDefault="007B751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7B751A" w:rsidRPr="004A1695" w:rsidRDefault="007B751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7B751A" w:rsidRPr="004A1695" w:rsidRDefault="007B751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7B751A" w:rsidRPr="004A1695" w:rsidRDefault="007B751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7B751A" w:rsidRPr="004A1695" w:rsidRDefault="007B751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7B751A" w:rsidRPr="004A1695" w:rsidRDefault="007B751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7B751A" w:rsidRPr="004A1695" w:rsidRDefault="007B751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7B751A" w:rsidRPr="004A1695" w:rsidRDefault="007B751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7B751A" w:rsidRPr="004A1695" w:rsidRDefault="007B751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7B751A" w:rsidRPr="004A1695" w:rsidRDefault="007B751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7B751A" w:rsidRPr="004A1695" w:rsidRDefault="007B751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7B751A" w:rsidRPr="004A1695" w:rsidRDefault="007B751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7B751A" w:rsidRPr="004A1695" w:rsidRDefault="007B751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7B751A" w:rsidRPr="004A1695" w:rsidRDefault="007B751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7B751A" w:rsidRPr="004A1695" w:rsidRDefault="007B751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7B751A" w:rsidRPr="004A1695" w:rsidRDefault="007B751A" w:rsidP="006E2BB3">
            <w:pPr>
              <w:spacing w:line="240" w:lineRule="auto"/>
              <w:jc w:val="center"/>
              <w:rPr>
                <w:sz w:val="18"/>
                <w:szCs w:val="18"/>
              </w:rPr>
            </w:pPr>
            <w:r w:rsidRPr="004A1695">
              <w:rPr>
                <w:sz w:val="18"/>
                <w:szCs w:val="18"/>
              </w:rPr>
              <w:t>Июль</w:t>
            </w:r>
          </w:p>
          <w:p w14:paraId="5C764C50" w14:textId="19051C13"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7B751A" w:rsidRPr="004A1695" w:rsidRDefault="007B751A" w:rsidP="006E2BB3">
            <w:pPr>
              <w:spacing w:line="240" w:lineRule="auto"/>
              <w:jc w:val="center"/>
              <w:rPr>
                <w:sz w:val="18"/>
                <w:szCs w:val="18"/>
              </w:rPr>
            </w:pPr>
            <w:r w:rsidRPr="004A1695">
              <w:rPr>
                <w:sz w:val="18"/>
                <w:szCs w:val="18"/>
              </w:rPr>
              <w:t>Декабрь</w:t>
            </w:r>
          </w:p>
          <w:p w14:paraId="415A70CE" w14:textId="0E632577" w:rsidR="007B751A" w:rsidRPr="004A1695" w:rsidRDefault="007B751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7B751A" w:rsidRPr="004A1695" w:rsidRDefault="007B751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7B751A" w:rsidRPr="004A1695" w:rsidRDefault="007B751A"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7B751A" w:rsidRPr="004A1695" w:rsidRDefault="007B751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7B751A" w:rsidRPr="004A1695" w:rsidRDefault="007B751A"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7B751A" w:rsidRPr="004A1695" w:rsidRDefault="007B751A"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4750  см3. Грузоподъемность 5000 кг. Высота подъема не менее 3300 мм. Трансмиссия гидромеханическая.   </w:t>
            </w:r>
          </w:p>
        </w:tc>
        <w:tc>
          <w:tcPr>
            <w:tcW w:w="425" w:type="dxa"/>
            <w:shd w:val="clear" w:color="auto" w:fill="auto"/>
            <w:vAlign w:val="center"/>
          </w:tcPr>
          <w:p w14:paraId="590AB2F3" w14:textId="1B80EB51" w:rsidR="007B751A" w:rsidRPr="004A1695" w:rsidRDefault="007B751A"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7B751A" w:rsidRPr="004A1695" w:rsidRDefault="007B751A"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7B751A" w:rsidRPr="004A1695" w:rsidRDefault="007B751A"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7B751A" w:rsidRPr="004A1695" w:rsidRDefault="007B751A"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7B751A" w:rsidRPr="004A1695" w:rsidRDefault="007B751A"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7B751A" w:rsidRPr="004A1695" w:rsidRDefault="007B751A"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7B751A" w:rsidRPr="004A1695" w:rsidRDefault="007B751A"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7B751A" w:rsidRPr="004A1695" w:rsidRDefault="007B751A"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7B751A" w:rsidRPr="004A1695" w:rsidRDefault="007B751A"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7B751A" w:rsidRPr="004A1695" w:rsidRDefault="007B751A"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7944B79" w14:textId="77777777" w:rsidTr="0068113A">
        <w:trPr>
          <w:gridAfter w:val="1"/>
          <w:wAfter w:w="37" w:type="dxa"/>
          <w:cantSplit/>
          <w:trHeight w:val="348"/>
          <w:jc w:val="center"/>
        </w:trPr>
        <w:tc>
          <w:tcPr>
            <w:tcW w:w="585" w:type="dxa"/>
            <w:shd w:val="clear" w:color="auto" w:fill="FFFFFF" w:themeFill="background1"/>
            <w:vAlign w:val="center"/>
          </w:tcPr>
          <w:p w14:paraId="7FD799E8" w14:textId="77777777" w:rsidR="007B751A" w:rsidRPr="004A1695" w:rsidRDefault="007B751A" w:rsidP="0068113A">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D385E6F" w14:textId="75D1A8B6"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w:t>
            </w:r>
          </w:p>
        </w:tc>
        <w:tc>
          <w:tcPr>
            <w:tcW w:w="1109" w:type="dxa"/>
            <w:shd w:val="clear" w:color="auto" w:fill="FFFFFF" w:themeFill="background1"/>
            <w:vAlign w:val="center"/>
          </w:tcPr>
          <w:p w14:paraId="468B7342" w14:textId="0742446F"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42.11.20</w:t>
            </w:r>
          </w:p>
        </w:tc>
        <w:tc>
          <w:tcPr>
            <w:tcW w:w="2066" w:type="dxa"/>
            <w:shd w:val="clear" w:color="auto" w:fill="FFFFFF" w:themeFill="background1"/>
            <w:vAlign w:val="center"/>
          </w:tcPr>
          <w:p w14:paraId="6ED187E3" w14:textId="1448029C" w:rsidR="007B751A" w:rsidRPr="0068113A" w:rsidRDefault="007B751A" w:rsidP="0068113A">
            <w:pPr>
              <w:spacing w:line="0" w:lineRule="atLeast"/>
              <w:ind w:right="52"/>
              <w:contextualSpacing/>
              <w:jc w:val="left"/>
              <w:rPr>
                <w:rFonts w:ascii="Times New Roman" w:hAnsi="Times New Roman"/>
                <w:sz w:val="18"/>
                <w:szCs w:val="18"/>
              </w:rPr>
            </w:pPr>
            <w:r w:rsidRPr="0068113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FFFFFF" w:themeFill="background1"/>
            <w:vAlign w:val="center"/>
          </w:tcPr>
          <w:p w14:paraId="7756F24B" w14:textId="2998DB90" w:rsidR="007B751A" w:rsidRPr="0068113A" w:rsidRDefault="007B751A" w:rsidP="0068113A">
            <w:pPr>
              <w:spacing w:line="0" w:lineRule="atLeast"/>
              <w:jc w:val="left"/>
              <w:rPr>
                <w:rFonts w:ascii="Times New Roman" w:hAnsi="Times New Roman"/>
                <w:sz w:val="18"/>
                <w:szCs w:val="18"/>
              </w:rPr>
            </w:pPr>
            <w:r w:rsidRPr="0068113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FFFFFF" w:themeFill="background1"/>
            <w:vAlign w:val="center"/>
          </w:tcPr>
          <w:p w14:paraId="5D9A1790" w14:textId="682BE253"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055</w:t>
            </w:r>
          </w:p>
        </w:tc>
        <w:tc>
          <w:tcPr>
            <w:tcW w:w="808" w:type="dxa"/>
            <w:shd w:val="clear" w:color="auto" w:fill="FFFFFF" w:themeFill="background1"/>
            <w:vAlign w:val="center"/>
          </w:tcPr>
          <w:p w14:paraId="7B86D3F0" w14:textId="76968123" w:rsidR="007B751A" w:rsidRPr="0068113A" w:rsidRDefault="007B751A" w:rsidP="0068113A">
            <w:pPr>
              <w:spacing w:line="0" w:lineRule="atLeast"/>
              <w:jc w:val="center"/>
              <w:rPr>
                <w:sz w:val="18"/>
                <w:szCs w:val="18"/>
              </w:rPr>
            </w:pPr>
            <w:r w:rsidRPr="0068113A">
              <w:rPr>
                <w:rFonts w:ascii="Times New Roman" w:hAnsi="Times New Roman"/>
                <w:sz w:val="18"/>
                <w:szCs w:val="18"/>
              </w:rPr>
              <w:t>м</w:t>
            </w:r>
            <w:r w:rsidRPr="0068113A">
              <w:rPr>
                <w:rFonts w:ascii="Times New Roman" w:hAnsi="Times New Roman"/>
                <w:sz w:val="18"/>
                <w:szCs w:val="18"/>
                <w:vertAlign w:val="superscript"/>
              </w:rPr>
              <w:t>2</w:t>
            </w:r>
          </w:p>
        </w:tc>
        <w:tc>
          <w:tcPr>
            <w:tcW w:w="616" w:type="dxa"/>
            <w:gridSpan w:val="3"/>
            <w:shd w:val="clear" w:color="auto" w:fill="FFFFFF" w:themeFill="background1"/>
            <w:vAlign w:val="center"/>
          </w:tcPr>
          <w:p w14:paraId="7E7D9C37" w14:textId="06E506A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1431</w:t>
            </w:r>
          </w:p>
        </w:tc>
        <w:tc>
          <w:tcPr>
            <w:tcW w:w="408" w:type="dxa"/>
            <w:shd w:val="clear" w:color="auto" w:fill="FFFFFF" w:themeFill="background1"/>
            <w:vAlign w:val="center"/>
          </w:tcPr>
          <w:p w14:paraId="33DED7E7" w14:textId="1B3C7CD9"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47</w:t>
            </w:r>
          </w:p>
        </w:tc>
        <w:tc>
          <w:tcPr>
            <w:tcW w:w="1878" w:type="dxa"/>
            <w:gridSpan w:val="2"/>
            <w:shd w:val="clear" w:color="auto" w:fill="FFFFFF" w:themeFill="background1"/>
            <w:vAlign w:val="center"/>
          </w:tcPr>
          <w:p w14:paraId="070D7E61" w14:textId="7A8E5E4E"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г. Мурманск</w:t>
            </w:r>
          </w:p>
        </w:tc>
        <w:tc>
          <w:tcPr>
            <w:tcW w:w="1294" w:type="dxa"/>
            <w:gridSpan w:val="2"/>
            <w:shd w:val="clear" w:color="auto" w:fill="FFFFFF" w:themeFill="background1"/>
            <w:vAlign w:val="center"/>
          </w:tcPr>
          <w:p w14:paraId="2BB61154" w14:textId="42C4CF7F"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3 329 321,67</w:t>
            </w:r>
          </w:p>
        </w:tc>
        <w:tc>
          <w:tcPr>
            <w:tcW w:w="1081" w:type="dxa"/>
            <w:gridSpan w:val="2"/>
            <w:shd w:val="clear" w:color="auto" w:fill="FFFFFF" w:themeFill="background1"/>
            <w:vAlign w:val="center"/>
          </w:tcPr>
          <w:p w14:paraId="02C37EF0" w14:textId="13590A0A"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Август     2017</w:t>
            </w:r>
          </w:p>
        </w:tc>
        <w:tc>
          <w:tcPr>
            <w:tcW w:w="1147" w:type="dxa"/>
            <w:gridSpan w:val="2"/>
            <w:shd w:val="clear" w:color="auto" w:fill="FFFFFF" w:themeFill="background1"/>
            <w:vAlign w:val="center"/>
          </w:tcPr>
          <w:p w14:paraId="59E2DF5F" w14:textId="77777777"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rPr>
              <w:t>Декабрь</w:t>
            </w:r>
          </w:p>
          <w:p w14:paraId="20E9723D" w14:textId="6FA03320" w:rsidR="007B751A" w:rsidRPr="0068113A" w:rsidRDefault="007B751A" w:rsidP="0068113A">
            <w:pPr>
              <w:spacing w:line="240" w:lineRule="auto"/>
              <w:jc w:val="center"/>
              <w:rPr>
                <w:rFonts w:ascii="Times New Roman" w:hAnsi="Times New Roman"/>
                <w:sz w:val="18"/>
                <w:szCs w:val="18"/>
              </w:rPr>
            </w:pPr>
            <w:r w:rsidRPr="0068113A">
              <w:rPr>
                <w:rFonts w:ascii="Times New Roman" w:hAnsi="Times New Roman"/>
                <w:sz w:val="18"/>
                <w:szCs w:val="18"/>
                <w:shd w:val="clear" w:color="auto" w:fill="FFFFFF" w:themeFill="background1"/>
              </w:rPr>
              <w:t>2017</w:t>
            </w:r>
          </w:p>
        </w:tc>
        <w:tc>
          <w:tcPr>
            <w:tcW w:w="1283" w:type="dxa"/>
            <w:gridSpan w:val="2"/>
            <w:shd w:val="clear" w:color="auto" w:fill="FFFFFF" w:themeFill="background1"/>
            <w:vAlign w:val="center"/>
          </w:tcPr>
          <w:p w14:paraId="36D058B8" w14:textId="6FD636E0" w:rsidR="007B751A" w:rsidRPr="0068113A" w:rsidRDefault="007B751A" w:rsidP="0068113A">
            <w:pPr>
              <w:spacing w:line="240" w:lineRule="auto"/>
              <w:jc w:val="left"/>
              <w:rPr>
                <w:bCs/>
                <w:sz w:val="18"/>
                <w:szCs w:val="18"/>
              </w:rPr>
            </w:pPr>
            <w:r w:rsidRPr="0068113A">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71E84B0E" w14:textId="08043114" w:rsidR="007B751A" w:rsidRPr="0068113A" w:rsidRDefault="007B751A" w:rsidP="0068113A">
            <w:pPr>
              <w:spacing w:line="0" w:lineRule="atLeast"/>
              <w:jc w:val="center"/>
              <w:rPr>
                <w:rFonts w:ascii="Times New Roman" w:hAnsi="Times New Roman"/>
                <w:sz w:val="18"/>
                <w:szCs w:val="18"/>
              </w:rPr>
            </w:pPr>
            <w:r w:rsidRPr="0068113A">
              <w:rPr>
                <w:rFonts w:ascii="Times New Roman" w:hAnsi="Times New Roman"/>
                <w:sz w:val="18"/>
                <w:szCs w:val="18"/>
              </w:rPr>
              <w:t>Нет</w:t>
            </w:r>
          </w:p>
        </w:tc>
      </w:tr>
      <w:tr w:rsidR="007B751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7B751A" w:rsidRPr="004A1695" w:rsidRDefault="007B751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7B751A" w:rsidRPr="004A1695" w:rsidRDefault="007B751A"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7B751A" w:rsidRPr="004A1695" w:rsidRDefault="007B751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7B751A" w:rsidRPr="004A1695" w:rsidRDefault="007B751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7B751A" w:rsidRPr="004A1695" w:rsidRDefault="007B751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7B751A" w:rsidRPr="004A1695" w:rsidRDefault="007B751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7B751A" w:rsidRPr="004A1695" w:rsidRDefault="007B751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7B751A" w:rsidRPr="004A1695" w:rsidRDefault="007B751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7B751A" w:rsidRPr="004A1695" w:rsidRDefault="007B751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7B751A" w:rsidRPr="004A1695" w:rsidRDefault="007B751A" w:rsidP="00C27E6D">
            <w:pPr>
              <w:spacing w:line="240" w:lineRule="auto"/>
              <w:jc w:val="center"/>
              <w:rPr>
                <w:sz w:val="18"/>
                <w:szCs w:val="18"/>
              </w:rPr>
            </w:pPr>
            <w:r w:rsidRPr="004A1695">
              <w:rPr>
                <w:sz w:val="18"/>
                <w:szCs w:val="18"/>
              </w:rPr>
              <w:t>Август</w:t>
            </w:r>
          </w:p>
          <w:p w14:paraId="4865B5F9" w14:textId="72E9A413" w:rsidR="007B751A" w:rsidRPr="004A1695" w:rsidRDefault="007B751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0102F591" w14:textId="37038C98"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7B751A" w:rsidRPr="004A1695" w:rsidRDefault="007B751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7B751A" w:rsidRPr="004A1695" w:rsidRDefault="007B751A" w:rsidP="00600FB7">
            <w:pPr>
              <w:jc w:val="center"/>
            </w:pPr>
            <w:r w:rsidRPr="004A1695">
              <w:rPr>
                <w:rFonts w:ascii="Times New Roman" w:hAnsi="Times New Roman"/>
                <w:sz w:val="18"/>
                <w:szCs w:val="18"/>
              </w:rPr>
              <w:t>Нет</w:t>
            </w:r>
          </w:p>
        </w:tc>
      </w:tr>
      <w:tr w:rsidR="007B751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7B751A" w:rsidRPr="004A1695" w:rsidRDefault="007B751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7B751A" w:rsidRPr="004A1695" w:rsidRDefault="007B751A"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7B751A" w:rsidRPr="004A1695" w:rsidRDefault="007B751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7B751A" w:rsidRPr="004A1695" w:rsidRDefault="007B751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7B751A" w:rsidRPr="004A1695" w:rsidRDefault="007B751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7B751A" w:rsidRPr="004A1695" w:rsidRDefault="007B751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7B751A" w:rsidRPr="004A1695" w:rsidRDefault="007B751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7B751A" w:rsidRPr="004A1695" w:rsidRDefault="007B751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7B751A" w:rsidRPr="004A1695" w:rsidRDefault="007B751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7B751A" w:rsidRPr="004A1695" w:rsidRDefault="007B751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7B751A" w:rsidRPr="004A1695" w:rsidRDefault="007B751A" w:rsidP="00C27E6D">
            <w:pPr>
              <w:spacing w:line="240" w:lineRule="auto"/>
              <w:jc w:val="center"/>
              <w:rPr>
                <w:sz w:val="18"/>
                <w:szCs w:val="18"/>
              </w:rPr>
            </w:pPr>
            <w:r w:rsidRPr="004A1695">
              <w:rPr>
                <w:sz w:val="18"/>
                <w:szCs w:val="18"/>
              </w:rPr>
              <w:t>Август</w:t>
            </w:r>
          </w:p>
          <w:p w14:paraId="3B08762A" w14:textId="59C3CD31"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7B751A" w:rsidRPr="004A1695" w:rsidRDefault="007B751A" w:rsidP="00C27E6D">
            <w:pPr>
              <w:spacing w:line="240" w:lineRule="auto"/>
              <w:jc w:val="center"/>
              <w:rPr>
                <w:color w:val="000000"/>
                <w:sz w:val="18"/>
                <w:szCs w:val="18"/>
              </w:rPr>
            </w:pPr>
            <w:r w:rsidRPr="004A1695">
              <w:rPr>
                <w:color w:val="000000"/>
                <w:sz w:val="18"/>
                <w:szCs w:val="18"/>
              </w:rPr>
              <w:t>Декабрь</w:t>
            </w:r>
          </w:p>
          <w:p w14:paraId="4EA9EB1F" w14:textId="4EC8FD56" w:rsidR="007B751A" w:rsidRPr="004A1695" w:rsidRDefault="007B751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7B751A" w:rsidRPr="004A1695" w:rsidRDefault="007B751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7B751A" w:rsidRPr="004A1695" w:rsidRDefault="007B751A" w:rsidP="00A15A1D">
            <w:pPr>
              <w:jc w:val="center"/>
            </w:pPr>
            <w:r w:rsidRPr="004A1695">
              <w:rPr>
                <w:rFonts w:ascii="Times New Roman" w:hAnsi="Times New Roman"/>
                <w:sz w:val="18"/>
                <w:szCs w:val="18"/>
              </w:rPr>
              <w:t>Нет</w:t>
            </w:r>
          </w:p>
        </w:tc>
      </w:tr>
      <w:tr w:rsidR="007B751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7B751A" w:rsidRPr="004A1695" w:rsidRDefault="007B751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1070F9A9" w14:textId="77777777" w:rsidTr="00F11B24">
              <w:tc>
                <w:tcPr>
                  <w:tcW w:w="2239" w:type="dxa"/>
                </w:tcPr>
                <w:p w14:paraId="1B148ED8" w14:textId="77777777" w:rsidR="007B751A" w:rsidRPr="004A1695" w:rsidRDefault="007B751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7B751A" w:rsidRPr="004A1695" w:rsidRDefault="007B751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7B751A" w:rsidRPr="004A1695" w:rsidRDefault="007B751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7B751A" w:rsidRPr="004A1695" w:rsidRDefault="007B751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7B751A" w:rsidRPr="004A1695" w:rsidRDefault="007B751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7B751A" w:rsidRPr="004A1695" w:rsidRDefault="007B751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7B751A" w:rsidRPr="004A1695" w:rsidRDefault="007B751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7B751A" w:rsidRPr="004A1695" w:rsidRDefault="007B751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7B751A" w:rsidRPr="004A1695" w:rsidRDefault="007B751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7B751A" w:rsidRPr="004A1695" w:rsidRDefault="007B751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7B751A" w:rsidRPr="004A1695" w:rsidRDefault="007B751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7B751A" w:rsidRPr="004A1695" w:rsidRDefault="007B751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7B751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7B751A" w:rsidRPr="004A1695" w:rsidRDefault="007B751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7B751A" w:rsidRPr="004A1695" w:rsidRDefault="007B751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7B751A" w:rsidRPr="004A1695" w:rsidRDefault="007B751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7B751A" w:rsidRPr="004A1695" w:rsidRDefault="007B751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7B751A" w:rsidRPr="004A1695" w:rsidRDefault="007B751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7B751A" w:rsidRPr="004A1695" w:rsidRDefault="007B751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7B751A" w:rsidRPr="004A1695" w:rsidRDefault="007B751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7B751A" w:rsidRPr="004A1695" w:rsidRDefault="007B751A">
            <w:pPr>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7B751A" w:rsidRPr="004A1695" w:rsidRDefault="007B751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7B751A" w:rsidRPr="004A1695" w:rsidRDefault="007B751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7B751A" w:rsidRPr="004A1695" w:rsidRDefault="007B751A"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7B751A" w:rsidRPr="004A1695" w:rsidRDefault="007B751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7B751A" w:rsidRPr="004A1695" w:rsidRDefault="007B751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7B751A" w:rsidRPr="004A1695" w:rsidRDefault="007B751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7B751A" w:rsidRPr="004A1695" w:rsidRDefault="007B751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7B751A" w:rsidRPr="004A1695" w:rsidRDefault="007B751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7B751A" w:rsidRPr="004A1695" w:rsidRDefault="007B751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7B751A" w:rsidRPr="004A1695" w:rsidRDefault="007B751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7B751A" w:rsidRPr="004A1695" w:rsidRDefault="007B751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7B751A" w:rsidRPr="004A1695" w:rsidRDefault="007B751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7B751A" w:rsidRPr="004A1695" w:rsidRDefault="007B751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7B751A" w:rsidRPr="004A1695" w:rsidRDefault="007B751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7B751A" w:rsidRPr="004A1695" w:rsidRDefault="007B751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7B751A" w:rsidRPr="004A1695" w:rsidRDefault="007B751A">
            <w:pPr>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7B751A" w:rsidRPr="004A1695" w:rsidRDefault="007B751A"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Тип транспортного средства - фургон грузопассажирский. Двигатель: экологический стандарт EURO-4, </w:t>
            </w:r>
            <w:proofErr w:type="spellStart"/>
            <w:r w:rsidRPr="004A1695">
              <w:rPr>
                <w:rFonts w:ascii="Times New Roman" w:hAnsi="Times New Roman"/>
                <w:sz w:val="16"/>
                <w:szCs w:val="16"/>
              </w:rPr>
              <w:t>ижекторный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7B751A" w:rsidRPr="004A1695" w:rsidRDefault="007B751A"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w:t>
            </w:r>
            <w:proofErr w:type="spellStart"/>
            <w:r w:rsidRPr="004A1695">
              <w:rPr>
                <w:rFonts w:ascii="Times New Roman" w:hAnsi="Times New Roman"/>
                <w:sz w:val="16"/>
                <w:szCs w:val="16"/>
              </w:rPr>
              <w:t>роусилитель</w:t>
            </w:r>
            <w:proofErr w:type="spell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7B751A" w:rsidRPr="004A1695" w:rsidRDefault="007B751A"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7B751A" w:rsidRPr="004A1695" w:rsidRDefault="007B751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7B751A" w:rsidRPr="004A1695" w:rsidRDefault="007B751A"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7B751A" w:rsidRPr="004A1695" w:rsidRDefault="007B751A"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7B751A" w:rsidRPr="004A1695" w:rsidRDefault="007B751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7B751A" w:rsidRPr="004A1695" w:rsidRDefault="007B751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7B751A" w:rsidRPr="004A1695" w:rsidRDefault="007B751A"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механическая, 5 ступенчатая. Раздаточная коробка – механическая, </w:t>
            </w:r>
          </w:p>
          <w:p w14:paraId="1CF21E2E" w14:textId="530C091E" w:rsidR="007B751A" w:rsidRPr="004A1695" w:rsidRDefault="007B751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гидроусилитель руля</w:t>
            </w:r>
          </w:p>
        </w:tc>
        <w:tc>
          <w:tcPr>
            <w:tcW w:w="425" w:type="dxa"/>
            <w:shd w:val="clear" w:color="auto" w:fill="auto"/>
            <w:vAlign w:val="center"/>
          </w:tcPr>
          <w:p w14:paraId="0F7C8AC7" w14:textId="31E20A42"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7B751A" w:rsidRPr="004A1695" w:rsidRDefault="007B751A"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7B751A" w:rsidRPr="004A1695" w:rsidRDefault="007B751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7B751A" w:rsidRPr="004A1695" w:rsidRDefault="007B751A"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7B751A" w:rsidRPr="004A1695" w:rsidRDefault="007B751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7B751A" w:rsidRPr="004A1695" w:rsidRDefault="007B751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7B751A" w:rsidRPr="004A1695" w:rsidRDefault="007B751A"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7B751A" w:rsidRPr="004A1695" w:rsidRDefault="007B751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7B751A" w:rsidRPr="004A1695" w:rsidRDefault="007B751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7B751A" w:rsidRPr="004A1695" w:rsidRDefault="007B751A"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7B751A" w:rsidRPr="004A1695" w:rsidRDefault="007B751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7B751A" w:rsidRPr="004A1695" w:rsidRDefault="007B751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7B751A" w:rsidRPr="004A1695" w:rsidRDefault="007B751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7B751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7B751A" w:rsidRPr="004A1695" w:rsidRDefault="007B751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7B751A" w:rsidRPr="004A1695" w:rsidRDefault="007B751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7B751A" w:rsidRPr="004A1695" w:rsidRDefault="007B751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7B751A" w:rsidRPr="004A1695" w:rsidRDefault="007B751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7B751A" w:rsidRPr="004A1695" w:rsidRDefault="007B751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7B751A" w:rsidRPr="004A1695" w:rsidRDefault="007B751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7B751A" w:rsidRPr="004A1695" w:rsidRDefault="007B751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7B751A" w:rsidRPr="004A1695" w:rsidRDefault="007B751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7B751A" w:rsidRPr="004A1695" w:rsidRDefault="007B751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7B751A" w:rsidRPr="004A1695" w:rsidRDefault="007B751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7B751A" w:rsidRPr="004A1695" w:rsidRDefault="007B751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7B751A" w:rsidRPr="004A1695" w:rsidRDefault="007B751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7B751A" w:rsidRPr="004A1695" w:rsidRDefault="007B751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7B751A" w:rsidRPr="004A1695" w:rsidRDefault="007B751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7B751A" w:rsidRPr="004A1695" w:rsidRDefault="007B751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7B751A" w:rsidRPr="004A1695" w:rsidRDefault="007B751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7B751A" w:rsidRPr="004A1695" w:rsidRDefault="007B751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7B751A" w:rsidRPr="004A1695" w:rsidRDefault="007B751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7B751A" w:rsidRPr="004A1695" w:rsidRDefault="007B751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7B751A" w:rsidRPr="004A1695" w:rsidRDefault="007B751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7B751A" w:rsidRPr="004A1695" w:rsidRDefault="007B751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7B751A" w:rsidRPr="004A1695" w:rsidRDefault="007B751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7B751A" w:rsidRPr="004A1695" w:rsidRDefault="007B751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7B751A" w:rsidRPr="004A1695" w:rsidRDefault="007B751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7B751A" w:rsidRPr="004A1695" w:rsidRDefault="007B751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7B751A" w:rsidRPr="004A1695" w:rsidRDefault="007B751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7B751A" w:rsidRPr="004A1695" w:rsidRDefault="007B751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7B751A" w:rsidRPr="004A1695" w:rsidRDefault="007B751A" w:rsidP="009C5123">
            <w:pPr>
              <w:jc w:val="center"/>
              <w:rPr>
                <w:lang w:eastAsia="en-US"/>
              </w:rPr>
            </w:pPr>
            <w:r w:rsidRPr="004A1695">
              <w:rPr>
                <w:rFonts w:ascii="Times New Roman" w:hAnsi="Times New Roman"/>
                <w:sz w:val="18"/>
                <w:szCs w:val="18"/>
                <w:lang w:eastAsia="en-US"/>
              </w:rPr>
              <w:t>Нет</w:t>
            </w:r>
          </w:p>
        </w:tc>
      </w:tr>
      <w:tr w:rsidR="007B751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7B751A" w:rsidRPr="004A1695" w:rsidRDefault="007B751A"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w:t>
            </w:r>
            <w:proofErr w:type="spellStart"/>
            <w:r w:rsidRPr="004A1695">
              <w:rPr>
                <w:rFonts w:ascii="Times New Roman" w:hAnsi="Times New Roman"/>
                <w:sz w:val="16"/>
                <w:szCs w:val="16"/>
              </w:rPr>
              <w:t>обес-печния</w:t>
            </w:r>
            <w:proofErr w:type="spellEnd"/>
            <w:r w:rsidRPr="004A1695">
              <w:rPr>
                <w:rFonts w:ascii="Times New Roman" w:hAnsi="Times New Roman"/>
                <w:sz w:val="16"/>
                <w:szCs w:val="16"/>
              </w:rPr>
              <w:t>/ лицензий</w:t>
            </w:r>
          </w:p>
        </w:tc>
        <w:tc>
          <w:tcPr>
            <w:tcW w:w="425" w:type="dxa"/>
            <w:shd w:val="clear" w:color="auto" w:fill="FFFFFF"/>
            <w:vAlign w:val="center"/>
          </w:tcPr>
          <w:p w14:paraId="269E0E4E"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7B751A" w:rsidRPr="004A1695" w:rsidRDefault="007B751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7B751A" w:rsidRPr="004A1695" w:rsidRDefault="007B751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7B751A" w:rsidRPr="004A1695" w:rsidRDefault="007B751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7B751A" w:rsidRPr="004A1695" w:rsidRDefault="007B751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7B751A" w:rsidRPr="004A1695" w:rsidRDefault="007B751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B751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7B751A" w:rsidRPr="004A1695" w:rsidRDefault="007B751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7B751A" w:rsidRPr="004A1695" w:rsidRDefault="007B751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7B751A" w:rsidRPr="004A1695" w:rsidRDefault="007B751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7B751A" w:rsidRPr="004A1695" w:rsidRDefault="007B751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7B751A" w:rsidRPr="004A1695" w:rsidRDefault="007B751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7B751A" w:rsidRPr="004A1695" w:rsidRDefault="007B751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7B751A" w:rsidRPr="004A1695" w:rsidRDefault="007B751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7B751A" w:rsidRPr="004A1695" w:rsidRDefault="007B751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7B751A" w:rsidRPr="004A1695" w:rsidRDefault="007B751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7B751A" w:rsidRPr="004A1695" w:rsidRDefault="007B751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7B751A" w:rsidRPr="004A1695" w:rsidRDefault="007B751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7B751A" w:rsidRPr="004A1695" w:rsidRDefault="007B751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7B751A" w:rsidRPr="004A1695" w:rsidRDefault="007B751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7B751A" w:rsidRPr="004A1695" w:rsidRDefault="007B751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7B751A" w:rsidRPr="004A1695" w:rsidRDefault="007B751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7B751A" w:rsidRPr="004A1695" w:rsidRDefault="007B751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7B751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7B751A" w:rsidRPr="004A1695" w:rsidRDefault="007B751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7B751A" w:rsidRPr="004A1695" w:rsidRDefault="007B751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7B751A" w:rsidRPr="004A1695" w:rsidRDefault="007B751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7B751A" w:rsidRPr="004A1695" w:rsidRDefault="007B751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7B751A" w:rsidRPr="004A1695" w:rsidRDefault="007B751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7B751A" w:rsidRPr="004A1695" w:rsidRDefault="007B751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7B751A" w:rsidRPr="004A1695" w:rsidRDefault="007B751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7B751A" w:rsidRPr="004A1695" w:rsidRDefault="007B751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7B751A" w:rsidRPr="004A1695" w:rsidRDefault="007B751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7B751A" w:rsidRPr="004A1695" w:rsidRDefault="007B751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7B751A" w:rsidRPr="004A1695" w:rsidRDefault="007B751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7B751A" w:rsidRPr="004A1695" w:rsidRDefault="007B751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7B751A" w:rsidRPr="004A1695" w:rsidRDefault="007B751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7B751A" w:rsidRPr="004A1695" w:rsidRDefault="007B751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7B751A" w:rsidRPr="004A1695" w:rsidRDefault="007B751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7B751A" w:rsidRPr="004A1695" w:rsidRDefault="007B751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48236D88" w14:textId="77777777" w:rsidTr="00F11B24">
              <w:tc>
                <w:tcPr>
                  <w:tcW w:w="2239" w:type="dxa"/>
                </w:tcPr>
                <w:p w14:paraId="08817529"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Обеспечение целостности и сохранности арендованного иму</w:t>
            </w:r>
            <w:r w:rsidRPr="004A1695">
              <w:rPr>
                <w:rFonts w:ascii="Times New Roman" w:hAnsi="Times New Roman"/>
                <w:sz w:val="18"/>
                <w:szCs w:val="18"/>
              </w:rPr>
              <w:lastRenderedPageBreak/>
              <w:t xml:space="preserve">щества. Использование арендуемого имущества по назначению. </w:t>
            </w:r>
          </w:p>
        </w:tc>
        <w:tc>
          <w:tcPr>
            <w:tcW w:w="425" w:type="dxa"/>
            <w:shd w:val="clear" w:color="auto" w:fill="auto"/>
            <w:vAlign w:val="center"/>
          </w:tcPr>
          <w:p w14:paraId="21058D7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642</w:t>
            </w:r>
          </w:p>
        </w:tc>
        <w:tc>
          <w:tcPr>
            <w:tcW w:w="808" w:type="dxa"/>
            <w:shd w:val="clear" w:color="auto" w:fill="auto"/>
            <w:vAlign w:val="center"/>
          </w:tcPr>
          <w:p w14:paraId="6D0FF1A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7B751A" w:rsidRPr="004A1695" w:rsidRDefault="007B751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7B751A" w:rsidRPr="004A1695" w:rsidRDefault="007B751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7B751A" w:rsidRPr="004A1695" w:rsidRDefault="007B751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7B751A" w:rsidRPr="004A1695" w:rsidRDefault="007B751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w:t>
            </w:r>
            <w:r w:rsidRPr="004A1695">
              <w:rPr>
                <w:sz w:val="18"/>
                <w:szCs w:val="18"/>
              </w:rPr>
              <w:lastRenderedPageBreak/>
              <w:t>нителя)</w:t>
            </w:r>
          </w:p>
        </w:tc>
        <w:tc>
          <w:tcPr>
            <w:tcW w:w="1006" w:type="dxa"/>
            <w:gridSpan w:val="2"/>
            <w:vAlign w:val="center"/>
          </w:tcPr>
          <w:p w14:paraId="4ADF66FE"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lastRenderedPageBreak/>
              <w:t>Нет</w:t>
            </w:r>
          </w:p>
        </w:tc>
      </w:tr>
      <w:tr w:rsidR="007B751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7B751A" w:rsidRPr="004A1695" w:rsidRDefault="007B751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7B751A" w:rsidRPr="004A1695" w:rsidRDefault="007B751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7B751A" w:rsidRPr="004A1695" w:rsidRDefault="007B751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7B751A" w:rsidRPr="004A1695" w:rsidRDefault="007B751A">
            <w:pPr>
              <w:spacing w:line="0" w:lineRule="atLeast"/>
              <w:jc w:val="center"/>
              <w:rPr>
                <w:bCs/>
                <w:sz w:val="18"/>
                <w:szCs w:val="18"/>
              </w:rPr>
            </w:pPr>
            <w:r w:rsidRPr="004A1695">
              <w:rPr>
                <w:bCs/>
                <w:sz w:val="18"/>
                <w:szCs w:val="18"/>
              </w:rPr>
              <w:t>г. Мурманск,</w:t>
            </w:r>
          </w:p>
          <w:p w14:paraId="2F5E020C" w14:textId="13ED4E4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7B751A" w:rsidRPr="004A1695" w:rsidRDefault="007B751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7B751A" w:rsidRPr="004A1695" w:rsidRDefault="007B751A">
            <w:pPr>
              <w:spacing w:line="240" w:lineRule="auto"/>
              <w:jc w:val="center"/>
              <w:rPr>
                <w:rFonts w:ascii="Times New Roman" w:hAnsi="Times New Roman"/>
                <w:sz w:val="18"/>
                <w:szCs w:val="18"/>
              </w:rPr>
            </w:pPr>
            <w:r w:rsidRPr="004A1695">
              <w:rPr>
                <w:sz w:val="18"/>
                <w:szCs w:val="18"/>
              </w:rPr>
              <w:t>Октябрь</w:t>
            </w:r>
          </w:p>
          <w:p w14:paraId="4F83ECDF" w14:textId="6D68CAE2"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7B751A" w:rsidRPr="004A1695" w:rsidRDefault="007B751A">
            <w:pPr>
              <w:spacing w:line="240" w:lineRule="auto"/>
              <w:jc w:val="center"/>
              <w:rPr>
                <w:rFonts w:ascii="Times New Roman" w:hAnsi="Times New Roman"/>
                <w:sz w:val="18"/>
                <w:szCs w:val="18"/>
              </w:rPr>
            </w:pPr>
            <w:r w:rsidRPr="004A1695">
              <w:rPr>
                <w:sz w:val="18"/>
                <w:szCs w:val="18"/>
              </w:rPr>
              <w:t>Февраль</w:t>
            </w:r>
          </w:p>
          <w:p w14:paraId="432C029D" w14:textId="01ACC8E1"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7B751A" w:rsidRPr="004A1695" w:rsidRDefault="007B751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7B751A" w:rsidRPr="004A1695" w:rsidRDefault="007B751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7B751A" w:rsidRPr="004A1695" w:rsidRDefault="007B751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7B751A" w:rsidRPr="004A1695" w:rsidRDefault="007B751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7B751A" w:rsidRPr="004A1695" w:rsidRDefault="007B751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7B751A" w:rsidRPr="004A1695" w:rsidRDefault="007B751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7B751A" w:rsidRPr="004A1695" w:rsidRDefault="007B751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7B751A" w:rsidRPr="004A1695" w:rsidRDefault="007B751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7B751A" w:rsidRPr="004A1695" w:rsidRDefault="007B751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7B751A" w:rsidRPr="004A1695" w:rsidRDefault="007B751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7B751A" w:rsidRPr="004A1695" w:rsidRDefault="007B751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7B751A" w:rsidRPr="004A1695" w:rsidRDefault="007B751A">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7B751A" w:rsidRPr="004A1695" w:rsidRDefault="007B751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7B751A" w:rsidRPr="004A1695" w:rsidRDefault="007B751A" w:rsidP="0015583B">
            <w:pPr>
              <w:spacing w:line="0" w:lineRule="atLeast"/>
              <w:jc w:val="center"/>
              <w:rPr>
                <w:bCs/>
                <w:sz w:val="18"/>
                <w:szCs w:val="18"/>
              </w:rPr>
            </w:pPr>
          </w:p>
        </w:tc>
      </w:tr>
      <w:tr w:rsidR="007B751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7B751A" w:rsidRPr="004A1695" w:rsidRDefault="007B751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7B751A" w:rsidRPr="004A1695" w:rsidRDefault="007B751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7B751A" w:rsidRPr="004A1695" w:rsidRDefault="007B751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7B751A" w:rsidRPr="004A1695" w:rsidRDefault="007B751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7B751A" w:rsidRPr="004A1695" w:rsidRDefault="007B751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7B751A" w:rsidRPr="004A1695" w:rsidRDefault="007B751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7B751A" w:rsidRPr="004A1695" w:rsidRDefault="007B751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водоснабжении и </w:t>
            </w:r>
            <w:r w:rsidRPr="004A1695">
              <w:rPr>
                <w:rFonts w:ascii="Times New Roman" w:hAnsi="Times New Roman"/>
                <w:sz w:val="18"/>
                <w:szCs w:val="18"/>
              </w:rPr>
              <w:lastRenderedPageBreak/>
              <w:t>водоотведении»</w:t>
            </w:r>
          </w:p>
        </w:tc>
        <w:tc>
          <w:tcPr>
            <w:tcW w:w="425" w:type="dxa"/>
            <w:shd w:val="clear" w:color="auto" w:fill="auto"/>
            <w:vAlign w:val="center"/>
          </w:tcPr>
          <w:p w14:paraId="02F4821F" w14:textId="4DEF0E6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7930A0AC" w14:textId="670817E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7B751A" w:rsidRPr="004A1695" w:rsidRDefault="007B751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7B751A" w:rsidRPr="004A1695" w:rsidRDefault="007B751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7B751A" w:rsidRPr="004A1695" w:rsidRDefault="007B751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7B751A" w:rsidRPr="004A1695" w:rsidRDefault="007B751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7B751A" w:rsidRPr="004A1695" w:rsidRDefault="007B751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7B751A" w:rsidRPr="004A1695" w:rsidRDefault="007B751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7B751A" w:rsidRPr="004A1695" w:rsidRDefault="007B751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7B751A" w:rsidRPr="004A1695" w:rsidRDefault="007B751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7B751A" w:rsidRPr="004A1695" w:rsidRDefault="007B751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7B751A" w:rsidRPr="004A1695" w:rsidRDefault="007B751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7B751A" w:rsidRPr="004A1695" w:rsidRDefault="007B751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7B751A" w:rsidRPr="004A1695" w:rsidRDefault="007B751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7B751A" w:rsidRPr="004A1695" w:rsidRDefault="007B751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7B751A" w:rsidRPr="004A1695" w:rsidRDefault="007B751A">
            <w:pPr>
              <w:spacing w:line="0" w:lineRule="atLeast"/>
              <w:jc w:val="center"/>
              <w:rPr>
                <w:bCs/>
                <w:sz w:val="18"/>
                <w:szCs w:val="18"/>
              </w:rPr>
            </w:pPr>
            <w:r w:rsidRPr="004A1695">
              <w:rPr>
                <w:bCs/>
                <w:sz w:val="18"/>
                <w:szCs w:val="18"/>
              </w:rPr>
              <w:t>г. Мурманск,</w:t>
            </w:r>
          </w:p>
          <w:p w14:paraId="7980AE06" w14:textId="1C2EE924" w:rsidR="007B751A" w:rsidRPr="004A1695" w:rsidRDefault="007B751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7B751A" w:rsidRPr="004A1695" w:rsidRDefault="007B751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7B751A" w:rsidRPr="004A1695" w:rsidRDefault="007B751A">
            <w:pPr>
              <w:spacing w:line="240" w:lineRule="auto"/>
              <w:jc w:val="center"/>
              <w:rPr>
                <w:rFonts w:ascii="Times New Roman" w:hAnsi="Times New Roman"/>
                <w:sz w:val="18"/>
                <w:szCs w:val="18"/>
              </w:rPr>
            </w:pPr>
            <w:r w:rsidRPr="004A1695">
              <w:rPr>
                <w:sz w:val="18"/>
                <w:szCs w:val="18"/>
              </w:rPr>
              <w:t>Ноябрь</w:t>
            </w:r>
          </w:p>
          <w:p w14:paraId="1EF11F4B" w14:textId="1A09FE05" w:rsidR="007B751A" w:rsidRPr="004A1695" w:rsidRDefault="007B751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7B751A" w:rsidRPr="004A1695" w:rsidRDefault="007B751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7B751A" w:rsidRPr="004A1695" w:rsidRDefault="007B751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7B751A" w:rsidRPr="004A1695" w:rsidRDefault="007B751A" w:rsidP="0015583B">
            <w:pPr>
              <w:spacing w:line="0" w:lineRule="atLeast"/>
              <w:jc w:val="center"/>
              <w:rPr>
                <w:bCs/>
                <w:sz w:val="18"/>
                <w:szCs w:val="18"/>
              </w:rPr>
            </w:pPr>
            <w:r w:rsidRPr="004A1695">
              <w:rPr>
                <w:bCs/>
                <w:sz w:val="18"/>
                <w:szCs w:val="18"/>
              </w:rPr>
              <w:t>Нет</w:t>
            </w:r>
          </w:p>
        </w:tc>
      </w:tr>
      <w:tr w:rsidR="007B751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7B751A" w:rsidRPr="004A1695" w:rsidRDefault="007B751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7B751A" w:rsidRPr="004A1695" w:rsidRDefault="007B751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7B751A" w:rsidRPr="004A1695" w:rsidRDefault="007B751A"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7B751A" w:rsidRPr="004A1695" w:rsidRDefault="007B751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7B751A" w:rsidRPr="004A1695" w:rsidRDefault="007B751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7B751A" w:rsidRPr="004A1695" w:rsidRDefault="007B751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7B751A" w:rsidRPr="004A1695" w:rsidRDefault="007B751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7B751A" w:rsidRPr="004A1695" w:rsidRDefault="007B751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7B751A" w:rsidRPr="004A1695" w:rsidRDefault="007B751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7B751A" w:rsidRPr="004A1695" w:rsidRDefault="007B751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7B751A" w:rsidRPr="004A1695" w:rsidRDefault="007B751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7B751A" w:rsidRPr="004A1695" w:rsidRDefault="007B751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7B751A" w:rsidRPr="004A1695" w:rsidRDefault="007B751A" w:rsidP="0015583B">
            <w:pPr>
              <w:spacing w:line="0" w:lineRule="atLeast"/>
              <w:jc w:val="center"/>
              <w:rPr>
                <w:bCs/>
                <w:sz w:val="18"/>
                <w:szCs w:val="18"/>
              </w:rPr>
            </w:pPr>
            <w:r w:rsidRPr="004A1695">
              <w:rPr>
                <w:rFonts w:ascii="Times New Roman" w:hAnsi="Times New Roman"/>
                <w:sz w:val="18"/>
                <w:szCs w:val="18"/>
              </w:rPr>
              <w:t>Да</w:t>
            </w:r>
          </w:p>
        </w:tc>
      </w:tr>
      <w:tr w:rsidR="007B751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7B751A" w:rsidRPr="004A1695" w:rsidRDefault="007B751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7B751A" w:rsidRPr="004A1695" w:rsidRDefault="007B751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7B751A" w:rsidRPr="004A1695" w:rsidRDefault="007B751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7B751A" w:rsidRPr="004A1695" w:rsidRDefault="007B751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7B751A" w:rsidRPr="004A1695" w:rsidRDefault="007B751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7B751A" w:rsidRPr="004A1695" w:rsidRDefault="007B751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7B751A" w:rsidRPr="004A1695" w:rsidRDefault="007B751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7B751A" w:rsidRPr="004A1695" w:rsidRDefault="007B751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7B751A" w:rsidRPr="004A1695" w:rsidRDefault="007B751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7B751A" w:rsidRPr="004A1695" w:rsidRDefault="007B751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7B751A" w:rsidRPr="004A1695" w:rsidRDefault="007B751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7B751A" w:rsidRPr="004A1695" w:rsidRDefault="007B751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7B751A" w:rsidRPr="004A1695" w:rsidRDefault="007B751A" w:rsidP="0015583B">
            <w:pPr>
              <w:spacing w:line="0" w:lineRule="atLeast"/>
              <w:jc w:val="center"/>
              <w:rPr>
                <w:bCs/>
                <w:sz w:val="18"/>
                <w:szCs w:val="18"/>
              </w:rPr>
            </w:pPr>
            <w:r w:rsidRPr="004A1695">
              <w:rPr>
                <w:rFonts w:ascii="Times New Roman" w:hAnsi="Times New Roman"/>
                <w:sz w:val="18"/>
                <w:szCs w:val="18"/>
              </w:rPr>
              <w:t>Нет</w:t>
            </w:r>
          </w:p>
        </w:tc>
      </w:tr>
      <w:tr w:rsidR="007B751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7B751A" w:rsidRPr="004A1695" w:rsidRDefault="007B751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При исполнении договора Сторо</w:t>
            </w:r>
            <w:r w:rsidRPr="004A1695">
              <w:rPr>
                <w:rFonts w:ascii="Times New Roman" w:hAnsi="Times New Roman"/>
                <w:sz w:val="18"/>
                <w:szCs w:val="18"/>
              </w:rPr>
              <w:lastRenderedPageBreak/>
              <w:t xml:space="preserve">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5330CE0B" w14:textId="7A63C1A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7B751A" w:rsidRPr="004A1695" w:rsidRDefault="007B751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7B751A" w:rsidRPr="004A1695" w:rsidRDefault="007B751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7B751A" w:rsidRPr="004A1695" w:rsidRDefault="007B751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w:t>
            </w:r>
            <w:r w:rsidRPr="004A1695">
              <w:rPr>
                <w:sz w:val="18"/>
                <w:szCs w:val="18"/>
              </w:rPr>
              <w:lastRenderedPageBreak/>
              <w:t>ставщика (подрядчика, исполнителя)</w:t>
            </w:r>
          </w:p>
        </w:tc>
        <w:tc>
          <w:tcPr>
            <w:tcW w:w="1006" w:type="dxa"/>
            <w:gridSpan w:val="2"/>
            <w:vAlign w:val="center"/>
          </w:tcPr>
          <w:p w14:paraId="03D70C6F" w14:textId="374C36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lastRenderedPageBreak/>
              <w:t>Нет</w:t>
            </w:r>
          </w:p>
        </w:tc>
      </w:tr>
      <w:tr w:rsidR="007B751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7B751A" w:rsidRPr="004A1695" w:rsidRDefault="007B751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7B751A" w:rsidRPr="004A1695" w:rsidRDefault="007B751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7B751A" w:rsidRPr="004A1695" w:rsidRDefault="007B751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7B751A" w:rsidRPr="004A1695" w:rsidRDefault="007B751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7B751A" w:rsidRPr="004A1695" w:rsidRDefault="007B751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7B751A" w:rsidRPr="004A1695" w:rsidRDefault="007B751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7B751A" w:rsidRPr="004A1695" w:rsidRDefault="007B751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7B751A" w:rsidRPr="004A1695" w:rsidRDefault="007B751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7B751A" w:rsidRPr="004A1695" w:rsidRDefault="007B751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7B751A" w:rsidRPr="004A1695" w:rsidRDefault="007B751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7B751A" w:rsidRPr="004A1695" w:rsidRDefault="007B751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7B751A" w:rsidRPr="004A1695" w:rsidRDefault="007B751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7B751A" w:rsidRPr="004A1695" w:rsidRDefault="007B751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7B751A" w:rsidRPr="004A1695" w:rsidRDefault="007B751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7B751A" w:rsidRPr="004A1695" w:rsidRDefault="007B751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7B751A" w:rsidRPr="004A1695" w:rsidRDefault="007B751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xml:space="preserve">. 416-ФЗ «О </w:t>
            </w:r>
            <w:r w:rsidRPr="004A1695">
              <w:rPr>
                <w:rFonts w:ascii="Times New Roman" w:hAnsi="Times New Roman"/>
                <w:sz w:val="18"/>
                <w:szCs w:val="18"/>
              </w:rPr>
              <w:lastRenderedPageBreak/>
              <w:t>водоснабжении и водоотведении»</w:t>
            </w:r>
          </w:p>
        </w:tc>
        <w:tc>
          <w:tcPr>
            <w:tcW w:w="425" w:type="dxa"/>
            <w:shd w:val="clear" w:color="auto" w:fill="auto"/>
            <w:vAlign w:val="center"/>
          </w:tcPr>
          <w:p w14:paraId="463036FA" w14:textId="5D78C3FF"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lastRenderedPageBreak/>
              <w:t>113</w:t>
            </w:r>
          </w:p>
        </w:tc>
        <w:tc>
          <w:tcPr>
            <w:tcW w:w="808" w:type="dxa"/>
            <w:shd w:val="clear" w:color="auto" w:fill="auto"/>
            <w:vAlign w:val="center"/>
          </w:tcPr>
          <w:p w14:paraId="42B9E299" w14:textId="7D03F4F6"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7B751A" w:rsidRPr="004A1695" w:rsidRDefault="007B751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7B751A" w:rsidRPr="004A1695" w:rsidRDefault="007B751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7B751A" w:rsidRPr="004A1695" w:rsidRDefault="007B751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7B751A" w:rsidRPr="004A1695" w:rsidRDefault="007B751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7B751A" w:rsidRPr="004A1695" w:rsidRDefault="007B751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7B751A" w:rsidRPr="004A1695" w:rsidRDefault="007B751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7B751A" w:rsidRPr="004A1695" w:rsidRDefault="007B751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7B751A" w:rsidRPr="004A1695" w:rsidRDefault="007B751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7B751A" w:rsidRPr="004A1695" w:rsidRDefault="007B751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7B751A" w:rsidRPr="004A1695" w:rsidRDefault="007B751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7B751A" w:rsidRPr="004A1695" w:rsidRDefault="007B751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7B751A" w:rsidRPr="004A1695" w:rsidRDefault="007B751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7B751A" w:rsidRPr="004A1695" w:rsidRDefault="007B751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7B751A" w:rsidRPr="004A1695" w:rsidRDefault="007B751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B751A" w:rsidRPr="004A1695" w14:paraId="32240BB5" w14:textId="77777777" w:rsidTr="00F11B24">
              <w:tc>
                <w:tcPr>
                  <w:tcW w:w="2239" w:type="dxa"/>
                </w:tcPr>
                <w:p w14:paraId="5F768412" w14:textId="77777777" w:rsidR="007B751A" w:rsidRPr="004A1695" w:rsidRDefault="007B751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7B751A" w:rsidRPr="004A1695" w:rsidRDefault="007B751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7B751A" w:rsidRPr="004A1695" w:rsidRDefault="007B751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7B751A" w:rsidRPr="004A1695" w:rsidRDefault="007B751A"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7B751A" w:rsidRPr="004A1695" w:rsidRDefault="007B751A"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7B751A" w:rsidRPr="004A1695" w:rsidRDefault="007B751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7B751A" w:rsidRPr="004A1695" w:rsidRDefault="007B751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7B751A" w:rsidRPr="004A1695" w:rsidRDefault="007B751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7B751A" w:rsidRPr="004A1695" w:rsidRDefault="007B751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7B751A" w:rsidRPr="004A1695" w:rsidRDefault="007B751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7B751A" w:rsidRPr="004A1695" w:rsidRDefault="007B751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7B751A" w:rsidRPr="004A1695" w:rsidRDefault="007B751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7B751A" w:rsidRPr="004A1695" w:rsidRDefault="007B751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7B751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7B751A" w:rsidRPr="004A1695" w:rsidRDefault="007B751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7B751A" w:rsidRPr="004A1695" w:rsidRDefault="007B751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7B751A" w:rsidRPr="004A1695" w:rsidRDefault="007B751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7B751A" w:rsidRPr="004A1695" w:rsidRDefault="007B751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7B751A" w:rsidRPr="004A1695" w:rsidRDefault="007B751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7B751A" w:rsidRPr="004A1695" w:rsidRDefault="007B751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7B751A" w:rsidRPr="004A1695" w:rsidRDefault="007B751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7B751A" w:rsidRPr="004A1695" w:rsidRDefault="007B751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7B751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7B751A" w:rsidRPr="004A1695" w:rsidRDefault="007B751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7B751A" w:rsidRPr="004A1695" w:rsidRDefault="007B751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7B751A" w:rsidRPr="004A1695" w:rsidRDefault="007B751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7B751A" w:rsidRPr="004A1695" w:rsidRDefault="007B751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7B751A" w:rsidRPr="004A1695" w:rsidRDefault="007B751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7B751A" w:rsidRPr="004A1695" w:rsidRDefault="007B751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7B751A" w:rsidRPr="004A1695" w:rsidRDefault="007B751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7B751A" w:rsidRPr="004A1695" w:rsidRDefault="007B751A">
            <w:pPr>
              <w:spacing w:line="0" w:lineRule="atLeast"/>
              <w:jc w:val="center"/>
              <w:rPr>
                <w:rFonts w:ascii="Times New Roman" w:hAnsi="Times New Roman"/>
                <w:bCs/>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7B751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7B751A" w:rsidRPr="004A1695" w:rsidRDefault="007B751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7B751A" w:rsidRPr="004A1695" w:rsidRDefault="007B75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7B751A" w:rsidRPr="004A1695" w:rsidRDefault="007B751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7B751A" w:rsidRPr="004A1695" w:rsidRDefault="007B751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7B751A" w:rsidRPr="004A1695" w:rsidRDefault="007B751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7B751A" w:rsidRPr="004A1695" w:rsidRDefault="007B751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7B751A" w:rsidRPr="004A1695" w:rsidRDefault="007B751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B751A"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B751A" w:rsidRPr="004A1695" w:rsidRDefault="007B751A"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B751A" w:rsidRPr="004A1695" w:rsidRDefault="007B751A"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B751A" w:rsidRPr="004A1695" w:rsidRDefault="007B751A"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B751A" w:rsidRPr="004A1695" w:rsidRDefault="007B751A"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B751A" w:rsidRPr="004A1695" w:rsidRDefault="007B751A"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B751A" w:rsidRPr="004A1695" w:rsidRDefault="007B751A"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B751A" w:rsidRPr="004A1695" w:rsidRDefault="007B751A"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B751A" w:rsidRPr="004A1695" w:rsidRDefault="007B751A"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B751A" w:rsidRPr="004A1695" w:rsidRDefault="007B751A"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B751A" w:rsidRPr="004A1695" w:rsidRDefault="007B751A"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B751A" w:rsidRPr="004A1695" w:rsidRDefault="007B751A"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B751A" w:rsidRPr="004A1695" w:rsidRDefault="007B751A"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B751A" w:rsidRPr="004A1695" w:rsidRDefault="007B751A"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B751A" w:rsidRPr="004A1695" w:rsidRDefault="007B751A"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B751A" w:rsidRPr="004A1695" w:rsidRDefault="007B751A"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B751A" w:rsidRPr="004A1695" w:rsidRDefault="007B751A"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B751A"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7B751A" w:rsidRPr="004A1695" w:rsidRDefault="007B751A"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7B751A" w:rsidRPr="004A1695" w:rsidRDefault="007B751A"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7B751A" w:rsidRPr="004A1695" w:rsidRDefault="007B751A" w:rsidP="001B283C">
            <w:pPr>
              <w:spacing w:line="240" w:lineRule="auto"/>
              <w:jc w:val="center"/>
              <w:rPr>
                <w:rFonts w:ascii="Times New Roman" w:hAnsi="Times New Roman"/>
                <w:sz w:val="18"/>
                <w:szCs w:val="18"/>
              </w:rPr>
            </w:pPr>
          </w:p>
          <w:p w14:paraId="1AA151E4" w14:textId="6D5A786B" w:rsidR="007B751A" w:rsidRPr="004A1695" w:rsidRDefault="007B751A"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7B751A" w:rsidRPr="004A1695" w:rsidRDefault="007B751A"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7B751A" w:rsidRPr="004A1695" w:rsidRDefault="007B751A">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7B751A" w:rsidRPr="004A1695" w:rsidRDefault="007B751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7B751A" w:rsidRPr="004A1695" w:rsidRDefault="007B751A">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7B751A" w:rsidRPr="004A1695" w:rsidRDefault="007B751A">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7B751A" w:rsidRPr="004A1695" w:rsidRDefault="007B751A"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7B751A" w:rsidRPr="004A1695" w:rsidRDefault="007B751A"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7B751A" w:rsidRPr="004A1695" w:rsidRDefault="007B751A"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7B751A" w:rsidRPr="004A1695" w:rsidRDefault="007B751A"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7B751A" w:rsidRPr="004A1695" w:rsidRDefault="007B751A"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7B751A" w:rsidRPr="004A1695" w:rsidRDefault="007B751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7B751A" w:rsidRPr="004A1695" w:rsidRDefault="007B751A">
            <w:pPr>
              <w:spacing w:line="0" w:lineRule="atLeast"/>
              <w:jc w:val="center"/>
              <w:rPr>
                <w:rFonts w:ascii="Times New Roman" w:hAnsi="Times New Roman"/>
                <w:sz w:val="18"/>
                <w:szCs w:val="18"/>
              </w:rPr>
            </w:pPr>
            <w:r>
              <w:rPr>
                <w:rFonts w:ascii="Times New Roman" w:hAnsi="Times New Roman"/>
                <w:sz w:val="18"/>
                <w:szCs w:val="18"/>
              </w:rPr>
              <w:t>Н</w:t>
            </w:r>
            <w:r w:rsidRPr="004A1695">
              <w:rPr>
                <w:rFonts w:ascii="Times New Roman" w:hAnsi="Times New Roman"/>
                <w:sz w:val="18"/>
                <w:szCs w:val="18"/>
              </w:rPr>
              <w:t>ет</w:t>
            </w:r>
          </w:p>
        </w:tc>
      </w:tr>
      <w:tr w:rsidR="007B751A"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7B751A" w:rsidRPr="004A1695" w:rsidRDefault="007B751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7B751A" w:rsidRPr="004A1695" w:rsidRDefault="007B751A"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7B751A" w:rsidRPr="004A1695" w:rsidRDefault="007B751A"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7B751A" w:rsidRPr="004A1695" w:rsidRDefault="007B751A"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7B751A" w:rsidRPr="004A1695" w:rsidRDefault="007B751A"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7B751A" w:rsidRPr="004A1695" w:rsidRDefault="007B751A"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7B751A" w:rsidRPr="004A1695" w:rsidRDefault="007B751A">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7B751A" w:rsidRPr="004A1695" w:rsidRDefault="007B751A">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7B751A" w:rsidRPr="004A1695" w:rsidRDefault="007B751A">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7B751A" w:rsidRPr="008A5E5F" w:rsidRDefault="007B751A">
            <w:pPr>
              <w:pStyle w:val="ab"/>
              <w:spacing w:line="0" w:lineRule="atLeast"/>
              <w:rPr>
                <w:rFonts w:ascii="Times New Roman" w:hAnsi="Times New Roman"/>
                <w:sz w:val="18"/>
                <w:szCs w:val="18"/>
              </w:rPr>
            </w:pPr>
            <w:r w:rsidRPr="008A5E5F">
              <w:rPr>
                <w:rFonts w:ascii="Times New Roman" w:hAnsi="Times New Roman"/>
                <w:bCs/>
                <w:sz w:val="18"/>
                <w:szCs w:val="18"/>
              </w:rPr>
              <w:t>47</w:t>
            </w:r>
          </w:p>
        </w:tc>
        <w:tc>
          <w:tcPr>
            <w:tcW w:w="1878" w:type="dxa"/>
            <w:gridSpan w:val="2"/>
            <w:shd w:val="clear" w:color="auto" w:fill="auto"/>
            <w:vAlign w:val="center"/>
          </w:tcPr>
          <w:p w14:paraId="5FFAF337" w14:textId="165A4496" w:rsidR="007B751A" w:rsidRPr="004A1695" w:rsidRDefault="007B751A"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7B751A" w:rsidRPr="004A1695" w:rsidRDefault="007B751A"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7B751A" w:rsidRPr="004A1695" w:rsidRDefault="007B751A"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7B751A" w:rsidRPr="004A1695" w:rsidRDefault="007B751A"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7B751A" w:rsidRPr="004A1695" w:rsidRDefault="007B751A" w:rsidP="0026788D">
            <w:pPr>
              <w:spacing w:line="0" w:lineRule="atLeast"/>
              <w:jc w:val="center"/>
              <w:rPr>
                <w:bCs/>
                <w:sz w:val="18"/>
                <w:szCs w:val="18"/>
              </w:rPr>
            </w:pPr>
          </w:p>
          <w:p w14:paraId="1B16D431" w14:textId="77777777" w:rsidR="007B751A" w:rsidRPr="004A1695" w:rsidRDefault="007B751A" w:rsidP="002114CD">
            <w:pPr>
              <w:spacing w:line="0" w:lineRule="atLeast"/>
              <w:jc w:val="center"/>
              <w:rPr>
                <w:bCs/>
                <w:sz w:val="18"/>
                <w:szCs w:val="18"/>
              </w:rPr>
            </w:pPr>
            <w:r w:rsidRPr="004A1695">
              <w:rPr>
                <w:bCs/>
                <w:sz w:val="18"/>
                <w:szCs w:val="18"/>
              </w:rPr>
              <w:t xml:space="preserve">Март </w:t>
            </w:r>
          </w:p>
          <w:p w14:paraId="2245313E" w14:textId="55D71B7D" w:rsidR="007B751A" w:rsidRPr="004A1695" w:rsidRDefault="007B751A"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7B751A" w:rsidRPr="004A1695" w:rsidRDefault="007B751A"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7B751A" w:rsidRPr="004A1695" w:rsidRDefault="007B751A">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4FDE74EE"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w:t>
            </w:r>
            <w:r w:rsidR="00055B1D">
              <w:rPr>
                <w:rFonts w:ascii="Times New Roman" w:hAnsi="Times New Roman"/>
                <w:sz w:val="24"/>
                <w:szCs w:val="24"/>
              </w:rPr>
              <w:t xml:space="preserve">1 </w:t>
            </w:r>
            <w:r>
              <w:rPr>
                <w:rFonts w:ascii="Times New Roman" w:hAnsi="Times New Roman"/>
                <w:sz w:val="24"/>
                <w:szCs w:val="24"/>
              </w:rPr>
              <w:t>0</w:t>
            </w:r>
            <w:r w:rsidR="00055B1D">
              <w:rPr>
                <w:rFonts w:ascii="Times New Roman" w:hAnsi="Times New Roman"/>
                <w:sz w:val="24"/>
                <w:szCs w:val="24"/>
              </w:rPr>
              <w:t>14</w:t>
            </w:r>
            <w:r w:rsidR="005D7CC6">
              <w:rPr>
                <w:rFonts w:ascii="Times New Roman" w:hAnsi="Times New Roman"/>
                <w:sz w:val="24"/>
                <w:szCs w:val="24"/>
              </w:rPr>
              <w:t> 93</w:t>
            </w:r>
            <w:r w:rsidR="00055B1D">
              <w:rPr>
                <w:rFonts w:ascii="Times New Roman" w:hAnsi="Times New Roman"/>
                <w:sz w:val="24"/>
                <w:szCs w:val="24"/>
              </w:rPr>
              <w:t>2</w:t>
            </w:r>
            <w:r w:rsidR="005D7CC6">
              <w:rPr>
                <w:rFonts w:ascii="Times New Roman" w:hAnsi="Times New Roman"/>
                <w:sz w:val="24"/>
                <w:szCs w:val="24"/>
              </w:rPr>
              <w:t xml:space="preserve"> 2</w:t>
            </w:r>
            <w:r w:rsidR="00055B1D">
              <w:rPr>
                <w:rFonts w:ascii="Times New Roman" w:hAnsi="Times New Roman"/>
                <w:sz w:val="24"/>
                <w:szCs w:val="24"/>
              </w:rPr>
              <w:t>39</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BB17C1">
              <w:rPr>
                <w:rFonts w:ascii="Times New Roman" w:hAnsi="Times New Roman"/>
                <w:sz w:val="24"/>
                <w:szCs w:val="24"/>
              </w:rPr>
              <w:t>ей</w:t>
            </w:r>
            <w:r w:rsidR="00727E05" w:rsidRPr="00190067">
              <w:rPr>
                <w:rFonts w:ascii="Times New Roman" w:hAnsi="Times New Roman"/>
                <w:sz w:val="24"/>
                <w:szCs w:val="24"/>
              </w:rPr>
              <w:t xml:space="preserve"> </w:t>
            </w:r>
            <w:r w:rsidR="00055B1D">
              <w:rPr>
                <w:rFonts w:ascii="Times New Roman" w:hAnsi="Times New Roman"/>
                <w:sz w:val="24"/>
                <w:szCs w:val="24"/>
              </w:rPr>
              <w:t>50</w:t>
            </w:r>
            <w:r w:rsidR="002C20CA" w:rsidRPr="00190067">
              <w:rPr>
                <w:rFonts w:ascii="Times New Roman" w:hAnsi="Times New Roman"/>
                <w:sz w:val="24"/>
                <w:szCs w:val="24"/>
              </w:rPr>
              <w:t xml:space="preserve"> копе</w:t>
            </w:r>
            <w:r w:rsidR="0055508F">
              <w:rPr>
                <w:rFonts w:ascii="Times New Roman" w:hAnsi="Times New Roman"/>
                <w:sz w:val="24"/>
                <w:szCs w:val="24"/>
              </w:rPr>
              <w:t>е</w:t>
            </w:r>
            <w:r w:rsidR="002C20CA" w:rsidRPr="00190067">
              <w:rPr>
                <w:rFonts w:ascii="Times New Roman" w:hAnsi="Times New Roman"/>
                <w:sz w:val="24"/>
                <w:szCs w:val="24"/>
              </w:rPr>
              <w:t>к.</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31993ADF"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proofErr w:type="gramStart"/>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5D7CC6">
              <w:rPr>
                <w:rFonts w:ascii="Times New Roman" w:hAnsi="Times New Roman"/>
                <w:sz w:val="24"/>
                <w:szCs w:val="24"/>
              </w:rPr>
              <w:t>10</w:t>
            </w:r>
            <w:proofErr w:type="gramEnd"/>
            <w:r w:rsidR="00055B1D">
              <w:rPr>
                <w:rFonts w:ascii="Times New Roman" w:hAnsi="Times New Roman"/>
                <w:sz w:val="24"/>
                <w:szCs w:val="24"/>
              </w:rPr>
              <w:t> </w:t>
            </w:r>
            <w:r w:rsidR="005D7CC6">
              <w:rPr>
                <w:rFonts w:ascii="Times New Roman" w:hAnsi="Times New Roman"/>
                <w:sz w:val="24"/>
                <w:szCs w:val="24"/>
              </w:rPr>
              <w:t>1</w:t>
            </w:r>
            <w:r w:rsidR="00055B1D">
              <w:rPr>
                <w:rFonts w:ascii="Times New Roman" w:hAnsi="Times New Roman"/>
                <w:sz w:val="24"/>
                <w:szCs w:val="24"/>
              </w:rPr>
              <w:t>96 498 592</w:t>
            </w:r>
            <w:r w:rsidR="005D7CC6">
              <w:rPr>
                <w:rFonts w:ascii="Times New Roman" w:hAnsi="Times New Roman"/>
                <w:sz w:val="24"/>
                <w:szCs w:val="24"/>
              </w:rPr>
              <w:t xml:space="preserve"> </w:t>
            </w:r>
            <w:r w:rsidRPr="00360628">
              <w:rPr>
                <w:rFonts w:ascii="Times New Roman" w:hAnsi="Times New Roman"/>
                <w:sz w:val="24"/>
                <w:szCs w:val="24"/>
              </w:rPr>
              <w:t>рубл</w:t>
            </w:r>
            <w:r w:rsidR="005D7CC6">
              <w:rPr>
                <w:rFonts w:ascii="Times New Roman" w:hAnsi="Times New Roman"/>
                <w:sz w:val="24"/>
                <w:szCs w:val="24"/>
              </w:rPr>
              <w:t xml:space="preserve">я </w:t>
            </w:r>
            <w:r w:rsidR="00A67F3F">
              <w:rPr>
                <w:rFonts w:ascii="Times New Roman" w:hAnsi="Times New Roman"/>
                <w:sz w:val="24"/>
                <w:szCs w:val="24"/>
              </w:rPr>
              <w:t>6</w:t>
            </w:r>
            <w:r w:rsidR="00C8032F">
              <w:rPr>
                <w:rFonts w:ascii="Times New Roman" w:hAnsi="Times New Roman"/>
                <w:sz w:val="24"/>
                <w:szCs w:val="24"/>
              </w:rPr>
              <w:t>2</w:t>
            </w:r>
            <w:r w:rsidR="00583AEC" w:rsidRPr="00360628">
              <w:rPr>
                <w:rFonts w:ascii="Times New Roman" w:hAnsi="Times New Roman"/>
                <w:sz w:val="24"/>
                <w:szCs w:val="24"/>
              </w:rPr>
              <w:t xml:space="preserve"> копе</w:t>
            </w:r>
            <w:r w:rsidR="00BE32F2">
              <w:rPr>
                <w:rFonts w:ascii="Times New Roman" w:hAnsi="Times New Roman"/>
                <w:sz w:val="24"/>
                <w:szCs w:val="24"/>
              </w:rPr>
              <w:t>й</w:t>
            </w:r>
            <w:r w:rsidR="00727E05" w:rsidRPr="00360628">
              <w:rPr>
                <w:rFonts w:ascii="Times New Roman" w:hAnsi="Times New Roman"/>
                <w:sz w:val="24"/>
                <w:szCs w:val="24"/>
              </w:rPr>
              <w:t>к</w:t>
            </w:r>
            <w:r w:rsidR="00BE32F2">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21B0F3A6"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BE32F2">
              <w:rPr>
                <w:rFonts w:ascii="Times New Roman" w:hAnsi="Times New Roman"/>
                <w:sz w:val="24"/>
                <w:szCs w:val="24"/>
              </w:rPr>
              <w:t>22</w:t>
            </w:r>
            <w:r w:rsidR="00055B1D">
              <w:rPr>
                <w:rFonts w:ascii="Times New Roman" w:hAnsi="Times New Roman"/>
                <w:sz w:val="24"/>
                <w:szCs w:val="24"/>
              </w:rPr>
              <w:t>9 821 688</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55B1D">
              <w:rPr>
                <w:rFonts w:ascii="Times New Roman" w:hAnsi="Times New Roman"/>
                <w:sz w:val="24"/>
                <w:szCs w:val="24"/>
              </w:rPr>
              <w:t>ей</w:t>
            </w:r>
            <w:r w:rsidR="009C5B43" w:rsidRPr="001B3CD3">
              <w:rPr>
                <w:rFonts w:ascii="Times New Roman" w:hAnsi="Times New Roman"/>
                <w:sz w:val="24"/>
                <w:szCs w:val="24"/>
              </w:rPr>
              <w:t xml:space="preserve"> </w:t>
            </w:r>
            <w:r w:rsidR="00055B1D">
              <w:rPr>
                <w:rFonts w:ascii="Times New Roman" w:hAnsi="Times New Roman"/>
                <w:sz w:val="24"/>
                <w:szCs w:val="24"/>
              </w:rPr>
              <w:t>88</w:t>
            </w:r>
            <w:r w:rsidR="00F67508" w:rsidRPr="001B3CD3">
              <w:rPr>
                <w:rFonts w:ascii="Times New Roman" w:hAnsi="Times New Roman"/>
                <w:sz w:val="24"/>
                <w:szCs w:val="24"/>
              </w:rPr>
              <w:t xml:space="preserve"> копе</w:t>
            </w:r>
            <w:r w:rsidR="00A67F3F">
              <w:rPr>
                <w:rFonts w:ascii="Times New Roman" w:hAnsi="Times New Roman"/>
                <w:sz w:val="24"/>
                <w:szCs w:val="24"/>
              </w:rPr>
              <w:t>е</w:t>
            </w:r>
            <w:r w:rsidR="00F67508" w:rsidRPr="001B3CD3">
              <w:rPr>
                <w:rFonts w:ascii="Times New Roman" w:hAnsi="Times New Roman"/>
                <w:sz w:val="24"/>
                <w:szCs w:val="24"/>
              </w:rPr>
              <w:t>к</w:t>
            </w:r>
            <w:r w:rsidRPr="001B3CD3">
              <w:rPr>
                <w:rFonts w:ascii="Times New Roman" w:hAnsi="Times New Roman"/>
                <w:sz w:val="24"/>
                <w:szCs w:val="24"/>
              </w:rPr>
              <w:t xml:space="preserve"> (</w:t>
            </w:r>
            <w:r w:rsidR="004D7A9E" w:rsidRPr="001B3CD3">
              <w:rPr>
                <w:rFonts w:ascii="Times New Roman" w:hAnsi="Times New Roman"/>
                <w:sz w:val="24"/>
                <w:szCs w:val="24"/>
              </w:rPr>
              <w:t>2</w:t>
            </w:r>
            <w:r w:rsidR="001829E3">
              <w:rPr>
                <w:rFonts w:ascii="Times New Roman" w:hAnsi="Times New Roman"/>
                <w:sz w:val="24"/>
                <w:szCs w:val="24"/>
              </w:rPr>
              <w:t>8</w:t>
            </w:r>
            <w:r w:rsidR="009A0E83" w:rsidRPr="001B3CD3">
              <w:rPr>
                <w:rFonts w:ascii="Times New Roman" w:hAnsi="Times New Roman"/>
                <w:sz w:val="24"/>
                <w:szCs w:val="24"/>
              </w:rPr>
              <w:t>,</w:t>
            </w:r>
            <w:r w:rsidR="00C8032F">
              <w:rPr>
                <w:rFonts w:ascii="Times New Roman" w:hAnsi="Times New Roman"/>
                <w:sz w:val="24"/>
                <w:szCs w:val="24"/>
              </w:rPr>
              <w:t>0</w:t>
            </w:r>
            <w:r w:rsidR="00055B1D">
              <w:rPr>
                <w:rFonts w:ascii="Times New Roman" w:hAnsi="Times New Roman"/>
                <w:sz w:val="24"/>
                <w:szCs w:val="24"/>
              </w:rPr>
              <w:t>8</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454"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1136"/>
        <w:gridCol w:w="2268"/>
        <w:gridCol w:w="1418"/>
        <w:gridCol w:w="425"/>
        <w:gridCol w:w="709"/>
        <w:gridCol w:w="678"/>
        <w:gridCol w:w="456"/>
        <w:gridCol w:w="1559"/>
        <w:gridCol w:w="1417"/>
        <w:gridCol w:w="1134"/>
        <w:gridCol w:w="993"/>
        <w:gridCol w:w="1275"/>
        <w:gridCol w:w="709"/>
      </w:tblGrid>
      <w:tr w:rsidR="00190479" w:rsidRPr="004A1695" w14:paraId="4733B884" w14:textId="77777777" w:rsidTr="001829E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1136"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1829E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1829E3" w:rsidRDefault="00DC67CB" w:rsidP="001B283C">
            <w:pPr>
              <w:spacing w:line="0" w:lineRule="atLeast"/>
              <w:jc w:val="left"/>
              <w:rPr>
                <w:rFonts w:ascii="Times New Roman" w:hAnsi="Times New Roman"/>
                <w:sz w:val="16"/>
                <w:szCs w:val="16"/>
              </w:rPr>
            </w:pPr>
            <w:r w:rsidRPr="001829E3">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1829E3">
              <w:rPr>
                <w:rFonts w:ascii="Times New Roman" w:hAnsi="Times New Roman"/>
                <w:sz w:val="16"/>
                <w:szCs w:val="16"/>
              </w:rPr>
              <w:t>минераловатными</w:t>
            </w:r>
            <w:proofErr w:type="spellEnd"/>
            <w:r w:rsidRPr="001829E3">
              <w:rPr>
                <w:rFonts w:ascii="Times New Roman" w:hAnsi="Times New Roman"/>
                <w:sz w:val="16"/>
                <w:szCs w:val="16"/>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1829E3">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1829E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1829E3">
        <w:trPr>
          <w:trHeight w:val="3578"/>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22CA6C06" w:rsidR="00314B40" w:rsidRPr="001829E3" w:rsidRDefault="00314B40" w:rsidP="008870C2">
            <w:pPr>
              <w:spacing w:line="240" w:lineRule="auto"/>
              <w:jc w:val="left"/>
              <w:rPr>
                <w:rFonts w:ascii="Times New Roman" w:hAnsi="Times New Roman"/>
                <w:sz w:val="16"/>
                <w:szCs w:val="16"/>
              </w:rPr>
            </w:pPr>
            <w:r w:rsidRPr="001829E3">
              <w:rPr>
                <w:rFonts w:ascii="Times New Roman" w:hAnsi="Times New Roman"/>
                <w:sz w:val="16"/>
                <w:szCs w:val="16"/>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1829E3">
              <w:rPr>
                <w:rFonts w:ascii="Times New Roman" w:hAnsi="Times New Roman"/>
                <w:sz w:val="16"/>
                <w:szCs w:val="16"/>
              </w:rPr>
              <w:t>электро-двигателя</w:t>
            </w:r>
            <w:proofErr w:type="gramEnd"/>
            <w:r w:rsidRPr="001829E3">
              <w:rPr>
                <w:rFonts w:ascii="Times New Roman" w:hAnsi="Times New Roman"/>
                <w:sz w:val="16"/>
                <w:szCs w:val="16"/>
              </w:rPr>
              <w:t xml:space="preserve"> фор-</w:t>
            </w:r>
            <w:proofErr w:type="spellStart"/>
            <w:r w:rsidRPr="001829E3">
              <w:rPr>
                <w:rFonts w:ascii="Times New Roman" w:hAnsi="Times New Roman"/>
                <w:sz w:val="16"/>
                <w:szCs w:val="16"/>
              </w:rPr>
              <w:t>сунки</w:t>
            </w:r>
            <w:proofErr w:type="spellEnd"/>
            <w:r w:rsidRPr="001829E3">
              <w:rPr>
                <w:rFonts w:ascii="Times New Roman" w:hAnsi="Times New Roman"/>
                <w:sz w:val="16"/>
                <w:szCs w:val="16"/>
              </w:rPr>
              <w:t xml:space="preserve"> не более 1,5 кВт, топливо</w:t>
            </w:r>
          </w:p>
          <w:p w14:paraId="40062C5B" w14:textId="02BE59BD" w:rsidR="00314B40" w:rsidRPr="004B2DE0" w:rsidRDefault="00314B40" w:rsidP="001C47A4">
            <w:pPr>
              <w:spacing w:line="240" w:lineRule="auto"/>
              <w:jc w:val="left"/>
              <w:rPr>
                <w:rFonts w:ascii="Times New Roman" w:hAnsi="Times New Roman"/>
                <w:sz w:val="18"/>
                <w:szCs w:val="18"/>
              </w:rPr>
            </w:pPr>
            <w:r w:rsidRPr="001829E3">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027145CF" w:rsidR="00314B40" w:rsidRPr="004B2DE0" w:rsidRDefault="00314B40" w:rsidP="00817BBC">
            <w:pPr>
              <w:spacing w:line="240" w:lineRule="auto"/>
              <w:jc w:val="center"/>
              <w:rPr>
                <w:rFonts w:ascii="Times New Roman" w:hAnsi="Times New Roman"/>
                <w:sz w:val="18"/>
                <w:szCs w:val="18"/>
              </w:rPr>
            </w:pPr>
            <w:r w:rsidRPr="004B2DE0">
              <w:rPr>
                <w:rFonts w:ascii="Times New Roman" w:hAnsi="Times New Roman"/>
                <w:sz w:val="18"/>
                <w:szCs w:val="18"/>
              </w:rPr>
              <w:t>Сентябрь</w:t>
            </w:r>
          </w:p>
          <w:p w14:paraId="6D69C730" w14:textId="12972DB8" w:rsidR="00314B40" w:rsidRPr="004B2DE0" w:rsidRDefault="00314B40" w:rsidP="00817BB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33494" w:rsidRPr="004A1695" w14:paraId="41BE9DE9" w14:textId="77777777" w:rsidTr="001829E3">
        <w:trPr>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17BBC">
            <w:pPr>
              <w:spacing w:line="240" w:lineRule="auto"/>
              <w:jc w:val="center"/>
              <w:rPr>
                <w:sz w:val="18"/>
                <w:szCs w:val="18"/>
              </w:rPr>
            </w:pPr>
            <w:r w:rsidRPr="0006639A">
              <w:rPr>
                <w:sz w:val="18"/>
                <w:szCs w:val="18"/>
              </w:rPr>
              <w:t>Июль</w:t>
            </w:r>
          </w:p>
          <w:p w14:paraId="7FDBCCD8" w14:textId="46DC18A9" w:rsidR="00833494" w:rsidRPr="0006639A" w:rsidRDefault="00833494" w:rsidP="00817BBC">
            <w:pPr>
              <w:spacing w:line="240" w:lineRule="auto"/>
              <w:jc w:val="center"/>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5424A8C5" w14:textId="77777777" w:rsidTr="001829E3">
        <w:trPr>
          <w:trHeight w:val="464"/>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17BBC">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17BBC">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D0154" w:rsidRPr="004A1695" w14:paraId="6607BA14" w14:textId="77777777" w:rsidTr="001829E3">
        <w:trPr>
          <w:trHeight w:val="1083"/>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5D0154" w:rsidRPr="004A1695" w:rsidRDefault="005D0154" w:rsidP="005D015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5D0154" w:rsidRPr="004B2DE0" w:rsidRDefault="005D0154" w:rsidP="005D015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5D0154" w:rsidRPr="004B2DE0" w:rsidRDefault="005D0154" w:rsidP="005D015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5D0154" w:rsidRPr="004B2DE0" w:rsidRDefault="005D0154" w:rsidP="005D015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79CE4BB9"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18 190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69B2C618"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1739811A" w:rsidR="005D0154" w:rsidRPr="005D0154" w:rsidRDefault="005D0154" w:rsidP="005D0154">
            <w:pPr>
              <w:spacing w:line="240" w:lineRule="auto"/>
              <w:jc w:val="left"/>
              <w:rPr>
                <w:rFonts w:ascii="Times New Roman" w:hAnsi="Times New Roman"/>
                <w:sz w:val="18"/>
                <w:szCs w:val="18"/>
              </w:rPr>
            </w:pPr>
            <w:r w:rsidRPr="005D015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59D3C63F" w:rsidR="005D0154" w:rsidRPr="005D0154" w:rsidRDefault="005D0154" w:rsidP="005D0154">
            <w:pPr>
              <w:spacing w:line="240" w:lineRule="auto"/>
              <w:jc w:val="center"/>
              <w:rPr>
                <w:rFonts w:ascii="Times New Roman" w:hAnsi="Times New Roman"/>
                <w:sz w:val="18"/>
                <w:szCs w:val="18"/>
              </w:rPr>
            </w:pPr>
            <w:r w:rsidRPr="005D0154">
              <w:rPr>
                <w:rFonts w:ascii="Times New Roman" w:hAnsi="Times New Roman"/>
                <w:sz w:val="18"/>
                <w:szCs w:val="18"/>
              </w:rPr>
              <w:t>6 267 305,00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5D0154" w:rsidRPr="0006639A" w:rsidRDefault="005D0154" w:rsidP="005D015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5D0154" w:rsidRPr="004A1695" w:rsidRDefault="005D0154" w:rsidP="005D0154">
            <w:pPr>
              <w:spacing w:line="240" w:lineRule="auto"/>
              <w:jc w:val="center"/>
              <w:rPr>
                <w:sz w:val="18"/>
                <w:szCs w:val="18"/>
              </w:rPr>
            </w:pPr>
            <w:r w:rsidRPr="004A1695">
              <w:rPr>
                <w:sz w:val="18"/>
                <w:szCs w:val="18"/>
              </w:rPr>
              <w:t>Сентябрь</w:t>
            </w:r>
          </w:p>
          <w:p w14:paraId="452AC4D0" w14:textId="514E65EB" w:rsidR="005D0154" w:rsidRPr="004B2DE0" w:rsidRDefault="005D0154" w:rsidP="005D0154">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5D0154" w:rsidRPr="004B2DE0" w:rsidRDefault="005D0154" w:rsidP="005D015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5D0154" w:rsidRPr="004B2DE0" w:rsidRDefault="005D0154" w:rsidP="005D015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1829E3">
        <w:trPr>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1F779F8A" w14:textId="77777777" w:rsidTr="001829E3">
        <w:trPr>
          <w:trHeight w:val="4004"/>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726372" w:rsidRPr="004A1695" w14:paraId="7EA7CA32" w14:textId="77777777" w:rsidTr="001829E3">
        <w:trPr>
          <w:trHeight w:val="876"/>
        </w:trPr>
        <w:tc>
          <w:tcPr>
            <w:tcW w:w="568" w:type="dxa"/>
            <w:tcBorders>
              <w:top w:val="single" w:sz="4" w:space="0" w:color="auto"/>
              <w:left w:val="single" w:sz="4" w:space="0" w:color="auto"/>
              <w:bottom w:val="single" w:sz="4" w:space="0" w:color="auto"/>
              <w:right w:val="single" w:sz="4" w:space="0" w:color="auto"/>
            </w:tcBorders>
            <w:vAlign w:val="center"/>
          </w:tcPr>
          <w:p w14:paraId="1E93A162"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20A2E4E0" w14:textId="75025BE7"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43328AA" w14:textId="768CA194"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0C1FA3EE" w:rsidR="00726372" w:rsidRPr="004A1695" w:rsidRDefault="00726372" w:rsidP="00726372">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2BFB48F8" w14:textId="34E08A00" w:rsidR="00726372" w:rsidRPr="004A1695" w:rsidRDefault="00726372" w:rsidP="00726372">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622B22A4" w14:textId="251ADFB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13064947" w:rsidR="00726372" w:rsidRPr="004A1695" w:rsidRDefault="00726372" w:rsidP="0072637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5F3415" w14:textId="7335E6AE"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338</w:t>
            </w:r>
          </w:p>
        </w:tc>
        <w:tc>
          <w:tcPr>
            <w:tcW w:w="456" w:type="dxa"/>
            <w:tcBorders>
              <w:top w:val="single" w:sz="4" w:space="0" w:color="auto"/>
              <w:left w:val="single" w:sz="4" w:space="0" w:color="auto"/>
              <w:bottom w:val="single" w:sz="4" w:space="0" w:color="auto"/>
              <w:right w:val="single" w:sz="4" w:space="0" w:color="auto"/>
            </w:tcBorders>
            <w:vAlign w:val="center"/>
          </w:tcPr>
          <w:p w14:paraId="4C5DF620" w14:textId="75DFA2C2"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BB80410" w14:textId="1F73EEEE"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Pr>
                <w:rFonts w:ascii="Times New Roman" w:hAnsi="Times New Roman"/>
                <w:sz w:val="18"/>
                <w:szCs w:val="18"/>
                <w:lang w:eastAsia="en-US"/>
              </w:rPr>
              <w:t xml:space="preserve">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D80BCDE" w14:textId="3DA1DD14" w:rsidR="00726372" w:rsidRPr="004A1695" w:rsidRDefault="00726372" w:rsidP="00726372">
            <w:pPr>
              <w:spacing w:line="240" w:lineRule="auto"/>
              <w:jc w:val="center"/>
              <w:rPr>
                <w:rFonts w:ascii="Times New Roman" w:hAnsi="Times New Roman"/>
                <w:bCs/>
                <w:color w:val="000000"/>
                <w:sz w:val="18"/>
                <w:szCs w:val="18"/>
                <w:lang w:eastAsia="en-US"/>
              </w:rPr>
            </w:pPr>
            <w:r w:rsidRPr="004A1695">
              <w:rPr>
                <w:rFonts w:ascii="Times New Roman" w:hAnsi="Times New Roman"/>
                <w:bCs/>
                <w:sz w:val="18"/>
                <w:szCs w:val="18"/>
                <w:lang w:eastAsia="en-US"/>
              </w:rPr>
              <w:t>2</w:t>
            </w:r>
            <w:r>
              <w:rPr>
                <w:rFonts w:ascii="Times New Roman" w:hAnsi="Times New Roman"/>
                <w:bCs/>
                <w:sz w:val="18"/>
                <w:szCs w:val="18"/>
                <w:lang w:eastAsia="en-US"/>
              </w:rPr>
              <w:t> </w:t>
            </w:r>
            <w:r w:rsidRPr="004A1695">
              <w:rPr>
                <w:rFonts w:ascii="Times New Roman" w:hAnsi="Times New Roman"/>
                <w:bCs/>
                <w:sz w:val="18"/>
                <w:szCs w:val="18"/>
                <w:lang w:eastAsia="en-US"/>
              </w:rPr>
              <w:t>3</w:t>
            </w:r>
            <w:r>
              <w:rPr>
                <w:rFonts w:ascii="Times New Roman" w:hAnsi="Times New Roman"/>
                <w:bCs/>
                <w:sz w:val="18"/>
                <w:szCs w:val="18"/>
                <w:lang w:eastAsia="en-US"/>
              </w:rPr>
              <w:t>07 653</w:t>
            </w:r>
            <w:r w:rsidRPr="004A1695">
              <w:rPr>
                <w:rFonts w:ascii="Times New Roman" w:hAnsi="Times New Roman"/>
                <w:bCs/>
                <w:sz w:val="18"/>
                <w:szCs w:val="18"/>
                <w:lang w:eastAsia="en-US"/>
              </w:rPr>
              <w:t>,</w:t>
            </w:r>
            <w:r>
              <w:rPr>
                <w:rFonts w:ascii="Times New Roman" w:hAnsi="Times New Roman"/>
                <w:bCs/>
                <w:sz w:val="18"/>
                <w:szCs w:val="18"/>
                <w:lang w:eastAsia="en-US"/>
              </w:rPr>
              <w:t>48</w:t>
            </w:r>
          </w:p>
        </w:tc>
        <w:tc>
          <w:tcPr>
            <w:tcW w:w="1134" w:type="dxa"/>
            <w:tcBorders>
              <w:top w:val="single" w:sz="4" w:space="0" w:color="auto"/>
              <w:left w:val="single" w:sz="4" w:space="0" w:color="auto"/>
              <w:bottom w:val="single" w:sz="4" w:space="0" w:color="auto"/>
              <w:right w:val="single" w:sz="4" w:space="0" w:color="auto"/>
            </w:tcBorders>
            <w:vAlign w:val="center"/>
          </w:tcPr>
          <w:p w14:paraId="05AB2016"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EDA6F6E" w14:textId="10FA9AFA"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181806" w14:textId="77777777" w:rsidR="00726372" w:rsidRPr="004A1695" w:rsidRDefault="00726372" w:rsidP="00726372">
            <w:pPr>
              <w:spacing w:line="240" w:lineRule="auto"/>
              <w:jc w:val="center"/>
              <w:rPr>
                <w:rFonts w:ascii="Times New Roman" w:hAnsi="Times New Roman"/>
                <w:sz w:val="18"/>
                <w:szCs w:val="18"/>
                <w:lang w:eastAsia="en-US"/>
              </w:rPr>
            </w:pPr>
            <w:r>
              <w:rPr>
                <w:rFonts w:ascii="Times New Roman" w:hAnsi="Times New Roman"/>
                <w:sz w:val="18"/>
                <w:szCs w:val="18"/>
                <w:lang w:eastAsia="en-US"/>
              </w:rPr>
              <w:t>Июнь</w:t>
            </w:r>
          </w:p>
          <w:p w14:paraId="1CF1C6A0" w14:textId="2C5E88A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5D9EC0" w14:textId="41AD4CDA" w:rsidR="00726372" w:rsidRPr="004A1695" w:rsidRDefault="00726372" w:rsidP="00726372">
            <w:pPr>
              <w:spacing w:line="240" w:lineRule="auto"/>
              <w:jc w:val="left"/>
              <w:rPr>
                <w:color w:val="000000"/>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C9FEF2F" w14:textId="306A2D66" w:rsidR="00726372" w:rsidRPr="004A1695" w:rsidRDefault="00726372" w:rsidP="00726372">
            <w:pPr>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726372" w:rsidRPr="004A1695" w14:paraId="733DC6DB" w14:textId="77777777" w:rsidTr="001829E3">
        <w:trPr>
          <w:trHeight w:val="3153"/>
        </w:trPr>
        <w:tc>
          <w:tcPr>
            <w:tcW w:w="568" w:type="dxa"/>
            <w:tcBorders>
              <w:top w:val="single" w:sz="4" w:space="0" w:color="auto"/>
              <w:left w:val="single" w:sz="4" w:space="0" w:color="auto"/>
              <w:bottom w:val="single" w:sz="4" w:space="0" w:color="auto"/>
              <w:right w:val="single" w:sz="4" w:space="0" w:color="auto"/>
            </w:tcBorders>
            <w:vAlign w:val="center"/>
          </w:tcPr>
          <w:p w14:paraId="2A6E07B9" w14:textId="77777777" w:rsidR="00726372" w:rsidRPr="004A1695" w:rsidRDefault="00726372" w:rsidP="0072637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745C729A"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19A561E7"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78A99A61" w:rsidR="00726372" w:rsidRPr="004A1695" w:rsidRDefault="00726372" w:rsidP="00726372">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1D9475AC" w14:textId="77777777" w:rsidR="00726372" w:rsidRPr="00E63DAF" w:rsidRDefault="00726372" w:rsidP="00726372">
            <w:pPr>
              <w:spacing w:line="0" w:lineRule="atLeast"/>
              <w:jc w:val="left"/>
              <w:rPr>
                <w:rFonts w:ascii="Times New Roman" w:hAnsi="Times New Roman"/>
                <w:sz w:val="16"/>
                <w:szCs w:val="16"/>
              </w:rPr>
            </w:pPr>
            <w:r w:rsidRPr="00E63DAF">
              <w:rPr>
                <w:rFonts w:ascii="Times New Roman" w:hAnsi="Times New Roman"/>
                <w:sz w:val="16"/>
                <w:szCs w:val="16"/>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E63DAF">
              <w:rPr>
                <w:rFonts w:ascii="Times New Roman" w:hAnsi="Times New Roman"/>
                <w:sz w:val="16"/>
                <w:szCs w:val="16"/>
              </w:rPr>
              <w:t>минераловатными</w:t>
            </w:r>
            <w:proofErr w:type="spellEnd"/>
            <w:r w:rsidRPr="00E63DAF">
              <w:rPr>
                <w:rFonts w:ascii="Times New Roman" w:hAnsi="Times New Roman"/>
                <w:sz w:val="16"/>
                <w:szCs w:val="16"/>
              </w:rPr>
              <w:t xml:space="preserve"> плитами). Ремонт, выборочная замена запорной арматуры.   </w:t>
            </w:r>
          </w:p>
          <w:p w14:paraId="7CFDF0F2" w14:textId="637319D4" w:rsidR="00726372" w:rsidRPr="00E63DAF" w:rsidRDefault="00726372" w:rsidP="00726372">
            <w:pPr>
              <w:spacing w:line="240" w:lineRule="auto"/>
              <w:jc w:val="left"/>
              <w:rPr>
                <w:rFonts w:ascii="Times New Roman" w:hAnsi="Times New Roman"/>
                <w:sz w:val="16"/>
                <w:szCs w:val="16"/>
              </w:rPr>
            </w:pPr>
            <w:r w:rsidRPr="00E63DAF">
              <w:rPr>
                <w:rFonts w:ascii="Times New Roman" w:hAnsi="Times New Roman"/>
                <w:sz w:val="16"/>
                <w:szCs w:val="16"/>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511746B" w14:textId="51B2CBC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533FA0FA" w:rsidR="00726372" w:rsidRPr="004A1695" w:rsidRDefault="00726372" w:rsidP="00726372">
            <w:pPr>
              <w:spacing w:line="240" w:lineRule="auto"/>
              <w:jc w:val="center"/>
              <w:rPr>
                <w:rFonts w:ascii="Times New Roman" w:hAnsi="Times New Roman"/>
                <w:sz w:val="18"/>
                <w:szCs w:val="18"/>
                <w:lang w:eastAsia="en-US"/>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4C165DC" w14:textId="4B0F65F2"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1A6D9B0A" w14:textId="28C6C790"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E2A033" w14:textId="77777777" w:rsidR="00726372" w:rsidRPr="002A5806" w:rsidRDefault="00726372" w:rsidP="00726372">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79E19A9B" w14:textId="604BC6BC" w:rsidR="00726372" w:rsidRPr="004A1695" w:rsidRDefault="00726372" w:rsidP="00E63DAF">
            <w:pPr>
              <w:spacing w:line="240" w:lineRule="auto"/>
              <w:jc w:val="left"/>
              <w:rPr>
                <w:rFonts w:ascii="Times New Roman" w:hAnsi="Times New Roman"/>
                <w:sz w:val="18"/>
                <w:szCs w:val="18"/>
                <w:lang w:eastAsia="en-US"/>
              </w:rPr>
            </w:pPr>
            <w:r w:rsidRPr="002A5806">
              <w:rPr>
                <w:rFonts w:ascii="Times New Roman" w:hAnsi="Times New Roman"/>
                <w:sz w:val="18"/>
                <w:szCs w:val="18"/>
              </w:rPr>
              <w:t xml:space="preserve">область,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5EF5338D" w14:textId="3C24DDB6" w:rsidR="00726372" w:rsidRPr="004A1695" w:rsidRDefault="00726372" w:rsidP="00726372">
            <w:pPr>
              <w:spacing w:line="240" w:lineRule="auto"/>
              <w:jc w:val="center"/>
              <w:rPr>
                <w:rFonts w:ascii="Times New Roman" w:hAnsi="Times New Roman"/>
                <w:bCs/>
                <w:color w:val="000000"/>
                <w:sz w:val="18"/>
                <w:szCs w:val="18"/>
                <w:lang w:eastAsia="en-US"/>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6D5A6C8D" w14:textId="77777777"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7FC7A32D" w14:textId="41034A78" w:rsidR="00726372" w:rsidRPr="004A1695" w:rsidRDefault="00726372" w:rsidP="0072637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CB124" w14:textId="77777777" w:rsidR="00726372" w:rsidRPr="002A5806" w:rsidRDefault="00726372" w:rsidP="0072637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28CBF853" w14:textId="373479DC" w:rsidR="00726372" w:rsidRPr="004A1695" w:rsidRDefault="00726372" w:rsidP="00726372">
            <w:pPr>
              <w:spacing w:line="240" w:lineRule="auto"/>
              <w:jc w:val="center"/>
              <w:rPr>
                <w:rFonts w:ascii="Times New Roman" w:hAnsi="Times New Roman"/>
                <w:sz w:val="18"/>
                <w:szCs w:val="18"/>
                <w:lang w:eastAsia="en-US"/>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4024F1C" w14:textId="7333C735" w:rsidR="00726372" w:rsidRPr="004A1695" w:rsidRDefault="00726372" w:rsidP="00726372">
            <w:pPr>
              <w:spacing w:line="240" w:lineRule="auto"/>
              <w:jc w:val="left"/>
              <w:rPr>
                <w:color w:val="000000"/>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7A1BF89" w14:textId="246E37BD" w:rsidR="00726372" w:rsidRPr="004A1695" w:rsidRDefault="00726372" w:rsidP="00726372">
            <w:pPr>
              <w:jc w:val="center"/>
              <w:rPr>
                <w:rFonts w:ascii="Times New Roman" w:hAnsi="Times New Roman"/>
                <w:sz w:val="18"/>
                <w:szCs w:val="18"/>
                <w:lang w:eastAsia="en-US"/>
              </w:rPr>
            </w:pPr>
            <w:r w:rsidRPr="002A5806">
              <w:rPr>
                <w:rFonts w:ascii="Times New Roman" w:hAnsi="Times New Roman"/>
                <w:sz w:val="18"/>
                <w:szCs w:val="18"/>
              </w:rPr>
              <w:t>Нет</w:t>
            </w:r>
          </w:p>
        </w:tc>
      </w:tr>
      <w:tr w:rsidR="007D6692" w:rsidRPr="004A1695" w14:paraId="15DEB2C4" w14:textId="77777777" w:rsidTr="007D6692">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07D968A" w14:textId="77777777" w:rsidR="007D6692" w:rsidRPr="004A1695" w:rsidRDefault="007D6692" w:rsidP="007D669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D04FDA7" w14:textId="5F71B65C" w:rsidR="007D6692" w:rsidRPr="007D6692" w:rsidRDefault="007D6692" w:rsidP="007D6692">
            <w:pPr>
              <w:spacing w:line="240" w:lineRule="auto"/>
              <w:jc w:val="left"/>
              <w:rPr>
                <w:rFonts w:ascii="Times New Roman" w:hAnsi="Times New Roman"/>
                <w:sz w:val="18"/>
                <w:szCs w:val="18"/>
                <w:lang w:eastAsia="en-US"/>
              </w:rPr>
            </w:pPr>
            <w:r w:rsidRPr="007D6692">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15CCD6D1" w:rsidR="007D6692" w:rsidRPr="007D6692" w:rsidRDefault="007D6692" w:rsidP="007D6692">
            <w:pPr>
              <w:spacing w:line="240" w:lineRule="auto"/>
              <w:jc w:val="center"/>
              <w:rPr>
                <w:rFonts w:ascii="Times New Roman" w:hAnsi="Times New Roman"/>
                <w:sz w:val="18"/>
                <w:szCs w:val="18"/>
              </w:rPr>
            </w:pPr>
            <w:r w:rsidRPr="007D6692">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0598AD5C" w:rsidR="007D6692" w:rsidRPr="007D6692" w:rsidRDefault="007D6692" w:rsidP="007D6692">
            <w:pPr>
              <w:spacing w:line="240" w:lineRule="auto"/>
              <w:jc w:val="left"/>
              <w:rPr>
                <w:rFonts w:ascii="Times New Roman" w:hAnsi="Times New Roman"/>
                <w:sz w:val="18"/>
                <w:szCs w:val="18"/>
              </w:rPr>
            </w:pPr>
            <w:r w:rsidRPr="007D6692">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123C6551" w:rsidR="007D6692" w:rsidRPr="007D6692" w:rsidRDefault="007D6692" w:rsidP="007D6692">
            <w:pPr>
              <w:spacing w:line="240" w:lineRule="auto"/>
              <w:jc w:val="left"/>
              <w:rPr>
                <w:rFonts w:ascii="Times New Roman" w:hAnsi="Times New Roman"/>
                <w:bCs/>
                <w:sz w:val="18"/>
                <w:szCs w:val="18"/>
              </w:rPr>
            </w:pPr>
            <w:r w:rsidRPr="007D6692">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656B80CC" w:rsidR="007D6692" w:rsidRPr="007D6692" w:rsidRDefault="007D6692" w:rsidP="007D6692">
            <w:pPr>
              <w:spacing w:line="240" w:lineRule="auto"/>
              <w:jc w:val="center"/>
              <w:rPr>
                <w:rFonts w:ascii="Times New Roman" w:hAnsi="Times New Roman"/>
                <w:sz w:val="18"/>
                <w:szCs w:val="18"/>
              </w:rPr>
            </w:pPr>
            <w:r w:rsidRPr="007D6692">
              <w:rPr>
                <w:bCs/>
                <w:sz w:val="16"/>
                <w:szCs w:val="16"/>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B955160" w:rsidR="007D6692" w:rsidRPr="007D6692" w:rsidRDefault="007D6692" w:rsidP="007D6692">
            <w:pPr>
              <w:spacing w:line="240" w:lineRule="auto"/>
              <w:jc w:val="center"/>
              <w:rPr>
                <w:rFonts w:ascii="Times New Roman" w:hAnsi="Times New Roman"/>
                <w:sz w:val="18"/>
                <w:szCs w:val="18"/>
              </w:rPr>
            </w:pPr>
            <w:proofErr w:type="spellStart"/>
            <w:r w:rsidRPr="007D6692">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8F7DE6D" w:rsidR="007D6692" w:rsidRPr="007D6692" w:rsidRDefault="007D6692" w:rsidP="007D6692">
            <w:pPr>
              <w:spacing w:line="240" w:lineRule="auto"/>
              <w:jc w:val="center"/>
              <w:rPr>
                <w:rFonts w:ascii="Times New Roman" w:hAnsi="Times New Roman"/>
                <w:sz w:val="18"/>
                <w:szCs w:val="18"/>
              </w:rPr>
            </w:pPr>
            <w:r w:rsidRPr="007D6692">
              <w:rPr>
                <w:bCs/>
                <w:sz w:val="18"/>
                <w:szCs w:val="18"/>
              </w:rPr>
              <w:t>78 334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155499F1" w:rsidR="007D6692" w:rsidRPr="007D6692" w:rsidRDefault="007D6692" w:rsidP="007D6692">
            <w:pPr>
              <w:spacing w:line="240" w:lineRule="auto"/>
              <w:jc w:val="center"/>
              <w:rPr>
                <w:rFonts w:ascii="Times New Roman" w:hAnsi="Times New Roman"/>
                <w:sz w:val="18"/>
                <w:szCs w:val="18"/>
              </w:rPr>
            </w:pPr>
            <w:r w:rsidRPr="007D6692">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15145905" w:rsidR="007D6692" w:rsidRPr="007D6692" w:rsidRDefault="007D6692" w:rsidP="007D6692">
            <w:pPr>
              <w:spacing w:line="240" w:lineRule="auto"/>
              <w:jc w:val="center"/>
              <w:rPr>
                <w:rFonts w:ascii="Times New Roman" w:hAnsi="Times New Roman"/>
                <w:sz w:val="18"/>
                <w:szCs w:val="18"/>
              </w:rPr>
            </w:pPr>
            <w:r w:rsidRPr="007D6692">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6B50ADA9" w:rsidR="007D6692" w:rsidRPr="007D6692" w:rsidRDefault="007D6692" w:rsidP="007D6692">
            <w:pPr>
              <w:spacing w:line="240" w:lineRule="auto"/>
              <w:jc w:val="center"/>
              <w:rPr>
                <w:rFonts w:ascii="Times New Roman" w:hAnsi="Times New Roman"/>
                <w:sz w:val="18"/>
                <w:szCs w:val="18"/>
              </w:rPr>
            </w:pPr>
            <w:r w:rsidRPr="007D6692">
              <w:rPr>
                <w:sz w:val="18"/>
                <w:szCs w:val="18"/>
              </w:rPr>
              <w:t>1 440 377,25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ADC0" w14:textId="77777777"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Апрель</w:t>
            </w:r>
          </w:p>
          <w:p w14:paraId="0C4F6716" w14:textId="6C315FA3" w:rsidR="007D6692" w:rsidRPr="007D6692" w:rsidRDefault="007D6692" w:rsidP="007D6692">
            <w:pPr>
              <w:spacing w:line="240" w:lineRule="auto"/>
              <w:jc w:val="center"/>
              <w:rPr>
                <w:rFonts w:ascii="Times New Roman" w:hAnsi="Times New Roman"/>
                <w:sz w:val="18"/>
                <w:szCs w:val="18"/>
              </w:rPr>
            </w:pPr>
            <w:r w:rsidRPr="007D6692">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4F8EB" w14:textId="77777777" w:rsidR="007D6692" w:rsidRPr="007D6692" w:rsidRDefault="007D6692" w:rsidP="007D6692">
            <w:pPr>
              <w:spacing w:line="240" w:lineRule="auto"/>
              <w:jc w:val="center"/>
              <w:rPr>
                <w:sz w:val="18"/>
                <w:szCs w:val="18"/>
              </w:rPr>
            </w:pPr>
            <w:r w:rsidRPr="007D6692">
              <w:rPr>
                <w:sz w:val="18"/>
                <w:szCs w:val="18"/>
              </w:rPr>
              <w:t>Декабрь</w:t>
            </w:r>
          </w:p>
          <w:p w14:paraId="5D326599" w14:textId="478E1AE6" w:rsidR="007D6692" w:rsidRPr="007D6692" w:rsidRDefault="007D6692" w:rsidP="007D6692">
            <w:pPr>
              <w:spacing w:line="240" w:lineRule="auto"/>
              <w:jc w:val="center"/>
              <w:rPr>
                <w:rFonts w:ascii="Times New Roman" w:hAnsi="Times New Roman"/>
                <w:sz w:val="18"/>
                <w:szCs w:val="18"/>
              </w:rPr>
            </w:pPr>
            <w:r w:rsidRPr="007D6692">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77AB" w14:textId="7FA0C527" w:rsidR="007D6692" w:rsidRPr="007D6692" w:rsidRDefault="007D6692" w:rsidP="007D6692">
            <w:pPr>
              <w:spacing w:line="240" w:lineRule="auto"/>
              <w:ind w:right="-62"/>
              <w:jc w:val="left"/>
              <w:rPr>
                <w:rFonts w:ascii="Times New Roman" w:hAnsi="Times New Roman"/>
                <w:bCs/>
                <w:sz w:val="18"/>
                <w:szCs w:val="18"/>
              </w:rPr>
            </w:pPr>
            <w:r w:rsidRPr="007D6692">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DB7FE62" w:rsidR="007D6692" w:rsidRPr="007D6692" w:rsidRDefault="007D6692" w:rsidP="007D6692">
            <w:pPr>
              <w:spacing w:line="240" w:lineRule="auto"/>
              <w:jc w:val="center"/>
              <w:rPr>
                <w:rFonts w:ascii="Times New Roman" w:hAnsi="Times New Roman"/>
                <w:sz w:val="18"/>
                <w:szCs w:val="18"/>
              </w:rPr>
            </w:pPr>
            <w:r w:rsidRPr="007D6692">
              <w:rPr>
                <w:bCs/>
                <w:sz w:val="18"/>
                <w:szCs w:val="18"/>
              </w:rPr>
              <w:t>Нет</w:t>
            </w:r>
          </w:p>
        </w:tc>
      </w:tr>
      <w:tr w:rsidR="004E3162" w:rsidRPr="004A1695" w14:paraId="78B253AF"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1FECE87E" w14:textId="77777777" w:rsidR="004E3162" w:rsidRPr="004A1695" w:rsidRDefault="004E3162" w:rsidP="004E316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E9FF2FA" w14:textId="68C417EB" w:rsidR="004E3162" w:rsidRPr="007550BF" w:rsidRDefault="004E3162" w:rsidP="004E3162">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45D68B4E" w:rsidR="004E3162" w:rsidRPr="007550BF" w:rsidRDefault="004E3162" w:rsidP="004E3162">
            <w:pPr>
              <w:spacing w:line="240" w:lineRule="auto"/>
              <w:jc w:val="center"/>
              <w:rPr>
                <w:bCs/>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52AB0F9E" w:rsidR="004E3162" w:rsidRPr="007550BF" w:rsidRDefault="004E3162" w:rsidP="004E3162">
            <w:pPr>
              <w:spacing w:line="240" w:lineRule="auto"/>
              <w:jc w:val="left"/>
              <w:rPr>
                <w:sz w:val="18"/>
                <w:szCs w:val="18"/>
              </w:rPr>
            </w:pPr>
            <w:r w:rsidRPr="0006639A">
              <w:rPr>
                <w:bCs/>
                <w:sz w:val="18"/>
                <w:szCs w:val="18"/>
              </w:rPr>
              <w:t xml:space="preserve">Поставка  </w:t>
            </w:r>
            <w:proofErr w:type="spellStart"/>
            <w:r w:rsidRPr="0006639A">
              <w:rPr>
                <w:bCs/>
                <w:sz w:val="18"/>
                <w:szCs w:val="18"/>
              </w:rPr>
              <w:t>выкатных</w:t>
            </w:r>
            <w:proofErr w:type="spell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078309E7" w:rsidR="004E3162" w:rsidRPr="007550BF" w:rsidRDefault="004E3162" w:rsidP="004E3162">
            <w:pPr>
              <w:spacing w:line="240" w:lineRule="auto"/>
              <w:jc w:val="left"/>
              <w:rPr>
                <w:bCs/>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491F8CCD" w:rsidR="004E3162" w:rsidRPr="007550BF" w:rsidRDefault="004E3162" w:rsidP="004E3162">
            <w:pPr>
              <w:spacing w:line="240" w:lineRule="auto"/>
              <w:jc w:val="center"/>
              <w:rPr>
                <w:bCs/>
                <w:sz w:val="16"/>
                <w:szCs w:val="16"/>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5A6982EA" w:rsidR="004E3162" w:rsidRPr="007550BF" w:rsidRDefault="004E3162" w:rsidP="004E3162">
            <w:pPr>
              <w:spacing w:line="240" w:lineRule="auto"/>
              <w:jc w:val="center"/>
              <w:rPr>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CD0412C" w:rsidR="004E3162" w:rsidRPr="007550BF" w:rsidRDefault="004E3162" w:rsidP="004E3162">
            <w:pPr>
              <w:spacing w:line="240" w:lineRule="auto"/>
              <w:jc w:val="center"/>
              <w:rPr>
                <w:bCs/>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7C60F99E" w:rsidR="004E3162" w:rsidRPr="007550BF" w:rsidRDefault="004E3162" w:rsidP="004E3162">
            <w:pPr>
              <w:spacing w:line="240" w:lineRule="auto"/>
              <w:jc w:val="center"/>
              <w:rPr>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2F550AED" w:rsidR="004E3162" w:rsidRPr="007550BF" w:rsidRDefault="004E3162" w:rsidP="004E3162">
            <w:pPr>
              <w:spacing w:line="240" w:lineRule="auto"/>
              <w:jc w:val="center"/>
              <w:rPr>
                <w:bCs/>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6C90E88F" w:rsidR="004E3162" w:rsidRPr="007550BF" w:rsidRDefault="004E3162" w:rsidP="004E3162">
            <w:pPr>
              <w:spacing w:line="240" w:lineRule="auto"/>
              <w:jc w:val="center"/>
              <w:rPr>
                <w:sz w:val="18"/>
                <w:szCs w:val="18"/>
              </w:rPr>
            </w:pPr>
            <w:r w:rsidRPr="0006639A">
              <w:rPr>
                <w:bCs/>
                <w:sz w:val="18"/>
                <w:szCs w:val="18"/>
              </w:rPr>
              <w:t>4 289 536,00</w:t>
            </w:r>
          </w:p>
        </w:tc>
        <w:tc>
          <w:tcPr>
            <w:tcW w:w="1134" w:type="dxa"/>
            <w:tcBorders>
              <w:top w:val="single" w:sz="4" w:space="0" w:color="auto"/>
              <w:bottom w:val="single" w:sz="4" w:space="0" w:color="auto"/>
              <w:right w:val="single" w:sz="4" w:space="0" w:color="auto"/>
            </w:tcBorders>
            <w:shd w:val="clear" w:color="auto" w:fill="auto"/>
            <w:vAlign w:val="center"/>
          </w:tcPr>
          <w:p w14:paraId="0E369436" w14:textId="77777777" w:rsidR="004E3162" w:rsidRPr="001E7102"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Апрель</w:t>
            </w:r>
          </w:p>
          <w:p w14:paraId="2FD49A4D" w14:textId="5EE0A293" w:rsidR="004E3162" w:rsidRPr="007550BF" w:rsidRDefault="004E3162" w:rsidP="004E3162">
            <w:pPr>
              <w:spacing w:line="240" w:lineRule="auto"/>
              <w:jc w:val="center"/>
              <w:rPr>
                <w:rFonts w:ascii="Times New Roman" w:hAnsi="Times New Roman"/>
                <w:sz w:val="18"/>
                <w:szCs w:val="18"/>
              </w:rPr>
            </w:pPr>
            <w:r w:rsidRPr="001E7102">
              <w:rPr>
                <w:rFonts w:ascii="Times New Roman" w:hAnsi="Times New Roman"/>
                <w:sz w:val="18"/>
                <w:szCs w:val="18"/>
              </w:rPr>
              <w:t>2017</w:t>
            </w:r>
          </w:p>
        </w:tc>
        <w:tc>
          <w:tcPr>
            <w:tcW w:w="993" w:type="dxa"/>
            <w:tcBorders>
              <w:top w:val="single" w:sz="4" w:space="0" w:color="auto"/>
              <w:left w:val="single" w:sz="4" w:space="0" w:color="auto"/>
              <w:bottom w:val="single" w:sz="4" w:space="0" w:color="auto"/>
            </w:tcBorders>
            <w:shd w:val="clear" w:color="auto" w:fill="auto"/>
            <w:vAlign w:val="center"/>
          </w:tcPr>
          <w:p w14:paraId="6AC9BBC3" w14:textId="77777777" w:rsidR="004E3162" w:rsidRPr="001E7102" w:rsidRDefault="004E3162" w:rsidP="004E3162">
            <w:pPr>
              <w:spacing w:line="240" w:lineRule="auto"/>
              <w:jc w:val="center"/>
              <w:rPr>
                <w:sz w:val="18"/>
                <w:szCs w:val="18"/>
              </w:rPr>
            </w:pPr>
          </w:p>
          <w:p w14:paraId="58352A4A" w14:textId="77777777" w:rsidR="004E3162" w:rsidRPr="001E7102" w:rsidRDefault="004E3162" w:rsidP="004E3162">
            <w:pPr>
              <w:spacing w:line="240" w:lineRule="auto"/>
              <w:jc w:val="center"/>
              <w:rPr>
                <w:sz w:val="18"/>
                <w:szCs w:val="18"/>
              </w:rPr>
            </w:pPr>
            <w:r w:rsidRPr="001E7102">
              <w:rPr>
                <w:sz w:val="18"/>
                <w:szCs w:val="18"/>
              </w:rPr>
              <w:t>Август</w:t>
            </w:r>
          </w:p>
          <w:p w14:paraId="0AA43BDE" w14:textId="77777777" w:rsidR="004E3162" w:rsidRPr="001E7102" w:rsidRDefault="004E3162" w:rsidP="004E3162">
            <w:pPr>
              <w:spacing w:line="240" w:lineRule="auto"/>
              <w:jc w:val="center"/>
              <w:rPr>
                <w:sz w:val="18"/>
                <w:szCs w:val="18"/>
              </w:rPr>
            </w:pPr>
            <w:r w:rsidRPr="001E7102">
              <w:rPr>
                <w:sz w:val="18"/>
                <w:szCs w:val="18"/>
              </w:rPr>
              <w:t>2017</w:t>
            </w:r>
          </w:p>
          <w:p w14:paraId="0A3059DD" w14:textId="77777777" w:rsidR="004E3162" w:rsidRPr="007550BF" w:rsidRDefault="004E3162" w:rsidP="004E3162">
            <w:pPr>
              <w:spacing w:line="240" w:lineRule="auto"/>
              <w:jc w:val="center"/>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5999651A" w:rsidR="004E3162" w:rsidRPr="007550BF" w:rsidRDefault="004E3162" w:rsidP="004E3162">
            <w:pPr>
              <w:spacing w:line="240" w:lineRule="auto"/>
              <w:ind w:right="-62"/>
              <w:jc w:val="left"/>
              <w:rPr>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6CC86BC9" w:rsidR="004E3162" w:rsidRPr="007550BF" w:rsidRDefault="004E3162" w:rsidP="004E3162">
            <w:pPr>
              <w:spacing w:line="240" w:lineRule="auto"/>
              <w:jc w:val="center"/>
              <w:rPr>
                <w:bCs/>
                <w:sz w:val="18"/>
                <w:szCs w:val="18"/>
              </w:rPr>
            </w:pPr>
            <w:r w:rsidRPr="0006639A">
              <w:rPr>
                <w:sz w:val="18"/>
                <w:szCs w:val="18"/>
              </w:rPr>
              <w:t>Да</w:t>
            </w:r>
          </w:p>
        </w:tc>
      </w:tr>
      <w:tr w:rsidR="00FF7046" w:rsidRPr="004A1695" w14:paraId="1780B723"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3BEE1790" w14:textId="77777777" w:rsidR="00FF7046" w:rsidRPr="004A1695" w:rsidRDefault="00FF7046" w:rsidP="00FF7046">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80AB84B" w14:textId="6C6B0A9F" w:rsidR="00FF7046" w:rsidRPr="00FF7046" w:rsidRDefault="00FF7046" w:rsidP="00FF7046">
            <w:pPr>
              <w:spacing w:line="240" w:lineRule="auto"/>
              <w:jc w:val="left"/>
              <w:rPr>
                <w:bCs/>
                <w:sz w:val="18"/>
                <w:szCs w:val="18"/>
              </w:rPr>
            </w:pPr>
            <w:r w:rsidRPr="00FF7046">
              <w:rPr>
                <w:bCs/>
                <w:sz w:val="18"/>
                <w:szCs w:val="18"/>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tcPr>
          <w:p w14:paraId="0E4CEBF1" w14:textId="61836A46" w:rsidR="00FF7046" w:rsidRPr="00FF7046" w:rsidRDefault="00FF7046" w:rsidP="00FF7046">
            <w:pPr>
              <w:spacing w:line="240" w:lineRule="auto"/>
              <w:jc w:val="center"/>
              <w:rPr>
                <w:bCs/>
                <w:sz w:val="18"/>
                <w:szCs w:val="18"/>
              </w:rPr>
            </w:pPr>
            <w:r w:rsidRPr="00FF7046">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8043619" w14:textId="0990EAA8" w:rsidR="00FF7046" w:rsidRPr="00FF7046" w:rsidRDefault="00FF7046" w:rsidP="00FF7046">
            <w:pPr>
              <w:spacing w:line="240" w:lineRule="auto"/>
              <w:jc w:val="left"/>
              <w:rPr>
                <w:bCs/>
                <w:sz w:val="18"/>
                <w:szCs w:val="18"/>
              </w:rPr>
            </w:pPr>
            <w:r w:rsidRPr="00FF7046">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9C23BE" w14:textId="24D573F6" w:rsidR="00FF7046" w:rsidRPr="00FF7046" w:rsidRDefault="00FF7046" w:rsidP="00FF7046">
            <w:pPr>
              <w:spacing w:line="240" w:lineRule="auto"/>
              <w:jc w:val="left"/>
              <w:rPr>
                <w:sz w:val="18"/>
                <w:szCs w:val="18"/>
              </w:rPr>
            </w:pPr>
            <w:r w:rsidRPr="00FF7046">
              <w:rPr>
                <w:rFonts w:ascii="Times New Roman" w:hAnsi="Times New Roman"/>
                <w:sz w:val="14"/>
                <w:szCs w:val="14"/>
              </w:rPr>
              <w:t xml:space="preserve">Бумага листовая для офисной техники формат А4, размер 210*297 мм, </w:t>
            </w:r>
            <w:r>
              <w:rPr>
                <w:rFonts w:ascii="Times New Roman" w:hAnsi="Times New Roman"/>
                <w:sz w:val="14"/>
                <w:szCs w:val="14"/>
              </w:rPr>
              <w:t xml:space="preserve">класс </w:t>
            </w:r>
            <w:r w:rsidRPr="00FF7046">
              <w:rPr>
                <w:rFonts w:ascii="Times New Roman" w:hAnsi="Times New Roman"/>
                <w:sz w:val="14"/>
                <w:szCs w:val="14"/>
              </w:rPr>
              <w:t xml:space="preserve">С, плотность -не менее 80 г/м2, толщина (микрон) не менее </w:t>
            </w:r>
            <w:proofErr w:type="gramStart"/>
            <w:r w:rsidRPr="00FF7046">
              <w:rPr>
                <w:rFonts w:ascii="Times New Roman" w:hAnsi="Times New Roman"/>
                <w:sz w:val="14"/>
                <w:szCs w:val="14"/>
              </w:rPr>
              <w:t>104,белизна</w:t>
            </w:r>
            <w:proofErr w:type="gramEnd"/>
            <w:r w:rsidRPr="00FF7046">
              <w:rPr>
                <w:rFonts w:ascii="Times New Roman" w:hAnsi="Times New Roman"/>
                <w:sz w:val="14"/>
                <w:szCs w:val="14"/>
              </w:rPr>
              <w:t xml:space="preserve">, CIE %:не менее 146%, непрозрачность, %:не менее 91%, картон формат А4, </w:t>
            </w:r>
            <w:proofErr w:type="spellStart"/>
            <w:r w:rsidRPr="00FF7046">
              <w:rPr>
                <w:rFonts w:ascii="Times New Roman" w:hAnsi="Times New Roman"/>
                <w:sz w:val="14"/>
                <w:szCs w:val="14"/>
              </w:rPr>
              <w:t>цветбелый</w:t>
            </w:r>
            <w:proofErr w:type="spellEnd"/>
            <w:r w:rsidRPr="00FF7046">
              <w:rPr>
                <w:rFonts w:ascii="Times New Roman" w:hAnsi="Times New Roman"/>
                <w:sz w:val="14"/>
                <w:szCs w:val="14"/>
              </w:rPr>
              <w:t>, плотность, г/м2: 200-280 г/м2</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513EE83" w14:textId="2C420BAF" w:rsidR="00FF7046" w:rsidRPr="00FF7046" w:rsidRDefault="00FF7046" w:rsidP="00FF7046">
            <w:pPr>
              <w:spacing w:line="240" w:lineRule="auto"/>
              <w:jc w:val="center"/>
              <w:rPr>
                <w:sz w:val="18"/>
                <w:szCs w:val="18"/>
              </w:rPr>
            </w:pPr>
            <w:r w:rsidRPr="00FF704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8B2042A" w14:textId="7CC710FC" w:rsidR="00FF7046" w:rsidRPr="00FF7046" w:rsidRDefault="00FF7046" w:rsidP="00FF7046">
            <w:pPr>
              <w:spacing w:line="240" w:lineRule="auto"/>
              <w:jc w:val="center"/>
              <w:rPr>
                <w:sz w:val="18"/>
                <w:szCs w:val="18"/>
              </w:rPr>
            </w:pPr>
            <w:proofErr w:type="spellStart"/>
            <w:r w:rsidRPr="00FF704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14:paraId="50567A4D" w14:textId="7BE3A0A2" w:rsidR="00FF7046" w:rsidRPr="00FF7046" w:rsidRDefault="00FF7046" w:rsidP="00FF7046">
            <w:pPr>
              <w:spacing w:line="240" w:lineRule="auto"/>
              <w:jc w:val="center"/>
              <w:rPr>
                <w:bCs/>
                <w:sz w:val="18"/>
                <w:szCs w:val="18"/>
              </w:rPr>
            </w:pPr>
            <w:r w:rsidRPr="00FF7046">
              <w:rPr>
                <w:sz w:val="18"/>
                <w:szCs w:val="18"/>
              </w:rPr>
              <w:t>8 310</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209EBAE9" w14:textId="66966840" w:rsidR="00FF7046" w:rsidRPr="00FF7046" w:rsidRDefault="00FF7046" w:rsidP="00FF7046">
            <w:pPr>
              <w:spacing w:line="240" w:lineRule="auto"/>
              <w:jc w:val="center"/>
              <w:rPr>
                <w:bCs/>
                <w:sz w:val="18"/>
                <w:szCs w:val="18"/>
              </w:rPr>
            </w:pPr>
            <w:r w:rsidRPr="00FF7046">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753572" w14:textId="332A53C4" w:rsidR="00FF7046" w:rsidRPr="00FF7046" w:rsidRDefault="00FF7046" w:rsidP="00FF7046">
            <w:pPr>
              <w:spacing w:line="240" w:lineRule="auto"/>
              <w:jc w:val="center"/>
              <w:rPr>
                <w:rFonts w:ascii="Times New Roman" w:hAnsi="Times New Roman"/>
                <w:sz w:val="18"/>
                <w:szCs w:val="18"/>
              </w:rPr>
            </w:pPr>
            <w:r w:rsidRPr="00FF7046">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8FFDC1" w14:textId="79DC4AFC" w:rsidR="00FF7046" w:rsidRPr="00FF7046" w:rsidRDefault="00FF7046" w:rsidP="00FF7046">
            <w:pPr>
              <w:spacing w:line="240" w:lineRule="auto"/>
              <w:jc w:val="center"/>
              <w:rPr>
                <w:bCs/>
                <w:sz w:val="18"/>
                <w:szCs w:val="18"/>
              </w:rPr>
            </w:pPr>
            <w:r w:rsidRPr="00FF7046">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359C03" w14:textId="77777777" w:rsidR="00FF7046" w:rsidRPr="00FF7046" w:rsidRDefault="00FF7046" w:rsidP="00FF7046">
            <w:pPr>
              <w:spacing w:line="240" w:lineRule="auto"/>
              <w:jc w:val="center"/>
              <w:rPr>
                <w:bCs/>
                <w:sz w:val="18"/>
                <w:szCs w:val="18"/>
              </w:rPr>
            </w:pPr>
            <w:r w:rsidRPr="00FF7046">
              <w:rPr>
                <w:bCs/>
                <w:sz w:val="18"/>
                <w:szCs w:val="18"/>
              </w:rPr>
              <w:t>Апрель</w:t>
            </w:r>
          </w:p>
          <w:p w14:paraId="72069673" w14:textId="0AAED950" w:rsidR="00FF7046" w:rsidRPr="00FF7046" w:rsidRDefault="00FF7046" w:rsidP="00FF7046">
            <w:pPr>
              <w:spacing w:line="240" w:lineRule="auto"/>
              <w:jc w:val="center"/>
              <w:rPr>
                <w:rFonts w:ascii="Times New Roman" w:hAnsi="Times New Roman"/>
                <w:sz w:val="18"/>
                <w:szCs w:val="18"/>
              </w:rPr>
            </w:pPr>
            <w:r w:rsidRPr="00FF7046">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D38AB5" w14:textId="77777777" w:rsidR="00FF7046" w:rsidRPr="00FF7046" w:rsidRDefault="00FF7046" w:rsidP="00FF7046">
            <w:pPr>
              <w:spacing w:line="240" w:lineRule="auto"/>
              <w:jc w:val="center"/>
              <w:rPr>
                <w:bCs/>
                <w:sz w:val="18"/>
                <w:szCs w:val="18"/>
              </w:rPr>
            </w:pPr>
            <w:r w:rsidRPr="00FF7046">
              <w:rPr>
                <w:bCs/>
                <w:sz w:val="18"/>
                <w:szCs w:val="18"/>
              </w:rPr>
              <w:t>Декабрь</w:t>
            </w:r>
          </w:p>
          <w:p w14:paraId="01C6A29B" w14:textId="7E7D27E1" w:rsidR="00FF7046" w:rsidRPr="00FF7046" w:rsidRDefault="00FF7046" w:rsidP="00FF7046">
            <w:pPr>
              <w:spacing w:line="240" w:lineRule="auto"/>
              <w:jc w:val="center"/>
              <w:rPr>
                <w:sz w:val="18"/>
                <w:szCs w:val="18"/>
              </w:rPr>
            </w:pPr>
            <w:r w:rsidRPr="00FF7046">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C58CC48" w14:textId="226FD2C2" w:rsidR="00FF7046" w:rsidRPr="00FF7046" w:rsidRDefault="00FF7046" w:rsidP="00FF7046">
            <w:pPr>
              <w:spacing w:line="240" w:lineRule="auto"/>
              <w:ind w:right="-62"/>
              <w:jc w:val="left"/>
              <w:rPr>
                <w:bCs/>
                <w:sz w:val="18"/>
                <w:szCs w:val="18"/>
              </w:rPr>
            </w:pPr>
            <w:r w:rsidRPr="00FF7046">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A1B3EF" w14:textId="36F5253C" w:rsidR="00FF7046" w:rsidRPr="00FF7046" w:rsidRDefault="00FF7046" w:rsidP="00FF7046">
            <w:pPr>
              <w:spacing w:line="240" w:lineRule="auto"/>
              <w:jc w:val="center"/>
              <w:rPr>
                <w:sz w:val="18"/>
                <w:szCs w:val="18"/>
              </w:rPr>
            </w:pPr>
            <w:r w:rsidRPr="00FF7046">
              <w:rPr>
                <w:sz w:val="18"/>
                <w:szCs w:val="18"/>
              </w:rPr>
              <w:t>Да</w:t>
            </w:r>
          </w:p>
        </w:tc>
      </w:tr>
      <w:tr w:rsidR="006C394E" w:rsidRPr="004A1695" w14:paraId="5D2A5B27" w14:textId="77777777" w:rsidTr="00FF7046">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99A312C" w14:textId="77777777" w:rsidR="006C394E" w:rsidRPr="004A1695" w:rsidRDefault="006C394E" w:rsidP="006C394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B5D63D6" w14:textId="53F08B6E"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62.01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F670" w14:textId="4E21CD0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9FD88" w14:textId="01C29B99" w:rsidR="006C394E" w:rsidRPr="006C394E" w:rsidRDefault="006C394E" w:rsidP="006C394E">
            <w:pPr>
              <w:spacing w:line="240" w:lineRule="auto"/>
              <w:jc w:val="left"/>
              <w:rPr>
                <w:bCs/>
                <w:sz w:val="18"/>
                <w:szCs w:val="18"/>
              </w:rPr>
            </w:pPr>
            <w:r w:rsidRPr="006C394E">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11E4" w14:textId="21D7F634" w:rsidR="006C394E" w:rsidRPr="006C394E" w:rsidRDefault="006C394E" w:rsidP="006C394E">
            <w:pPr>
              <w:spacing w:line="240" w:lineRule="auto"/>
              <w:jc w:val="left"/>
              <w:rPr>
                <w:sz w:val="18"/>
                <w:szCs w:val="18"/>
              </w:rPr>
            </w:pPr>
            <w:r w:rsidRPr="006C394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B163F" w14:textId="750CF68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12E20" w14:textId="0D5A1DB1" w:rsidR="006C394E" w:rsidRPr="006C394E" w:rsidRDefault="006C394E" w:rsidP="006C394E">
            <w:pPr>
              <w:spacing w:line="240" w:lineRule="auto"/>
              <w:jc w:val="center"/>
              <w:rPr>
                <w:sz w:val="18"/>
                <w:szCs w:val="18"/>
              </w:rPr>
            </w:pPr>
            <w:proofErr w:type="spellStart"/>
            <w:r w:rsidRPr="006C394E">
              <w:rPr>
                <w:rFonts w:ascii="Times New Roman" w:hAnsi="Times New Roman"/>
                <w:sz w:val="18"/>
                <w:szCs w:val="18"/>
                <w:lang w:eastAsia="en-US"/>
              </w:rPr>
              <w:t>усл</w:t>
            </w:r>
            <w:proofErr w:type="spellEnd"/>
            <w:r w:rsidRPr="006C394E">
              <w:rPr>
                <w:rFonts w:ascii="Times New Roman" w:hAnsi="Times New Roman"/>
                <w:sz w:val="18"/>
                <w:szCs w:val="18"/>
                <w:lang w:eastAsia="en-US"/>
              </w:rPr>
              <w:t xml:space="preserve"> </w:t>
            </w:r>
            <w:proofErr w:type="spellStart"/>
            <w:r w:rsidRPr="006C394E">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372A8" w14:textId="5531CCF7"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25DEA" w14:textId="72910C60" w:rsidR="006C394E" w:rsidRPr="006C394E" w:rsidRDefault="006C394E" w:rsidP="006C394E">
            <w:pPr>
              <w:spacing w:line="240" w:lineRule="auto"/>
              <w:jc w:val="center"/>
              <w:rPr>
                <w:bCs/>
                <w:sz w:val="18"/>
                <w:szCs w:val="18"/>
              </w:rPr>
            </w:pPr>
            <w:r w:rsidRPr="006C394E">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9AD68" w14:textId="4194A740"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28A1" w14:textId="7EE11D22" w:rsidR="006C394E" w:rsidRPr="006C394E" w:rsidRDefault="006C394E" w:rsidP="006C394E">
            <w:pPr>
              <w:spacing w:line="240" w:lineRule="auto"/>
              <w:jc w:val="center"/>
              <w:rPr>
                <w:bCs/>
                <w:sz w:val="18"/>
                <w:szCs w:val="18"/>
              </w:rPr>
            </w:pPr>
            <w:r w:rsidRPr="006C394E">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7AE38" w14:textId="77777777" w:rsidR="006C394E" w:rsidRPr="006C394E" w:rsidRDefault="006C394E" w:rsidP="006C394E">
            <w:pPr>
              <w:spacing w:line="240" w:lineRule="auto"/>
              <w:jc w:val="center"/>
              <w:rPr>
                <w:rFonts w:ascii="Times New Roman" w:hAnsi="Times New Roman"/>
                <w:bCs/>
                <w:sz w:val="18"/>
                <w:szCs w:val="18"/>
                <w:lang w:eastAsia="en-US"/>
              </w:rPr>
            </w:pPr>
            <w:r w:rsidRPr="006C394E">
              <w:rPr>
                <w:rFonts w:ascii="Times New Roman" w:hAnsi="Times New Roman"/>
                <w:bCs/>
                <w:sz w:val="18"/>
                <w:szCs w:val="18"/>
                <w:lang w:eastAsia="en-US"/>
              </w:rPr>
              <w:t>Май</w:t>
            </w:r>
          </w:p>
          <w:p w14:paraId="5AF964A8" w14:textId="16536068" w:rsidR="006C394E" w:rsidRPr="006C394E" w:rsidRDefault="006C394E" w:rsidP="006C394E">
            <w:pPr>
              <w:spacing w:line="240" w:lineRule="auto"/>
              <w:jc w:val="center"/>
              <w:rPr>
                <w:rFonts w:ascii="Times New Roman" w:hAnsi="Times New Roman"/>
                <w:sz w:val="18"/>
                <w:szCs w:val="18"/>
              </w:rPr>
            </w:pPr>
            <w:r w:rsidRPr="006C394E">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22E4" w14:textId="77777777" w:rsidR="006C394E" w:rsidRPr="006C394E" w:rsidRDefault="006C394E" w:rsidP="006C394E">
            <w:pPr>
              <w:spacing w:line="240" w:lineRule="auto"/>
              <w:jc w:val="center"/>
              <w:rPr>
                <w:rFonts w:ascii="Times New Roman" w:hAnsi="Times New Roman"/>
                <w:sz w:val="18"/>
                <w:szCs w:val="18"/>
                <w:lang w:eastAsia="en-US"/>
              </w:rPr>
            </w:pPr>
            <w:r w:rsidRPr="006C394E">
              <w:rPr>
                <w:rFonts w:ascii="Times New Roman" w:hAnsi="Times New Roman"/>
                <w:sz w:val="18"/>
                <w:szCs w:val="18"/>
                <w:lang w:eastAsia="en-US"/>
              </w:rPr>
              <w:t>Апрель</w:t>
            </w:r>
          </w:p>
          <w:p w14:paraId="2C975567" w14:textId="5B9545A4" w:rsidR="006C394E" w:rsidRPr="006C394E" w:rsidRDefault="006C394E" w:rsidP="006C394E">
            <w:pPr>
              <w:spacing w:line="240" w:lineRule="auto"/>
              <w:jc w:val="center"/>
              <w:rPr>
                <w:sz w:val="18"/>
                <w:szCs w:val="18"/>
              </w:rPr>
            </w:pPr>
            <w:r w:rsidRPr="006C394E">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1820" w14:textId="089D82FE" w:rsidR="006C394E" w:rsidRPr="006C394E" w:rsidRDefault="006C394E" w:rsidP="006C394E">
            <w:pPr>
              <w:spacing w:line="240" w:lineRule="auto"/>
              <w:ind w:right="-62"/>
              <w:jc w:val="left"/>
              <w:rPr>
                <w:bCs/>
                <w:sz w:val="18"/>
                <w:szCs w:val="18"/>
              </w:rPr>
            </w:pPr>
            <w:r w:rsidRPr="006C394E">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E56F2" w14:textId="1DB6F8A8" w:rsidR="006C394E" w:rsidRPr="006C394E" w:rsidRDefault="006C394E" w:rsidP="006C394E">
            <w:pPr>
              <w:spacing w:line="240" w:lineRule="auto"/>
              <w:jc w:val="center"/>
              <w:rPr>
                <w:sz w:val="18"/>
                <w:szCs w:val="18"/>
              </w:rPr>
            </w:pPr>
            <w:r w:rsidRPr="006C394E">
              <w:rPr>
                <w:rFonts w:ascii="Times New Roman" w:hAnsi="Times New Roman"/>
                <w:sz w:val="18"/>
                <w:szCs w:val="18"/>
              </w:rPr>
              <w:t>Нет</w:t>
            </w:r>
          </w:p>
        </w:tc>
      </w:tr>
      <w:tr w:rsidR="007550BF" w:rsidRPr="004A1695" w14:paraId="4B86652D" w14:textId="77777777" w:rsidTr="006C394E">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93FA98" w14:textId="77777777" w:rsidR="007550BF" w:rsidRPr="004A1695" w:rsidRDefault="007550BF" w:rsidP="007550BF">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018783" w14:textId="3ADA0846" w:rsidR="007550BF" w:rsidRPr="004A1695" w:rsidRDefault="007550BF" w:rsidP="007550BF">
            <w:pPr>
              <w:spacing w:line="240" w:lineRule="auto"/>
              <w:jc w:val="left"/>
              <w:rPr>
                <w:rFonts w:ascii="Times New Roman" w:hAnsi="Times New Roman"/>
                <w:sz w:val="18"/>
                <w:szCs w:val="18"/>
                <w:lang w:eastAsia="en-US"/>
              </w:rPr>
            </w:pPr>
            <w:r w:rsidRPr="007550BF">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894D1" w14:textId="597C44F6" w:rsidR="007550BF" w:rsidRPr="004A1695" w:rsidRDefault="007550BF" w:rsidP="007550BF">
            <w:pPr>
              <w:spacing w:line="240" w:lineRule="auto"/>
              <w:jc w:val="center"/>
              <w:rPr>
                <w:rFonts w:ascii="Times New Roman" w:hAnsi="Times New Roman"/>
                <w:sz w:val="18"/>
                <w:szCs w:val="18"/>
              </w:rPr>
            </w:pPr>
            <w:r w:rsidRPr="007550BF">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E2E2" w14:textId="0F6E81EA" w:rsidR="007550BF" w:rsidRPr="004A1695" w:rsidRDefault="007550BF" w:rsidP="007550BF">
            <w:pPr>
              <w:spacing w:line="240" w:lineRule="auto"/>
              <w:jc w:val="left"/>
              <w:rPr>
                <w:rFonts w:ascii="Times New Roman" w:hAnsi="Times New Roman"/>
                <w:sz w:val="18"/>
                <w:szCs w:val="18"/>
              </w:rPr>
            </w:pPr>
            <w:r w:rsidRPr="007550BF">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99A1F" w14:textId="1D7A9ABE" w:rsidR="007550BF" w:rsidRPr="004A1695" w:rsidRDefault="007550BF" w:rsidP="007550BF">
            <w:pPr>
              <w:spacing w:line="240" w:lineRule="auto"/>
              <w:jc w:val="left"/>
              <w:rPr>
                <w:rFonts w:ascii="Times New Roman" w:hAnsi="Times New Roman"/>
                <w:bCs/>
                <w:sz w:val="18"/>
                <w:szCs w:val="18"/>
              </w:rPr>
            </w:pPr>
            <w:r w:rsidRPr="007550BF">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A5C92" w14:textId="038F2F5D" w:rsidR="007550BF" w:rsidRPr="004A1695" w:rsidRDefault="007550BF" w:rsidP="007550BF">
            <w:pPr>
              <w:spacing w:line="240" w:lineRule="auto"/>
              <w:jc w:val="center"/>
              <w:rPr>
                <w:rFonts w:ascii="Times New Roman" w:hAnsi="Times New Roman"/>
                <w:sz w:val="18"/>
                <w:szCs w:val="18"/>
              </w:rPr>
            </w:pPr>
            <w:r w:rsidRPr="007550BF">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E3E8F" w14:textId="2718A913" w:rsidR="007550BF" w:rsidRPr="004A1695" w:rsidRDefault="007550BF" w:rsidP="007550BF">
            <w:pPr>
              <w:spacing w:line="240" w:lineRule="auto"/>
              <w:jc w:val="center"/>
              <w:rPr>
                <w:rFonts w:ascii="Times New Roman" w:hAnsi="Times New Roman"/>
                <w:sz w:val="18"/>
                <w:szCs w:val="18"/>
              </w:rPr>
            </w:pPr>
            <w:r w:rsidRPr="007550BF">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E8C" w14:textId="781B10C5" w:rsidR="007550BF" w:rsidRPr="004A1695" w:rsidRDefault="007550BF" w:rsidP="007550BF">
            <w:pPr>
              <w:spacing w:line="240" w:lineRule="auto"/>
              <w:jc w:val="center"/>
              <w:rPr>
                <w:rFonts w:ascii="Times New Roman" w:hAnsi="Times New Roman"/>
                <w:sz w:val="18"/>
                <w:szCs w:val="18"/>
              </w:rPr>
            </w:pPr>
            <w:r w:rsidRPr="007550BF">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EE5FC" w14:textId="415F51B9" w:rsidR="007550BF" w:rsidRPr="004A1695" w:rsidRDefault="007550BF" w:rsidP="007550BF">
            <w:pPr>
              <w:spacing w:line="240" w:lineRule="auto"/>
              <w:jc w:val="center"/>
              <w:rPr>
                <w:rFonts w:ascii="Times New Roman" w:hAnsi="Times New Roman"/>
                <w:sz w:val="18"/>
                <w:szCs w:val="18"/>
              </w:rPr>
            </w:pPr>
            <w:r w:rsidRPr="007550BF">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9D193" w14:textId="00CEFF4D" w:rsidR="007550BF" w:rsidRPr="004A1695" w:rsidRDefault="007550BF" w:rsidP="007550BF">
            <w:pPr>
              <w:spacing w:line="240" w:lineRule="auto"/>
              <w:jc w:val="center"/>
              <w:rPr>
                <w:rFonts w:ascii="Times New Roman" w:hAnsi="Times New Roman"/>
                <w:sz w:val="18"/>
                <w:szCs w:val="18"/>
              </w:rPr>
            </w:pPr>
            <w:r w:rsidRPr="007550BF">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9A81A" w14:textId="2024DF54" w:rsidR="007550BF" w:rsidRPr="004A1695" w:rsidRDefault="007550BF" w:rsidP="007550BF">
            <w:pPr>
              <w:spacing w:line="240" w:lineRule="auto"/>
              <w:jc w:val="center"/>
              <w:rPr>
                <w:rFonts w:ascii="Times New Roman" w:hAnsi="Times New Roman"/>
                <w:sz w:val="18"/>
                <w:szCs w:val="18"/>
              </w:rPr>
            </w:pPr>
            <w:r w:rsidRPr="007550BF">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84F64" w14:textId="77777777" w:rsidR="007550BF" w:rsidRPr="007550BF"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Май</w:t>
            </w:r>
          </w:p>
          <w:p w14:paraId="3D52D406" w14:textId="0B2A8550"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8FEEA" w14:textId="77777777" w:rsidR="007550BF" w:rsidRPr="007550BF" w:rsidRDefault="007550BF" w:rsidP="007550BF">
            <w:pPr>
              <w:spacing w:line="276" w:lineRule="auto"/>
              <w:jc w:val="center"/>
              <w:rPr>
                <w:rFonts w:ascii="Times New Roman" w:hAnsi="Times New Roman"/>
                <w:sz w:val="18"/>
                <w:szCs w:val="18"/>
              </w:rPr>
            </w:pPr>
            <w:r w:rsidRPr="007550BF">
              <w:rPr>
                <w:rFonts w:ascii="Times New Roman" w:hAnsi="Times New Roman"/>
                <w:sz w:val="18"/>
                <w:szCs w:val="18"/>
              </w:rPr>
              <w:t>Июль</w:t>
            </w:r>
          </w:p>
          <w:p w14:paraId="2D9CB735" w14:textId="00684156"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3B9A" w14:textId="3A9F2A21" w:rsidR="007550BF" w:rsidRPr="004A1695" w:rsidRDefault="007550BF" w:rsidP="007550BF">
            <w:pPr>
              <w:spacing w:line="240" w:lineRule="auto"/>
              <w:ind w:right="-62"/>
              <w:jc w:val="left"/>
              <w:rPr>
                <w:rFonts w:ascii="Times New Roman" w:hAnsi="Times New Roman"/>
                <w:bCs/>
                <w:sz w:val="18"/>
                <w:szCs w:val="18"/>
              </w:rPr>
            </w:pPr>
            <w:r w:rsidRPr="007550B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46A80" w14:textId="071FFC13" w:rsidR="007550BF" w:rsidRPr="004A1695" w:rsidRDefault="007550BF" w:rsidP="007550BF">
            <w:pPr>
              <w:spacing w:line="240" w:lineRule="auto"/>
              <w:jc w:val="center"/>
              <w:rPr>
                <w:rFonts w:ascii="Times New Roman" w:hAnsi="Times New Roman"/>
                <w:sz w:val="18"/>
                <w:szCs w:val="18"/>
              </w:rPr>
            </w:pPr>
            <w:r w:rsidRPr="007550BF">
              <w:rPr>
                <w:rFonts w:ascii="Times New Roman" w:hAnsi="Times New Roman"/>
                <w:sz w:val="18"/>
                <w:szCs w:val="18"/>
              </w:rPr>
              <w:t>Нет</w:t>
            </w:r>
          </w:p>
        </w:tc>
      </w:tr>
      <w:tr w:rsidR="00F91CCA" w:rsidRPr="004A1695" w14:paraId="39B88B9A" w14:textId="77777777" w:rsidTr="001829E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24285E74" w:rsidR="00F91CCA" w:rsidRPr="004B6681" w:rsidRDefault="004B6681" w:rsidP="006566F3">
            <w:pPr>
              <w:spacing w:line="240" w:lineRule="auto"/>
              <w:jc w:val="center"/>
              <w:rPr>
                <w:rFonts w:ascii="Times New Roman" w:hAnsi="Times New Roman"/>
                <w:bCs/>
                <w:sz w:val="18"/>
                <w:szCs w:val="18"/>
              </w:rPr>
            </w:pPr>
            <w:r w:rsidRPr="004B6681">
              <w:rPr>
                <w:rFonts w:ascii="Times New Roman" w:hAnsi="Times New Roman"/>
                <w:sz w:val="18"/>
                <w:szCs w:val="18"/>
              </w:rPr>
              <w:t>2 302 606,00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1829E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1136"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7C17F27A" w:rsidR="00F91CCA" w:rsidRPr="0027513F"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3 849 160,00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1829E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1829E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1829E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1829E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34BAD" w:rsidRPr="004A1695" w14:paraId="4E933D48"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B68F03" w14:textId="77777777" w:rsidR="00534BAD" w:rsidRPr="004A1695" w:rsidRDefault="00534BAD"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C9925DB" w14:textId="7C1B6E61" w:rsidR="00534BAD" w:rsidRPr="005B66AD" w:rsidRDefault="00534BAD" w:rsidP="006566F3">
            <w:pPr>
              <w:spacing w:line="240" w:lineRule="auto"/>
              <w:jc w:val="left"/>
              <w:rPr>
                <w:rFonts w:ascii="Times New Roman" w:hAnsi="Times New Roman"/>
                <w:sz w:val="18"/>
                <w:szCs w:val="18"/>
                <w:lang w:eastAsia="en-US"/>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A4E0C23" w14:textId="43666F68" w:rsidR="00534BAD" w:rsidRPr="005B66AD" w:rsidRDefault="00534BAD" w:rsidP="006566F3">
            <w:pPr>
              <w:spacing w:line="240" w:lineRule="auto"/>
              <w:jc w:val="left"/>
              <w:rPr>
                <w:rFonts w:ascii="Times New Roman" w:hAnsi="Times New Roman"/>
                <w:sz w:val="18"/>
                <w:szCs w:val="18"/>
              </w:rPr>
            </w:pPr>
            <w:r w:rsidRPr="005B66AD">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4BCCBF79" w:rsidR="00534BAD" w:rsidRPr="00534BAD" w:rsidRDefault="00534BAD" w:rsidP="006566F3">
            <w:pPr>
              <w:spacing w:line="240" w:lineRule="auto"/>
              <w:jc w:val="left"/>
              <w:rPr>
                <w:rFonts w:ascii="Times New Roman" w:hAnsi="Times New Roman"/>
                <w:sz w:val="18"/>
                <w:szCs w:val="18"/>
              </w:rPr>
            </w:pPr>
            <w:r w:rsidRPr="00534BAD">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C8A64B0" w14:textId="08DA64DE" w:rsidR="00534BAD" w:rsidRPr="00534BAD" w:rsidRDefault="00534BAD" w:rsidP="006566F3">
            <w:pPr>
              <w:spacing w:line="240" w:lineRule="auto"/>
              <w:jc w:val="left"/>
              <w:rPr>
                <w:rFonts w:ascii="Times New Roman" w:hAnsi="Times New Roman"/>
                <w:bCs/>
                <w:sz w:val="18"/>
                <w:szCs w:val="18"/>
              </w:rPr>
            </w:pPr>
            <w:r w:rsidRPr="00534B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457D97" w14:textId="3D5C5F4E"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1BC11831" w:rsidR="00534BAD" w:rsidRPr="00534BAD" w:rsidRDefault="00534BAD" w:rsidP="006566F3">
            <w:pPr>
              <w:spacing w:line="240" w:lineRule="auto"/>
              <w:jc w:val="center"/>
              <w:rPr>
                <w:rFonts w:ascii="Times New Roman" w:hAnsi="Times New Roman"/>
                <w:sz w:val="18"/>
                <w:szCs w:val="18"/>
              </w:rPr>
            </w:pPr>
            <w:proofErr w:type="spellStart"/>
            <w:r w:rsidRPr="00534BAD">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92C70BC" w14:textId="59C9D602"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2 130</w:t>
            </w:r>
          </w:p>
        </w:tc>
        <w:tc>
          <w:tcPr>
            <w:tcW w:w="456" w:type="dxa"/>
            <w:tcBorders>
              <w:top w:val="single" w:sz="4" w:space="0" w:color="auto"/>
              <w:left w:val="single" w:sz="4" w:space="0" w:color="auto"/>
              <w:bottom w:val="single" w:sz="4" w:space="0" w:color="auto"/>
              <w:right w:val="single" w:sz="4" w:space="0" w:color="auto"/>
            </w:tcBorders>
            <w:vAlign w:val="center"/>
          </w:tcPr>
          <w:p w14:paraId="38EDCCB1" w14:textId="2F23EC22" w:rsidR="00534BAD" w:rsidRPr="00534BAD" w:rsidRDefault="00534BAD" w:rsidP="006566F3">
            <w:pPr>
              <w:spacing w:line="240" w:lineRule="auto"/>
              <w:jc w:val="center"/>
              <w:rPr>
                <w:rFonts w:ascii="Times New Roman" w:hAnsi="Times New Roman"/>
                <w:bCs/>
                <w:sz w:val="18"/>
                <w:szCs w:val="18"/>
              </w:rPr>
            </w:pPr>
            <w:r w:rsidRPr="00534BAD">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5D26776" w14:textId="1026B34A" w:rsidR="00534BAD" w:rsidRPr="00534BAD" w:rsidRDefault="00534BAD" w:rsidP="00921318">
            <w:pPr>
              <w:spacing w:line="240" w:lineRule="auto"/>
              <w:jc w:val="center"/>
              <w:rPr>
                <w:rFonts w:ascii="Times New Roman" w:hAnsi="Times New Roman"/>
                <w:sz w:val="18"/>
                <w:szCs w:val="18"/>
              </w:rPr>
            </w:pPr>
            <w:r w:rsidRPr="00534BAD">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3D7E672" w14:textId="37B8D6AE" w:rsidR="00534BAD" w:rsidRPr="00534BAD" w:rsidRDefault="00534BAD" w:rsidP="006566F3">
            <w:pPr>
              <w:spacing w:line="240" w:lineRule="auto"/>
              <w:jc w:val="center"/>
              <w:rPr>
                <w:rFonts w:ascii="Times New Roman" w:hAnsi="Times New Roman"/>
                <w:sz w:val="18"/>
                <w:szCs w:val="18"/>
                <w:lang w:eastAsia="en-US"/>
              </w:rPr>
            </w:pPr>
            <w:r w:rsidRPr="00534BAD">
              <w:rPr>
                <w:sz w:val="18"/>
                <w:szCs w:val="18"/>
              </w:rPr>
              <w:t>8 973 808,62</w:t>
            </w:r>
          </w:p>
        </w:tc>
        <w:tc>
          <w:tcPr>
            <w:tcW w:w="1134" w:type="dxa"/>
            <w:tcBorders>
              <w:top w:val="single" w:sz="4" w:space="0" w:color="auto"/>
              <w:left w:val="single" w:sz="4" w:space="0" w:color="auto"/>
              <w:bottom w:val="single" w:sz="4" w:space="0" w:color="auto"/>
              <w:right w:val="single" w:sz="4" w:space="0" w:color="auto"/>
            </w:tcBorders>
            <w:vAlign w:val="center"/>
          </w:tcPr>
          <w:p w14:paraId="49109EE9" w14:textId="77777777" w:rsidR="00534BAD" w:rsidRPr="00534BAD" w:rsidRDefault="00534BAD" w:rsidP="00DB7279">
            <w:pPr>
              <w:spacing w:line="240" w:lineRule="auto"/>
              <w:jc w:val="center"/>
              <w:rPr>
                <w:bCs/>
                <w:sz w:val="18"/>
                <w:szCs w:val="18"/>
              </w:rPr>
            </w:pPr>
            <w:r w:rsidRPr="00534BAD">
              <w:rPr>
                <w:bCs/>
                <w:sz w:val="18"/>
                <w:szCs w:val="18"/>
              </w:rPr>
              <w:t>Май</w:t>
            </w:r>
          </w:p>
          <w:p w14:paraId="4CB06F51" w14:textId="1DAD3859" w:rsidR="00534BAD" w:rsidRPr="00534BAD" w:rsidRDefault="00534BAD" w:rsidP="00921318">
            <w:pPr>
              <w:spacing w:line="240" w:lineRule="auto"/>
              <w:jc w:val="center"/>
              <w:rPr>
                <w:rFonts w:ascii="Times New Roman" w:hAnsi="Times New Roman"/>
                <w:sz w:val="18"/>
                <w:szCs w:val="18"/>
              </w:rPr>
            </w:pPr>
            <w:r w:rsidRPr="00534BAD">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95770CC" w14:textId="77777777" w:rsidR="00534BAD" w:rsidRPr="00534BAD" w:rsidRDefault="00534BAD" w:rsidP="00DB7279">
            <w:pPr>
              <w:spacing w:line="240" w:lineRule="auto"/>
              <w:jc w:val="center"/>
              <w:rPr>
                <w:rFonts w:ascii="Times New Roman" w:hAnsi="Times New Roman"/>
                <w:sz w:val="18"/>
                <w:szCs w:val="18"/>
              </w:rPr>
            </w:pPr>
            <w:r w:rsidRPr="00534BAD">
              <w:rPr>
                <w:rFonts w:ascii="Times New Roman" w:hAnsi="Times New Roman"/>
                <w:sz w:val="18"/>
                <w:szCs w:val="18"/>
              </w:rPr>
              <w:t>Декабрь</w:t>
            </w:r>
          </w:p>
          <w:p w14:paraId="27AB5057" w14:textId="4A8EFA01" w:rsidR="00534BAD" w:rsidRPr="00534BAD" w:rsidRDefault="00534BAD" w:rsidP="00921318">
            <w:pPr>
              <w:spacing w:line="240" w:lineRule="auto"/>
              <w:jc w:val="center"/>
              <w:rPr>
                <w:rFonts w:ascii="Times New Roman" w:hAnsi="Times New Roman"/>
                <w:sz w:val="18"/>
                <w:szCs w:val="18"/>
              </w:rPr>
            </w:pPr>
            <w:r w:rsidRPr="00534BAD">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35F23E" w14:textId="6A19E588" w:rsidR="00534BAD" w:rsidRPr="00534BAD" w:rsidRDefault="00534BAD" w:rsidP="006566F3">
            <w:pPr>
              <w:spacing w:line="240" w:lineRule="auto"/>
              <w:ind w:right="-62"/>
              <w:jc w:val="left"/>
              <w:rPr>
                <w:rFonts w:ascii="Times New Roman" w:hAnsi="Times New Roman"/>
                <w:bCs/>
                <w:sz w:val="18"/>
                <w:szCs w:val="18"/>
              </w:rPr>
            </w:pPr>
            <w:r w:rsidRPr="00534BAD">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A9B3028" w14:textId="7E878531" w:rsidR="00534BAD" w:rsidRPr="00534BAD" w:rsidRDefault="00534BAD" w:rsidP="006566F3">
            <w:pPr>
              <w:spacing w:line="240" w:lineRule="auto"/>
              <w:jc w:val="center"/>
              <w:rPr>
                <w:rFonts w:ascii="Times New Roman" w:hAnsi="Times New Roman"/>
                <w:sz w:val="18"/>
                <w:szCs w:val="18"/>
              </w:rPr>
            </w:pPr>
            <w:r w:rsidRPr="00534BAD">
              <w:rPr>
                <w:rFonts w:ascii="Times New Roman" w:hAnsi="Times New Roman"/>
                <w:sz w:val="18"/>
                <w:szCs w:val="18"/>
              </w:rPr>
              <w:t>Нет</w:t>
            </w:r>
          </w:p>
        </w:tc>
      </w:tr>
      <w:tr w:rsidR="00626719" w:rsidRPr="004A1695" w14:paraId="0BE4C847"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5B467A6F" w14:textId="77777777" w:rsidR="00626719" w:rsidRPr="004A1695" w:rsidRDefault="0062671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9D3D9DA" w14:textId="6B483F9B" w:rsidR="00626719" w:rsidRPr="005B66AD" w:rsidRDefault="00626719" w:rsidP="006566F3">
            <w:pPr>
              <w:spacing w:line="240" w:lineRule="auto"/>
              <w:jc w:val="left"/>
              <w:rPr>
                <w:rFonts w:ascii="Times New Roman" w:hAnsi="Times New Roman"/>
                <w:sz w:val="18"/>
                <w:szCs w:val="18"/>
                <w:lang w:eastAsia="en-US"/>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F595EC2" w14:textId="4DBD1D5C" w:rsidR="00626719" w:rsidRPr="005B66AD" w:rsidRDefault="00626719" w:rsidP="006566F3">
            <w:pPr>
              <w:spacing w:line="240" w:lineRule="auto"/>
              <w:jc w:val="left"/>
              <w:rPr>
                <w:sz w:val="18"/>
                <w:szCs w:val="18"/>
              </w:rPr>
            </w:pPr>
            <w:r w:rsidRPr="005B66AD">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7294F4CB" w14:textId="6B1C3C98" w:rsidR="00626719" w:rsidRPr="00626719" w:rsidRDefault="00626719" w:rsidP="006566F3">
            <w:pPr>
              <w:spacing w:line="240" w:lineRule="auto"/>
              <w:jc w:val="left"/>
              <w:rPr>
                <w:sz w:val="18"/>
                <w:szCs w:val="18"/>
              </w:rPr>
            </w:pPr>
            <w:r w:rsidRPr="00626719">
              <w:rPr>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577FF20D" w14:textId="354D7BD2" w:rsidR="00626719" w:rsidRPr="00626719" w:rsidRDefault="00626719" w:rsidP="006566F3">
            <w:pPr>
              <w:spacing w:line="240" w:lineRule="auto"/>
              <w:jc w:val="left"/>
              <w:rPr>
                <w:sz w:val="18"/>
                <w:szCs w:val="18"/>
              </w:rPr>
            </w:pPr>
            <w:r w:rsidRPr="00626719">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275C28C" w14:textId="7893F0A4" w:rsidR="00626719" w:rsidRPr="00626719" w:rsidRDefault="00626719" w:rsidP="006566F3">
            <w:pPr>
              <w:spacing w:line="240" w:lineRule="auto"/>
              <w:jc w:val="center"/>
              <w:rPr>
                <w:rFonts w:ascii="Times New Roman" w:hAnsi="Times New Roman"/>
                <w:sz w:val="18"/>
                <w:szCs w:val="18"/>
              </w:rPr>
            </w:pPr>
            <w:r w:rsidRPr="00626719">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B56F4A" w14:textId="5E83BD1C" w:rsidR="00626719" w:rsidRPr="00626719" w:rsidRDefault="00626719" w:rsidP="006566F3">
            <w:pPr>
              <w:spacing w:line="240" w:lineRule="auto"/>
              <w:jc w:val="center"/>
              <w:rPr>
                <w:rFonts w:ascii="Times New Roman" w:hAnsi="Times New Roman"/>
                <w:sz w:val="18"/>
                <w:szCs w:val="18"/>
              </w:rPr>
            </w:pPr>
            <w:proofErr w:type="spellStart"/>
            <w:r w:rsidRPr="00626719">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7B6270" w14:textId="7EFACCFC" w:rsidR="00626719" w:rsidRPr="00626719" w:rsidRDefault="00626719" w:rsidP="006566F3">
            <w:pPr>
              <w:spacing w:line="240" w:lineRule="auto"/>
              <w:jc w:val="center"/>
              <w:rPr>
                <w:sz w:val="18"/>
                <w:szCs w:val="18"/>
              </w:rPr>
            </w:pPr>
            <w:r w:rsidRPr="00626719">
              <w:rPr>
                <w:bCs/>
                <w:sz w:val="16"/>
                <w:szCs w:val="16"/>
              </w:rPr>
              <w:t>368</w:t>
            </w:r>
          </w:p>
        </w:tc>
        <w:tc>
          <w:tcPr>
            <w:tcW w:w="456" w:type="dxa"/>
            <w:tcBorders>
              <w:top w:val="single" w:sz="4" w:space="0" w:color="auto"/>
              <w:left w:val="single" w:sz="4" w:space="0" w:color="auto"/>
              <w:bottom w:val="single" w:sz="4" w:space="0" w:color="auto"/>
              <w:right w:val="single" w:sz="4" w:space="0" w:color="auto"/>
            </w:tcBorders>
            <w:vAlign w:val="center"/>
          </w:tcPr>
          <w:p w14:paraId="017C6CDC" w14:textId="7696DC60" w:rsidR="00626719" w:rsidRPr="00626719" w:rsidRDefault="00626719" w:rsidP="006566F3">
            <w:pPr>
              <w:spacing w:line="240" w:lineRule="auto"/>
              <w:jc w:val="center"/>
              <w:rPr>
                <w:sz w:val="18"/>
                <w:szCs w:val="18"/>
              </w:rPr>
            </w:pPr>
            <w:r w:rsidRPr="00626719">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68E54D" w14:textId="14914065" w:rsidR="00626719" w:rsidRPr="00626719" w:rsidRDefault="00626719" w:rsidP="00921318">
            <w:pPr>
              <w:spacing w:line="240" w:lineRule="auto"/>
              <w:jc w:val="center"/>
              <w:rPr>
                <w:sz w:val="18"/>
                <w:szCs w:val="18"/>
              </w:rPr>
            </w:pPr>
            <w:r w:rsidRPr="0062671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C318959" w14:textId="23601D5D" w:rsidR="00626719" w:rsidRPr="00626719" w:rsidRDefault="00626719" w:rsidP="006566F3">
            <w:pPr>
              <w:spacing w:line="240" w:lineRule="auto"/>
              <w:jc w:val="center"/>
              <w:rPr>
                <w:sz w:val="18"/>
                <w:szCs w:val="18"/>
              </w:rPr>
            </w:pPr>
            <w:r w:rsidRPr="00626719">
              <w:rPr>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95334E1" w14:textId="77777777" w:rsidR="00626719" w:rsidRPr="00626719" w:rsidRDefault="00626719" w:rsidP="00DB7279">
            <w:pPr>
              <w:spacing w:line="240" w:lineRule="auto"/>
              <w:jc w:val="center"/>
              <w:rPr>
                <w:bCs/>
                <w:sz w:val="18"/>
                <w:szCs w:val="18"/>
              </w:rPr>
            </w:pPr>
            <w:r w:rsidRPr="00626719">
              <w:rPr>
                <w:bCs/>
                <w:sz w:val="18"/>
                <w:szCs w:val="18"/>
              </w:rPr>
              <w:t>Май</w:t>
            </w:r>
          </w:p>
          <w:p w14:paraId="736F0085" w14:textId="48206924" w:rsidR="00626719" w:rsidRPr="00626719" w:rsidRDefault="00626719" w:rsidP="00DB7279">
            <w:pPr>
              <w:spacing w:line="240" w:lineRule="auto"/>
              <w:jc w:val="center"/>
              <w:rPr>
                <w:bCs/>
                <w:sz w:val="18"/>
                <w:szCs w:val="18"/>
              </w:rPr>
            </w:pPr>
            <w:r w:rsidRPr="00626719">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E6E55E8" w14:textId="77777777" w:rsidR="00626719" w:rsidRPr="00626719" w:rsidRDefault="00626719" w:rsidP="00DB7279">
            <w:pPr>
              <w:spacing w:line="240" w:lineRule="auto"/>
              <w:jc w:val="center"/>
              <w:rPr>
                <w:sz w:val="18"/>
                <w:szCs w:val="18"/>
              </w:rPr>
            </w:pPr>
            <w:r w:rsidRPr="00626719">
              <w:rPr>
                <w:sz w:val="18"/>
                <w:szCs w:val="18"/>
              </w:rPr>
              <w:t>Декабрь</w:t>
            </w:r>
          </w:p>
          <w:p w14:paraId="0473E71B" w14:textId="09E2783B" w:rsidR="00626719" w:rsidRPr="00626719" w:rsidRDefault="00626719" w:rsidP="00DB7279">
            <w:pPr>
              <w:spacing w:line="240" w:lineRule="auto"/>
              <w:jc w:val="center"/>
              <w:rPr>
                <w:rFonts w:ascii="Times New Roman" w:hAnsi="Times New Roman"/>
                <w:sz w:val="18"/>
                <w:szCs w:val="18"/>
              </w:rPr>
            </w:pPr>
            <w:r w:rsidRPr="00626719">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5A2CA" w14:textId="502B25D5" w:rsidR="00626719" w:rsidRPr="00626719" w:rsidRDefault="00626719" w:rsidP="006566F3">
            <w:pPr>
              <w:spacing w:line="240" w:lineRule="auto"/>
              <w:ind w:right="-62"/>
              <w:jc w:val="left"/>
              <w:rPr>
                <w:bCs/>
                <w:sz w:val="18"/>
                <w:szCs w:val="18"/>
              </w:rPr>
            </w:pPr>
            <w:r w:rsidRPr="00626719">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F3111F" w14:textId="22573146" w:rsidR="00626719" w:rsidRPr="00626719" w:rsidRDefault="00626719" w:rsidP="006566F3">
            <w:pPr>
              <w:spacing w:line="240" w:lineRule="auto"/>
              <w:jc w:val="center"/>
              <w:rPr>
                <w:rFonts w:ascii="Times New Roman" w:hAnsi="Times New Roman"/>
                <w:sz w:val="18"/>
                <w:szCs w:val="18"/>
              </w:rPr>
            </w:pPr>
            <w:r w:rsidRPr="00626719">
              <w:rPr>
                <w:sz w:val="18"/>
                <w:szCs w:val="18"/>
              </w:rPr>
              <w:t>Нет</w:t>
            </w:r>
          </w:p>
        </w:tc>
      </w:tr>
      <w:tr w:rsidR="0087229F" w:rsidRPr="004A1695" w14:paraId="07513585"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13420AE1" w14:textId="77777777" w:rsidR="0087229F" w:rsidRPr="004A1695" w:rsidRDefault="0087229F"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7A816E1" w14:textId="098F3063" w:rsidR="0087229F" w:rsidRPr="005B66AD" w:rsidRDefault="0087229F" w:rsidP="006566F3">
            <w:pPr>
              <w:spacing w:line="240" w:lineRule="auto"/>
              <w:jc w:val="left"/>
              <w:rPr>
                <w:bCs/>
                <w:sz w:val="18"/>
                <w:szCs w:val="18"/>
              </w:rPr>
            </w:pPr>
            <w:r w:rsidRPr="005B66AD">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68297F8" w14:textId="553FF5B2" w:rsidR="0087229F" w:rsidRPr="005B66AD" w:rsidRDefault="0087229F" w:rsidP="006566F3">
            <w:pPr>
              <w:spacing w:line="240" w:lineRule="auto"/>
              <w:jc w:val="left"/>
              <w:rPr>
                <w:bCs/>
                <w:sz w:val="18"/>
                <w:szCs w:val="18"/>
              </w:rPr>
            </w:pPr>
            <w:r w:rsidRPr="005B66AD">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11C19330" w:rsidR="0087229F" w:rsidRPr="0087229F" w:rsidRDefault="0087229F" w:rsidP="006566F3">
            <w:pPr>
              <w:spacing w:line="240" w:lineRule="auto"/>
              <w:jc w:val="left"/>
              <w:rPr>
                <w:bCs/>
                <w:sz w:val="18"/>
                <w:szCs w:val="18"/>
              </w:rPr>
            </w:pPr>
            <w:r w:rsidRPr="0087229F">
              <w:rPr>
                <w:rFonts w:ascii="Times New Roman" w:hAnsi="Times New Roman"/>
                <w:sz w:val="18"/>
                <w:szCs w:val="18"/>
              </w:rPr>
              <w:t>Поставка щ</w:t>
            </w:r>
            <w:r w:rsidRPr="0087229F">
              <w:rPr>
                <w:rFonts w:ascii="Times New Roman" w:hAnsi="Times New Roman"/>
                <w:bCs/>
                <w:sz w:val="18"/>
                <w:szCs w:val="18"/>
              </w:rPr>
              <w:t>ебня, песка</w:t>
            </w:r>
            <w:r w:rsidRPr="0087229F">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4891DFD5" w14:textId="4A384159" w:rsidR="0087229F" w:rsidRPr="0087229F" w:rsidRDefault="0087229F" w:rsidP="006566F3">
            <w:pPr>
              <w:spacing w:line="240" w:lineRule="auto"/>
              <w:jc w:val="left"/>
              <w:rPr>
                <w:sz w:val="18"/>
                <w:szCs w:val="18"/>
              </w:rPr>
            </w:pPr>
            <w:r w:rsidRPr="0087229F">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F44C034" w14:textId="6B2FD3EA" w:rsidR="0087229F" w:rsidRPr="0087229F" w:rsidRDefault="0087229F" w:rsidP="006566F3">
            <w:pPr>
              <w:spacing w:line="240" w:lineRule="auto"/>
              <w:jc w:val="center"/>
              <w:rPr>
                <w:sz w:val="20"/>
              </w:rPr>
            </w:pPr>
            <w:r w:rsidRPr="0087229F">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24E19705" w:rsidR="0087229F" w:rsidRPr="0087229F" w:rsidRDefault="0087229F" w:rsidP="006566F3">
            <w:pPr>
              <w:spacing w:line="240" w:lineRule="auto"/>
              <w:jc w:val="center"/>
              <w:rPr>
                <w:sz w:val="18"/>
                <w:szCs w:val="18"/>
              </w:rPr>
            </w:pPr>
            <w:r w:rsidRPr="0087229F">
              <w:rPr>
                <w:rFonts w:ascii="Times New Roman" w:hAnsi="Times New Roman"/>
                <w:sz w:val="18"/>
                <w:szCs w:val="18"/>
              </w:rPr>
              <w:t>м</w:t>
            </w:r>
            <w:r w:rsidRPr="0087229F">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0D00D68C" w14:textId="7D6B5A94" w:rsidR="0087229F" w:rsidRPr="0087229F" w:rsidRDefault="0087229F" w:rsidP="006566F3">
            <w:pPr>
              <w:spacing w:line="240" w:lineRule="auto"/>
              <w:jc w:val="center"/>
              <w:rPr>
                <w:bCs/>
                <w:sz w:val="16"/>
                <w:szCs w:val="16"/>
              </w:rPr>
            </w:pPr>
            <w:r w:rsidRPr="0087229F">
              <w:rPr>
                <w:rFonts w:ascii="Times New Roman" w:hAnsi="Times New Roman"/>
                <w:sz w:val="18"/>
                <w:szCs w:val="18"/>
              </w:rPr>
              <w:t>2 875</w:t>
            </w:r>
          </w:p>
        </w:tc>
        <w:tc>
          <w:tcPr>
            <w:tcW w:w="456" w:type="dxa"/>
            <w:tcBorders>
              <w:top w:val="single" w:sz="4" w:space="0" w:color="auto"/>
              <w:left w:val="single" w:sz="4" w:space="0" w:color="auto"/>
              <w:bottom w:val="single" w:sz="4" w:space="0" w:color="auto"/>
              <w:right w:val="single" w:sz="4" w:space="0" w:color="auto"/>
            </w:tcBorders>
            <w:vAlign w:val="center"/>
          </w:tcPr>
          <w:p w14:paraId="74335EFF" w14:textId="1A7ECFB6" w:rsidR="0087229F" w:rsidRPr="0087229F" w:rsidRDefault="0087229F" w:rsidP="006566F3">
            <w:pPr>
              <w:spacing w:line="240" w:lineRule="auto"/>
              <w:jc w:val="center"/>
              <w:rPr>
                <w:bCs/>
                <w:sz w:val="18"/>
                <w:szCs w:val="18"/>
              </w:rPr>
            </w:pPr>
            <w:r w:rsidRPr="0087229F">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1D047EE" w14:textId="0DF33AFC" w:rsidR="0087229F" w:rsidRPr="0087229F" w:rsidRDefault="0087229F" w:rsidP="00921318">
            <w:pPr>
              <w:spacing w:line="240" w:lineRule="auto"/>
              <w:jc w:val="center"/>
              <w:rPr>
                <w:rFonts w:ascii="Times New Roman" w:hAnsi="Times New Roman"/>
                <w:sz w:val="18"/>
                <w:szCs w:val="18"/>
              </w:rPr>
            </w:pPr>
            <w:r w:rsidRPr="0087229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E6479DC" w14:textId="472A7C0F" w:rsidR="0087229F" w:rsidRPr="0087229F" w:rsidRDefault="0087229F" w:rsidP="006566F3">
            <w:pPr>
              <w:spacing w:line="240" w:lineRule="auto"/>
              <w:jc w:val="center"/>
              <w:rPr>
                <w:bCs/>
                <w:sz w:val="18"/>
                <w:szCs w:val="18"/>
              </w:rPr>
            </w:pPr>
            <w:r w:rsidRPr="0087229F">
              <w:rPr>
                <w:rFonts w:ascii="Times New Roman" w:hAnsi="Times New Roman"/>
                <w:sz w:val="18"/>
                <w:szCs w:val="18"/>
              </w:rPr>
              <w:t>2 758 228,00</w:t>
            </w:r>
          </w:p>
        </w:tc>
        <w:tc>
          <w:tcPr>
            <w:tcW w:w="1134" w:type="dxa"/>
            <w:tcBorders>
              <w:top w:val="single" w:sz="4" w:space="0" w:color="auto"/>
              <w:left w:val="single" w:sz="4" w:space="0" w:color="auto"/>
              <w:bottom w:val="single" w:sz="4" w:space="0" w:color="auto"/>
              <w:right w:val="single" w:sz="4" w:space="0" w:color="auto"/>
            </w:tcBorders>
            <w:vAlign w:val="center"/>
          </w:tcPr>
          <w:p w14:paraId="43E6333A" w14:textId="77777777" w:rsidR="0087229F" w:rsidRPr="0087229F" w:rsidRDefault="0087229F" w:rsidP="00DB7279">
            <w:pPr>
              <w:spacing w:line="240" w:lineRule="auto"/>
              <w:jc w:val="center"/>
              <w:rPr>
                <w:bCs/>
                <w:sz w:val="18"/>
                <w:szCs w:val="18"/>
              </w:rPr>
            </w:pPr>
            <w:r w:rsidRPr="0087229F">
              <w:rPr>
                <w:bCs/>
                <w:sz w:val="18"/>
                <w:szCs w:val="18"/>
              </w:rPr>
              <w:t>Май</w:t>
            </w:r>
          </w:p>
          <w:p w14:paraId="4FA3C543" w14:textId="7148017F" w:rsidR="0087229F" w:rsidRPr="0087229F" w:rsidRDefault="0087229F" w:rsidP="00DB7279">
            <w:pPr>
              <w:spacing w:line="240" w:lineRule="auto"/>
              <w:jc w:val="center"/>
              <w:rPr>
                <w:bCs/>
                <w:sz w:val="18"/>
                <w:szCs w:val="18"/>
              </w:rPr>
            </w:pPr>
            <w:r w:rsidRPr="0087229F">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26E65A3" w14:textId="77777777" w:rsidR="0087229F" w:rsidRPr="0087229F" w:rsidRDefault="0087229F" w:rsidP="00DB7279">
            <w:pPr>
              <w:spacing w:line="240" w:lineRule="auto"/>
              <w:jc w:val="center"/>
              <w:rPr>
                <w:rFonts w:ascii="Times New Roman" w:hAnsi="Times New Roman"/>
                <w:sz w:val="18"/>
                <w:szCs w:val="18"/>
              </w:rPr>
            </w:pPr>
            <w:r w:rsidRPr="0087229F">
              <w:rPr>
                <w:rFonts w:ascii="Times New Roman" w:hAnsi="Times New Roman"/>
                <w:sz w:val="18"/>
                <w:szCs w:val="18"/>
              </w:rPr>
              <w:t>Декабрь</w:t>
            </w:r>
          </w:p>
          <w:p w14:paraId="58D37B19" w14:textId="103E0BD7" w:rsidR="0087229F" w:rsidRPr="0087229F" w:rsidRDefault="0087229F" w:rsidP="00DB7279">
            <w:pPr>
              <w:spacing w:line="240" w:lineRule="auto"/>
              <w:jc w:val="center"/>
              <w:rPr>
                <w:sz w:val="18"/>
                <w:szCs w:val="18"/>
              </w:rPr>
            </w:pPr>
            <w:r w:rsidRPr="0087229F">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4264D2B" w14:textId="3758E0B1" w:rsidR="0087229F" w:rsidRPr="0087229F" w:rsidRDefault="0087229F" w:rsidP="006566F3">
            <w:pPr>
              <w:spacing w:line="240" w:lineRule="auto"/>
              <w:ind w:right="-62"/>
              <w:jc w:val="left"/>
              <w:rPr>
                <w:bCs/>
                <w:sz w:val="18"/>
                <w:szCs w:val="18"/>
              </w:rPr>
            </w:pPr>
            <w:r w:rsidRPr="0087229F">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C6B315B" w14:textId="67B0B8DF" w:rsidR="0087229F" w:rsidRPr="0087229F" w:rsidRDefault="0087229F" w:rsidP="006566F3">
            <w:pPr>
              <w:spacing w:line="240" w:lineRule="auto"/>
              <w:jc w:val="center"/>
              <w:rPr>
                <w:sz w:val="18"/>
                <w:szCs w:val="18"/>
              </w:rPr>
            </w:pPr>
            <w:r w:rsidRPr="0087229F">
              <w:rPr>
                <w:rFonts w:ascii="Times New Roman" w:hAnsi="Times New Roman"/>
                <w:sz w:val="18"/>
                <w:szCs w:val="18"/>
              </w:rPr>
              <w:t>Да</w:t>
            </w:r>
          </w:p>
        </w:tc>
      </w:tr>
      <w:tr w:rsidR="004C4AC3" w:rsidRPr="004A1695" w14:paraId="734F09F6"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ED25863" w14:textId="77777777" w:rsidR="004C4AC3" w:rsidRPr="004A1695" w:rsidRDefault="004C4AC3"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D268F2" w14:textId="77777777" w:rsidR="004C4AC3" w:rsidRPr="005B66AD" w:rsidRDefault="004C4AC3" w:rsidP="00DB7279">
            <w:pPr>
              <w:spacing w:line="240" w:lineRule="auto"/>
              <w:jc w:val="center"/>
              <w:rPr>
                <w:bCs/>
                <w:sz w:val="18"/>
                <w:szCs w:val="18"/>
              </w:rPr>
            </w:pPr>
            <w:r w:rsidRPr="005B66AD">
              <w:rPr>
                <w:bCs/>
                <w:sz w:val="18"/>
                <w:szCs w:val="18"/>
              </w:rPr>
              <w:t>46.90</w:t>
            </w:r>
          </w:p>
          <w:p w14:paraId="369597EC" w14:textId="77777777" w:rsidR="004C4AC3" w:rsidRPr="005B66AD" w:rsidRDefault="004C4AC3" w:rsidP="006566F3">
            <w:pPr>
              <w:spacing w:line="240" w:lineRule="auto"/>
              <w:jc w:val="left"/>
              <w:rPr>
                <w:rFonts w:ascii="Times New Roman" w:hAnsi="Times New Roman"/>
                <w:sz w:val="18"/>
                <w:szCs w:val="18"/>
                <w:lang w:eastAsia="en-US"/>
              </w:rPr>
            </w:pPr>
          </w:p>
        </w:tc>
        <w:tc>
          <w:tcPr>
            <w:tcW w:w="1136" w:type="dxa"/>
            <w:tcBorders>
              <w:top w:val="single" w:sz="4" w:space="0" w:color="auto"/>
              <w:left w:val="single" w:sz="4" w:space="0" w:color="auto"/>
              <w:bottom w:val="single" w:sz="4" w:space="0" w:color="auto"/>
              <w:right w:val="single" w:sz="4" w:space="0" w:color="auto"/>
            </w:tcBorders>
            <w:vAlign w:val="center"/>
          </w:tcPr>
          <w:p w14:paraId="23F1F6ED" w14:textId="1410D87E" w:rsidR="004C4AC3" w:rsidRPr="005B66AD" w:rsidRDefault="004C4AC3" w:rsidP="006566F3">
            <w:pPr>
              <w:spacing w:line="240" w:lineRule="auto"/>
              <w:jc w:val="left"/>
              <w:rPr>
                <w:rFonts w:ascii="Times New Roman" w:hAnsi="Times New Roman"/>
                <w:sz w:val="18"/>
                <w:szCs w:val="18"/>
              </w:rPr>
            </w:pPr>
            <w:r w:rsidRPr="005B66AD">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149AB2CC" w14:textId="654E25AD" w:rsidR="004C4AC3" w:rsidRPr="004C4AC3" w:rsidRDefault="004C4AC3" w:rsidP="006566F3">
            <w:pPr>
              <w:spacing w:line="240" w:lineRule="auto"/>
              <w:jc w:val="left"/>
              <w:rPr>
                <w:rFonts w:ascii="Times New Roman" w:hAnsi="Times New Roman"/>
                <w:sz w:val="18"/>
                <w:szCs w:val="18"/>
              </w:rPr>
            </w:pPr>
            <w:r w:rsidRPr="004C4AC3">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0DCA07A4" w14:textId="020837C4" w:rsidR="004C4AC3" w:rsidRPr="004C4AC3" w:rsidRDefault="004C4AC3" w:rsidP="006566F3">
            <w:pPr>
              <w:spacing w:line="240" w:lineRule="auto"/>
              <w:jc w:val="left"/>
              <w:rPr>
                <w:rFonts w:ascii="Times New Roman" w:hAnsi="Times New Roman"/>
                <w:bCs/>
                <w:sz w:val="18"/>
                <w:szCs w:val="18"/>
              </w:rPr>
            </w:pPr>
            <w:r w:rsidRPr="004C4AC3">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A93D5A7" w14:textId="10500C7C" w:rsidR="004C4AC3" w:rsidRPr="004C4AC3" w:rsidRDefault="004C4AC3" w:rsidP="006566F3">
            <w:pPr>
              <w:spacing w:line="240" w:lineRule="auto"/>
              <w:jc w:val="center"/>
              <w:rPr>
                <w:rFonts w:ascii="Times New Roman" w:hAnsi="Times New Roman"/>
                <w:sz w:val="18"/>
                <w:szCs w:val="18"/>
              </w:rPr>
            </w:pPr>
            <w:r w:rsidRPr="004C4AC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4782E8D" w14:textId="69FB9FF4" w:rsidR="004C4AC3" w:rsidRPr="004C4AC3" w:rsidRDefault="004C4AC3" w:rsidP="006566F3">
            <w:pPr>
              <w:spacing w:line="240" w:lineRule="auto"/>
              <w:jc w:val="center"/>
              <w:rPr>
                <w:rFonts w:ascii="Times New Roman" w:hAnsi="Times New Roman"/>
                <w:sz w:val="18"/>
                <w:szCs w:val="18"/>
              </w:rPr>
            </w:pPr>
            <w:proofErr w:type="spellStart"/>
            <w:r w:rsidRPr="004C4AC3">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19EAA9F" w14:textId="7534393E" w:rsidR="004C4AC3" w:rsidRPr="004C4AC3" w:rsidRDefault="004C4AC3" w:rsidP="006566F3">
            <w:pPr>
              <w:spacing w:line="240" w:lineRule="auto"/>
              <w:jc w:val="center"/>
              <w:rPr>
                <w:rFonts w:ascii="Times New Roman" w:hAnsi="Times New Roman"/>
                <w:sz w:val="18"/>
                <w:szCs w:val="18"/>
              </w:rPr>
            </w:pPr>
            <w:r w:rsidRPr="004C4AC3">
              <w:rPr>
                <w:sz w:val="18"/>
                <w:szCs w:val="18"/>
              </w:rPr>
              <w:t>21140</w:t>
            </w:r>
          </w:p>
        </w:tc>
        <w:tc>
          <w:tcPr>
            <w:tcW w:w="456" w:type="dxa"/>
            <w:tcBorders>
              <w:top w:val="single" w:sz="4" w:space="0" w:color="auto"/>
              <w:left w:val="single" w:sz="4" w:space="0" w:color="auto"/>
              <w:bottom w:val="single" w:sz="4" w:space="0" w:color="auto"/>
              <w:right w:val="single" w:sz="4" w:space="0" w:color="auto"/>
            </w:tcBorders>
            <w:vAlign w:val="center"/>
          </w:tcPr>
          <w:p w14:paraId="3F044F9B" w14:textId="6F84E50C" w:rsidR="004C4AC3" w:rsidRPr="004C4AC3" w:rsidRDefault="004C4AC3" w:rsidP="006566F3">
            <w:pPr>
              <w:spacing w:line="240" w:lineRule="auto"/>
              <w:jc w:val="center"/>
              <w:rPr>
                <w:rFonts w:ascii="Times New Roman" w:hAnsi="Times New Roman"/>
                <w:sz w:val="18"/>
                <w:szCs w:val="18"/>
              </w:rPr>
            </w:pPr>
            <w:r w:rsidRPr="004C4AC3">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36ECFD8" w14:textId="5854025B" w:rsidR="004C4AC3" w:rsidRPr="004C4AC3" w:rsidRDefault="004C4AC3" w:rsidP="00921318">
            <w:pPr>
              <w:spacing w:line="240" w:lineRule="auto"/>
              <w:jc w:val="center"/>
              <w:rPr>
                <w:rFonts w:ascii="Times New Roman" w:hAnsi="Times New Roman"/>
                <w:sz w:val="18"/>
                <w:szCs w:val="18"/>
              </w:rPr>
            </w:pPr>
            <w:r w:rsidRPr="004C4AC3">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D284AF0" w14:textId="29EB46C9" w:rsidR="004C4AC3" w:rsidRPr="004C4AC3" w:rsidRDefault="004C4AC3" w:rsidP="006566F3">
            <w:pPr>
              <w:spacing w:line="240" w:lineRule="auto"/>
              <w:jc w:val="center"/>
              <w:rPr>
                <w:rFonts w:ascii="Times New Roman" w:hAnsi="Times New Roman"/>
                <w:sz w:val="18"/>
                <w:szCs w:val="18"/>
              </w:rPr>
            </w:pPr>
            <w:r w:rsidRPr="004C4AC3">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42074BCF" w14:textId="77777777" w:rsidR="004C4AC3" w:rsidRPr="004C4AC3" w:rsidRDefault="004C4AC3" w:rsidP="00DB7279">
            <w:pPr>
              <w:spacing w:line="240" w:lineRule="auto"/>
              <w:jc w:val="center"/>
              <w:rPr>
                <w:bCs/>
                <w:sz w:val="18"/>
                <w:szCs w:val="18"/>
              </w:rPr>
            </w:pPr>
            <w:r w:rsidRPr="004C4AC3">
              <w:rPr>
                <w:bCs/>
                <w:sz w:val="18"/>
                <w:szCs w:val="18"/>
              </w:rPr>
              <w:t>Май</w:t>
            </w:r>
          </w:p>
          <w:p w14:paraId="3DCFBF3E" w14:textId="2CF42648" w:rsidR="004C4AC3" w:rsidRPr="004C4AC3" w:rsidRDefault="004C4AC3" w:rsidP="00DB7279">
            <w:pPr>
              <w:spacing w:line="240" w:lineRule="auto"/>
              <w:jc w:val="center"/>
              <w:rPr>
                <w:bCs/>
                <w:sz w:val="18"/>
                <w:szCs w:val="18"/>
              </w:rPr>
            </w:pPr>
            <w:r w:rsidRPr="004C4AC3">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6D6915" w14:textId="77777777" w:rsidR="004C4AC3" w:rsidRPr="004C4AC3" w:rsidRDefault="004C4AC3" w:rsidP="00DB7279">
            <w:pPr>
              <w:spacing w:line="240" w:lineRule="auto"/>
              <w:jc w:val="center"/>
              <w:rPr>
                <w:sz w:val="18"/>
                <w:szCs w:val="18"/>
              </w:rPr>
            </w:pPr>
            <w:r w:rsidRPr="004C4AC3">
              <w:rPr>
                <w:sz w:val="18"/>
                <w:szCs w:val="18"/>
              </w:rPr>
              <w:t>Сентябрь</w:t>
            </w:r>
          </w:p>
          <w:p w14:paraId="65E87048" w14:textId="596504B2" w:rsidR="004C4AC3" w:rsidRPr="004C4AC3" w:rsidRDefault="004C4AC3" w:rsidP="00DB7279">
            <w:pPr>
              <w:spacing w:line="240" w:lineRule="auto"/>
              <w:jc w:val="center"/>
              <w:rPr>
                <w:rFonts w:ascii="Times New Roman" w:hAnsi="Times New Roman"/>
                <w:sz w:val="18"/>
                <w:szCs w:val="18"/>
              </w:rPr>
            </w:pPr>
            <w:r w:rsidRPr="004C4AC3">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28744B" w14:textId="1372181A" w:rsidR="004C4AC3" w:rsidRPr="004C4AC3" w:rsidRDefault="004C4AC3" w:rsidP="006566F3">
            <w:pPr>
              <w:spacing w:line="240" w:lineRule="auto"/>
              <w:ind w:right="-62"/>
              <w:jc w:val="left"/>
              <w:rPr>
                <w:rFonts w:ascii="Times New Roman" w:hAnsi="Times New Roman"/>
                <w:bCs/>
                <w:sz w:val="18"/>
                <w:szCs w:val="18"/>
              </w:rPr>
            </w:pPr>
            <w:r w:rsidRPr="004C4AC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8021792" w14:textId="1B136574" w:rsidR="004C4AC3" w:rsidRPr="004C4AC3" w:rsidRDefault="004C4AC3" w:rsidP="006566F3">
            <w:pPr>
              <w:spacing w:line="240" w:lineRule="auto"/>
              <w:jc w:val="center"/>
              <w:rPr>
                <w:rFonts w:ascii="Times New Roman" w:hAnsi="Times New Roman"/>
                <w:sz w:val="18"/>
                <w:szCs w:val="18"/>
              </w:rPr>
            </w:pPr>
            <w:r w:rsidRPr="004C4AC3">
              <w:rPr>
                <w:sz w:val="18"/>
                <w:szCs w:val="18"/>
              </w:rPr>
              <w:t>Нет</w:t>
            </w:r>
          </w:p>
        </w:tc>
      </w:tr>
      <w:tr w:rsidR="001A6908" w:rsidRPr="004A1695" w14:paraId="4208006A"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4999270C" w14:textId="77777777" w:rsidR="001A6908" w:rsidRPr="004A1695" w:rsidRDefault="001A6908"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37BD2C6" w14:textId="096E5AA8" w:rsidR="001A6908" w:rsidRPr="005B66AD" w:rsidRDefault="001A6908"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051C07D" w14:textId="69989847" w:rsidR="001A6908" w:rsidRPr="005B66AD" w:rsidRDefault="001A6908" w:rsidP="006566F3">
            <w:pPr>
              <w:spacing w:line="240" w:lineRule="auto"/>
              <w:jc w:val="left"/>
              <w:rPr>
                <w:bCs/>
                <w:sz w:val="18"/>
                <w:szCs w:val="18"/>
              </w:rPr>
            </w:pPr>
            <w:r w:rsidRPr="005B66AD">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1E16C3F0" w:rsidR="001A6908" w:rsidRPr="001A6908" w:rsidRDefault="001A6908" w:rsidP="006566F3">
            <w:pPr>
              <w:spacing w:line="240" w:lineRule="auto"/>
              <w:jc w:val="left"/>
              <w:rPr>
                <w:sz w:val="18"/>
                <w:szCs w:val="18"/>
              </w:rPr>
            </w:pPr>
            <w:r w:rsidRPr="001A6908">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953BDDC" w14:textId="6A6784CF" w:rsidR="001A6908" w:rsidRPr="001A6908" w:rsidRDefault="001A6908" w:rsidP="006566F3">
            <w:pPr>
              <w:spacing w:line="240" w:lineRule="auto"/>
              <w:jc w:val="left"/>
              <w:rPr>
                <w:bCs/>
                <w:sz w:val="18"/>
                <w:szCs w:val="18"/>
              </w:rPr>
            </w:pPr>
            <w:r w:rsidRPr="001A6908">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6CA74915" w14:textId="205EE300" w:rsidR="001A6908" w:rsidRPr="001A6908" w:rsidRDefault="001A6908" w:rsidP="006566F3">
            <w:pPr>
              <w:spacing w:line="240" w:lineRule="auto"/>
              <w:jc w:val="center"/>
              <w:rPr>
                <w:bCs/>
                <w:sz w:val="16"/>
                <w:szCs w:val="16"/>
              </w:rPr>
            </w:pPr>
            <w:r w:rsidRPr="001A6908">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8AB9241" w14:textId="73373CC1" w:rsidR="001A6908" w:rsidRPr="001A6908" w:rsidRDefault="001A6908" w:rsidP="006566F3">
            <w:pPr>
              <w:spacing w:line="240" w:lineRule="auto"/>
              <w:jc w:val="center"/>
              <w:rPr>
                <w:bCs/>
                <w:sz w:val="18"/>
                <w:szCs w:val="18"/>
              </w:rPr>
            </w:pPr>
            <w:proofErr w:type="spellStart"/>
            <w:r w:rsidRPr="001A6908">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916A98C" w14:textId="2922BC70" w:rsidR="001A6908" w:rsidRPr="001A6908" w:rsidRDefault="001A6908" w:rsidP="006566F3">
            <w:pPr>
              <w:spacing w:line="240" w:lineRule="auto"/>
              <w:jc w:val="center"/>
              <w:rPr>
                <w:sz w:val="18"/>
                <w:szCs w:val="18"/>
              </w:rPr>
            </w:pPr>
            <w:r w:rsidRPr="001A6908">
              <w:rPr>
                <w:sz w:val="18"/>
                <w:szCs w:val="18"/>
              </w:rPr>
              <w:t>19000</w:t>
            </w:r>
          </w:p>
        </w:tc>
        <w:tc>
          <w:tcPr>
            <w:tcW w:w="456" w:type="dxa"/>
            <w:tcBorders>
              <w:top w:val="single" w:sz="4" w:space="0" w:color="auto"/>
              <w:left w:val="single" w:sz="4" w:space="0" w:color="auto"/>
              <w:bottom w:val="single" w:sz="4" w:space="0" w:color="auto"/>
              <w:right w:val="single" w:sz="4" w:space="0" w:color="auto"/>
            </w:tcBorders>
            <w:vAlign w:val="center"/>
          </w:tcPr>
          <w:p w14:paraId="157322D9" w14:textId="34A3E623" w:rsidR="001A6908" w:rsidRPr="001A6908" w:rsidRDefault="001A6908" w:rsidP="006566F3">
            <w:pPr>
              <w:spacing w:line="240" w:lineRule="auto"/>
              <w:jc w:val="center"/>
              <w:rPr>
                <w:sz w:val="18"/>
                <w:szCs w:val="18"/>
              </w:rPr>
            </w:pPr>
            <w:r w:rsidRPr="001A6908">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D0CA124" w14:textId="0EC09134" w:rsidR="001A6908" w:rsidRPr="001A6908" w:rsidRDefault="001A6908" w:rsidP="00921318">
            <w:pPr>
              <w:spacing w:line="240" w:lineRule="auto"/>
              <w:jc w:val="center"/>
              <w:rPr>
                <w:sz w:val="18"/>
                <w:szCs w:val="18"/>
              </w:rPr>
            </w:pPr>
            <w:r w:rsidRPr="001A690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88ED8C3" w14:textId="0C8F2C1E" w:rsidR="001A6908" w:rsidRPr="001A6908" w:rsidRDefault="001A6908" w:rsidP="006566F3">
            <w:pPr>
              <w:spacing w:line="240" w:lineRule="auto"/>
              <w:jc w:val="center"/>
              <w:rPr>
                <w:sz w:val="18"/>
                <w:szCs w:val="18"/>
              </w:rPr>
            </w:pPr>
            <w:r w:rsidRPr="001A6908">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B9C4586" w14:textId="77777777" w:rsidR="001A6908" w:rsidRPr="001A6908" w:rsidRDefault="001A6908" w:rsidP="00DB7279">
            <w:pPr>
              <w:spacing w:line="240" w:lineRule="auto"/>
              <w:jc w:val="center"/>
              <w:rPr>
                <w:bCs/>
                <w:sz w:val="18"/>
                <w:szCs w:val="18"/>
              </w:rPr>
            </w:pPr>
            <w:r w:rsidRPr="001A6908">
              <w:rPr>
                <w:bCs/>
                <w:sz w:val="18"/>
                <w:szCs w:val="18"/>
              </w:rPr>
              <w:t>Май</w:t>
            </w:r>
          </w:p>
          <w:p w14:paraId="4B1EA641" w14:textId="65242295" w:rsidR="001A6908" w:rsidRPr="001A6908" w:rsidRDefault="001A6908" w:rsidP="00DB7279">
            <w:pPr>
              <w:spacing w:line="240" w:lineRule="auto"/>
              <w:jc w:val="center"/>
              <w:rPr>
                <w:bCs/>
                <w:sz w:val="18"/>
                <w:szCs w:val="18"/>
              </w:rPr>
            </w:pPr>
            <w:r w:rsidRPr="001A6908">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64FA68A" w14:textId="77777777" w:rsidR="001A6908" w:rsidRPr="001A6908" w:rsidRDefault="001A6908" w:rsidP="00DB7279">
            <w:pPr>
              <w:spacing w:line="240" w:lineRule="auto"/>
              <w:jc w:val="center"/>
              <w:rPr>
                <w:sz w:val="18"/>
                <w:szCs w:val="18"/>
              </w:rPr>
            </w:pPr>
            <w:r w:rsidRPr="001A6908">
              <w:rPr>
                <w:sz w:val="18"/>
                <w:szCs w:val="18"/>
              </w:rPr>
              <w:t>Сентябрь</w:t>
            </w:r>
          </w:p>
          <w:p w14:paraId="71DCD74A" w14:textId="28B4D201" w:rsidR="001A6908" w:rsidRPr="001A6908" w:rsidRDefault="001A6908" w:rsidP="00DB7279">
            <w:pPr>
              <w:spacing w:line="240" w:lineRule="auto"/>
              <w:jc w:val="center"/>
              <w:rPr>
                <w:sz w:val="18"/>
                <w:szCs w:val="18"/>
              </w:rPr>
            </w:pPr>
            <w:r w:rsidRPr="001A6908">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03C1D41" w14:textId="3BE929FC" w:rsidR="001A6908" w:rsidRPr="001A6908" w:rsidRDefault="001A6908" w:rsidP="006566F3">
            <w:pPr>
              <w:spacing w:line="240" w:lineRule="auto"/>
              <w:ind w:right="-62"/>
              <w:jc w:val="left"/>
              <w:rPr>
                <w:bCs/>
                <w:sz w:val="18"/>
                <w:szCs w:val="18"/>
              </w:rPr>
            </w:pPr>
            <w:r w:rsidRPr="001A6908">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D3B2BB1" w14:textId="7AFC762B" w:rsidR="001A6908" w:rsidRPr="001A6908" w:rsidRDefault="001A6908" w:rsidP="006566F3">
            <w:pPr>
              <w:spacing w:line="240" w:lineRule="auto"/>
              <w:jc w:val="center"/>
              <w:rPr>
                <w:sz w:val="18"/>
                <w:szCs w:val="18"/>
              </w:rPr>
            </w:pPr>
            <w:r w:rsidRPr="001A6908">
              <w:rPr>
                <w:sz w:val="18"/>
                <w:szCs w:val="18"/>
              </w:rPr>
              <w:t>Нет</w:t>
            </w:r>
          </w:p>
        </w:tc>
      </w:tr>
      <w:tr w:rsidR="008E29F0" w:rsidRPr="004A1695" w14:paraId="1D8E0AE2"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269069C2" w14:textId="77777777" w:rsidR="008E29F0" w:rsidRPr="004A1695" w:rsidRDefault="008E29F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60A6D" w14:textId="211BE48A" w:rsidR="008E29F0" w:rsidRPr="005B66AD" w:rsidRDefault="008E29F0" w:rsidP="00DB7279">
            <w:pPr>
              <w:spacing w:line="240" w:lineRule="auto"/>
              <w:jc w:val="center"/>
              <w:rPr>
                <w:bCs/>
                <w:sz w:val="18"/>
                <w:szCs w:val="18"/>
              </w:rPr>
            </w:pPr>
            <w:r w:rsidRPr="005B66AD">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D3AADFE" w14:textId="461B553A" w:rsidR="008E29F0" w:rsidRPr="005B66AD" w:rsidRDefault="008E29F0" w:rsidP="006566F3">
            <w:pPr>
              <w:spacing w:line="240" w:lineRule="auto"/>
              <w:jc w:val="left"/>
              <w:rPr>
                <w:bCs/>
                <w:sz w:val="18"/>
                <w:szCs w:val="18"/>
              </w:rPr>
            </w:pPr>
            <w:r w:rsidRPr="005B66AD">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21A17CC5" w:rsidR="008E29F0" w:rsidRPr="008E29F0" w:rsidRDefault="008E29F0" w:rsidP="006566F3">
            <w:pPr>
              <w:spacing w:line="240" w:lineRule="auto"/>
              <w:jc w:val="left"/>
              <w:rPr>
                <w:sz w:val="18"/>
                <w:szCs w:val="18"/>
              </w:rPr>
            </w:pPr>
            <w:r w:rsidRPr="008E29F0">
              <w:rPr>
                <w:sz w:val="18"/>
                <w:szCs w:val="18"/>
              </w:rPr>
              <w:t xml:space="preserve">Поставка </w:t>
            </w:r>
            <w:proofErr w:type="spellStart"/>
            <w:r w:rsidRPr="008E29F0">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819079A" w14:textId="4B3C5E38" w:rsidR="008E29F0" w:rsidRPr="008E29F0" w:rsidRDefault="008E29F0" w:rsidP="006566F3">
            <w:pPr>
              <w:spacing w:line="240" w:lineRule="auto"/>
              <w:jc w:val="left"/>
              <w:rPr>
                <w:bCs/>
                <w:sz w:val="18"/>
                <w:szCs w:val="18"/>
              </w:rPr>
            </w:pPr>
            <w:r w:rsidRPr="008E29F0">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34582D3" w14:textId="65F75D36" w:rsidR="008E29F0" w:rsidRPr="008E29F0" w:rsidRDefault="008E29F0" w:rsidP="006566F3">
            <w:pPr>
              <w:spacing w:line="240" w:lineRule="auto"/>
              <w:jc w:val="center"/>
              <w:rPr>
                <w:bCs/>
                <w:sz w:val="16"/>
                <w:szCs w:val="16"/>
              </w:rPr>
            </w:pPr>
            <w:r w:rsidRPr="008E29F0">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CB8B75D" w14:textId="5DBFDCC6" w:rsidR="008E29F0" w:rsidRPr="008E29F0" w:rsidRDefault="008E29F0" w:rsidP="006566F3">
            <w:pPr>
              <w:spacing w:line="240" w:lineRule="auto"/>
              <w:jc w:val="center"/>
              <w:rPr>
                <w:bCs/>
                <w:sz w:val="18"/>
                <w:szCs w:val="18"/>
              </w:rPr>
            </w:pPr>
            <w:proofErr w:type="spellStart"/>
            <w:r w:rsidRPr="008E29F0">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55F350B" w14:textId="248570F2" w:rsidR="008E29F0" w:rsidRPr="008E29F0" w:rsidRDefault="008E29F0" w:rsidP="006566F3">
            <w:pPr>
              <w:spacing w:line="240" w:lineRule="auto"/>
              <w:jc w:val="center"/>
              <w:rPr>
                <w:sz w:val="18"/>
                <w:szCs w:val="18"/>
              </w:rPr>
            </w:pPr>
            <w:r w:rsidRPr="008E29F0">
              <w:rPr>
                <w:sz w:val="18"/>
                <w:szCs w:val="18"/>
              </w:rPr>
              <w:t>11000</w:t>
            </w:r>
          </w:p>
        </w:tc>
        <w:tc>
          <w:tcPr>
            <w:tcW w:w="456" w:type="dxa"/>
            <w:tcBorders>
              <w:top w:val="single" w:sz="4" w:space="0" w:color="auto"/>
              <w:left w:val="single" w:sz="4" w:space="0" w:color="auto"/>
              <w:bottom w:val="single" w:sz="4" w:space="0" w:color="auto"/>
              <w:right w:val="single" w:sz="4" w:space="0" w:color="auto"/>
            </w:tcBorders>
            <w:vAlign w:val="center"/>
          </w:tcPr>
          <w:p w14:paraId="50829AB2" w14:textId="2E4AC5AA" w:rsidR="008E29F0" w:rsidRPr="008E29F0" w:rsidRDefault="008E29F0" w:rsidP="006566F3">
            <w:pPr>
              <w:spacing w:line="240" w:lineRule="auto"/>
              <w:jc w:val="center"/>
              <w:rPr>
                <w:sz w:val="18"/>
                <w:szCs w:val="18"/>
              </w:rPr>
            </w:pPr>
            <w:r w:rsidRPr="008E29F0">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D75853E" w14:textId="058DC4C2" w:rsidR="008E29F0" w:rsidRPr="008E29F0" w:rsidRDefault="008E29F0" w:rsidP="00921318">
            <w:pPr>
              <w:spacing w:line="240" w:lineRule="auto"/>
              <w:jc w:val="center"/>
              <w:rPr>
                <w:sz w:val="18"/>
                <w:szCs w:val="18"/>
              </w:rPr>
            </w:pPr>
            <w:r w:rsidRPr="008E29F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085688C" w14:textId="2AC1EA38" w:rsidR="008E29F0" w:rsidRPr="008E29F0" w:rsidRDefault="008E29F0" w:rsidP="006566F3">
            <w:pPr>
              <w:spacing w:line="240" w:lineRule="auto"/>
              <w:jc w:val="center"/>
              <w:rPr>
                <w:sz w:val="18"/>
                <w:szCs w:val="18"/>
              </w:rPr>
            </w:pPr>
            <w:r w:rsidRPr="008E29F0">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6C433278" w14:textId="77777777" w:rsidR="008E29F0" w:rsidRPr="008E29F0" w:rsidRDefault="008E29F0" w:rsidP="00DB7279">
            <w:pPr>
              <w:spacing w:line="240" w:lineRule="auto"/>
              <w:jc w:val="center"/>
              <w:rPr>
                <w:bCs/>
                <w:sz w:val="18"/>
                <w:szCs w:val="18"/>
              </w:rPr>
            </w:pPr>
            <w:r w:rsidRPr="008E29F0">
              <w:rPr>
                <w:bCs/>
                <w:sz w:val="18"/>
                <w:szCs w:val="18"/>
              </w:rPr>
              <w:t>Май</w:t>
            </w:r>
          </w:p>
          <w:p w14:paraId="7908B892" w14:textId="68F41469" w:rsidR="008E29F0" w:rsidRPr="008E29F0" w:rsidRDefault="008E29F0" w:rsidP="00DB7279">
            <w:pPr>
              <w:spacing w:line="240" w:lineRule="auto"/>
              <w:jc w:val="center"/>
              <w:rPr>
                <w:bCs/>
                <w:sz w:val="18"/>
                <w:szCs w:val="18"/>
              </w:rPr>
            </w:pPr>
            <w:r w:rsidRPr="008E29F0">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6BFF2DB" w14:textId="77777777" w:rsidR="008E29F0" w:rsidRPr="008E29F0" w:rsidRDefault="008E29F0" w:rsidP="00DB7279">
            <w:pPr>
              <w:spacing w:line="240" w:lineRule="auto"/>
              <w:jc w:val="center"/>
              <w:rPr>
                <w:sz w:val="18"/>
                <w:szCs w:val="18"/>
              </w:rPr>
            </w:pPr>
            <w:r w:rsidRPr="008E29F0">
              <w:rPr>
                <w:sz w:val="18"/>
                <w:szCs w:val="18"/>
              </w:rPr>
              <w:t>Сентябрь</w:t>
            </w:r>
          </w:p>
          <w:p w14:paraId="5E9DA097" w14:textId="3CD4BF48" w:rsidR="008E29F0" w:rsidRPr="008E29F0" w:rsidRDefault="008E29F0" w:rsidP="00DB7279">
            <w:pPr>
              <w:spacing w:line="240" w:lineRule="auto"/>
              <w:jc w:val="center"/>
              <w:rPr>
                <w:sz w:val="18"/>
                <w:szCs w:val="18"/>
              </w:rPr>
            </w:pPr>
            <w:r w:rsidRPr="008E29F0">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269BE4" w14:textId="48BB1395" w:rsidR="008E29F0" w:rsidRPr="008E29F0" w:rsidRDefault="008E29F0" w:rsidP="006566F3">
            <w:pPr>
              <w:spacing w:line="240" w:lineRule="auto"/>
              <w:ind w:right="-62"/>
              <w:jc w:val="left"/>
              <w:rPr>
                <w:bCs/>
                <w:sz w:val="18"/>
                <w:szCs w:val="18"/>
              </w:rPr>
            </w:pPr>
            <w:r w:rsidRPr="008E29F0">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4376E44" w14:textId="4BEB2095" w:rsidR="008E29F0" w:rsidRPr="008E29F0" w:rsidRDefault="008E29F0" w:rsidP="006566F3">
            <w:pPr>
              <w:spacing w:line="240" w:lineRule="auto"/>
              <w:jc w:val="center"/>
              <w:rPr>
                <w:sz w:val="18"/>
                <w:szCs w:val="18"/>
              </w:rPr>
            </w:pPr>
            <w:r w:rsidRPr="008E29F0">
              <w:rPr>
                <w:sz w:val="18"/>
                <w:szCs w:val="18"/>
              </w:rPr>
              <w:t>Нет</w:t>
            </w:r>
          </w:p>
        </w:tc>
      </w:tr>
      <w:tr w:rsidR="004A469B" w:rsidRPr="004A1695" w14:paraId="621B86A9" w14:textId="77777777" w:rsidTr="001829E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0B5D47DE" w14:textId="77777777" w:rsidR="004A469B" w:rsidRPr="004A1695" w:rsidRDefault="004A469B"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49ACA18" w14:textId="41D41DA7" w:rsidR="004A469B" w:rsidRPr="005B66AD" w:rsidRDefault="004A469B" w:rsidP="00DB7279">
            <w:pPr>
              <w:spacing w:line="240" w:lineRule="auto"/>
              <w:jc w:val="center"/>
              <w:rPr>
                <w:bCs/>
                <w:sz w:val="18"/>
                <w:szCs w:val="18"/>
              </w:rPr>
            </w:pPr>
            <w:r w:rsidRPr="005B66AD">
              <w:rPr>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1147C846" w14:textId="018263D1" w:rsidR="004A469B" w:rsidRPr="005B66AD" w:rsidRDefault="004A469B" w:rsidP="006566F3">
            <w:pPr>
              <w:spacing w:line="240" w:lineRule="auto"/>
              <w:jc w:val="left"/>
              <w:rPr>
                <w:bCs/>
                <w:sz w:val="18"/>
                <w:szCs w:val="18"/>
              </w:rPr>
            </w:pPr>
            <w:r w:rsidRPr="005B66AD">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14:paraId="09DAD8D6" w14:textId="023BFBBB" w:rsidR="004A469B" w:rsidRPr="004A469B" w:rsidRDefault="004A469B" w:rsidP="006566F3">
            <w:pPr>
              <w:spacing w:line="240" w:lineRule="auto"/>
              <w:jc w:val="left"/>
              <w:rPr>
                <w:sz w:val="18"/>
                <w:szCs w:val="18"/>
              </w:rPr>
            </w:pPr>
            <w:r w:rsidRPr="004A469B">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14:paraId="2BBD2E15" w14:textId="5234EE41" w:rsidR="004A469B" w:rsidRPr="004A469B" w:rsidRDefault="004A469B" w:rsidP="006566F3">
            <w:pPr>
              <w:spacing w:line="240" w:lineRule="auto"/>
              <w:jc w:val="left"/>
              <w:rPr>
                <w:bCs/>
                <w:sz w:val="18"/>
                <w:szCs w:val="18"/>
              </w:rPr>
            </w:pPr>
            <w:r w:rsidRPr="004A469B">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39DB924" w14:textId="53A5173A" w:rsidR="004A469B" w:rsidRPr="004A469B" w:rsidRDefault="004A469B" w:rsidP="006566F3">
            <w:pPr>
              <w:spacing w:line="240" w:lineRule="auto"/>
              <w:jc w:val="center"/>
              <w:rPr>
                <w:bCs/>
                <w:sz w:val="16"/>
                <w:szCs w:val="16"/>
              </w:rPr>
            </w:pPr>
            <w:r w:rsidRPr="004A469B">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4D467EE" w14:textId="7F78F4F7" w:rsidR="004A469B" w:rsidRPr="004A469B" w:rsidRDefault="004A469B" w:rsidP="006566F3">
            <w:pPr>
              <w:spacing w:line="240" w:lineRule="auto"/>
              <w:jc w:val="center"/>
              <w:rPr>
                <w:bCs/>
                <w:sz w:val="18"/>
                <w:szCs w:val="18"/>
              </w:rPr>
            </w:pPr>
            <w:r w:rsidRPr="004A469B">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14:paraId="03A3E4BD" w14:textId="5E5AB352" w:rsidR="004A469B" w:rsidRPr="004A469B" w:rsidRDefault="004A469B" w:rsidP="006566F3">
            <w:pPr>
              <w:spacing w:line="240" w:lineRule="auto"/>
              <w:jc w:val="center"/>
              <w:rPr>
                <w:sz w:val="18"/>
                <w:szCs w:val="18"/>
              </w:rPr>
            </w:pPr>
            <w:r w:rsidRPr="004A469B">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vAlign w:val="center"/>
          </w:tcPr>
          <w:p w14:paraId="418AE0E1" w14:textId="589E39EA" w:rsidR="004A469B" w:rsidRPr="004A469B" w:rsidRDefault="004A469B" w:rsidP="006566F3">
            <w:pPr>
              <w:spacing w:line="240" w:lineRule="auto"/>
              <w:jc w:val="center"/>
              <w:rPr>
                <w:sz w:val="18"/>
                <w:szCs w:val="18"/>
              </w:rPr>
            </w:pPr>
            <w:r w:rsidRPr="004A469B">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7E1F6C0" w14:textId="492099C7" w:rsidR="004A469B" w:rsidRPr="004A469B" w:rsidRDefault="004A469B" w:rsidP="00921318">
            <w:pPr>
              <w:spacing w:line="240" w:lineRule="auto"/>
              <w:jc w:val="center"/>
              <w:rPr>
                <w:sz w:val="18"/>
                <w:szCs w:val="18"/>
              </w:rPr>
            </w:pPr>
            <w:r w:rsidRPr="004A469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2C3E385" w14:textId="02B843FC" w:rsidR="004A469B" w:rsidRPr="004A469B" w:rsidRDefault="004A469B" w:rsidP="006566F3">
            <w:pPr>
              <w:spacing w:line="240" w:lineRule="auto"/>
              <w:jc w:val="center"/>
              <w:rPr>
                <w:sz w:val="18"/>
                <w:szCs w:val="18"/>
              </w:rPr>
            </w:pPr>
            <w:r w:rsidRPr="004A469B">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vAlign w:val="center"/>
          </w:tcPr>
          <w:p w14:paraId="7214C21B" w14:textId="77777777" w:rsidR="004A469B" w:rsidRPr="004A469B" w:rsidRDefault="004A469B" w:rsidP="00DB7279">
            <w:pPr>
              <w:spacing w:line="240" w:lineRule="auto"/>
              <w:jc w:val="center"/>
              <w:rPr>
                <w:bCs/>
                <w:sz w:val="18"/>
                <w:szCs w:val="18"/>
              </w:rPr>
            </w:pPr>
            <w:r w:rsidRPr="004A469B">
              <w:rPr>
                <w:bCs/>
                <w:sz w:val="18"/>
                <w:szCs w:val="18"/>
              </w:rPr>
              <w:t>Май</w:t>
            </w:r>
          </w:p>
          <w:p w14:paraId="2FFC0889" w14:textId="2167826B" w:rsidR="004A469B" w:rsidRPr="004A469B" w:rsidRDefault="004A469B" w:rsidP="00DB7279">
            <w:pPr>
              <w:spacing w:line="240" w:lineRule="auto"/>
              <w:jc w:val="center"/>
              <w:rPr>
                <w:bCs/>
                <w:sz w:val="18"/>
                <w:szCs w:val="18"/>
              </w:rPr>
            </w:pPr>
            <w:r w:rsidRPr="004A469B">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B030FFA" w14:textId="77777777" w:rsidR="004A469B" w:rsidRPr="004A469B" w:rsidRDefault="004A469B" w:rsidP="00DB7279">
            <w:pPr>
              <w:spacing w:line="240" w:lineRule="auto"/>
              <w:jc w:val="center"/>
              <w:rPr>
                <w:rFonts w:ascii="Times New Roman" w:hAnsi="Times New Roman"/>
                <w:sz w:val="18"/>
                <w:szCs w:val="18"/>
              </w:rPr>
            </w:pPr>
            <w:r w:rsidRPr="004A469B">
              <w:rPr>
                <w:rFonts w:ascii="Times New Roman" w:hAnsi="Times New Roman"/>
                <w:sz w:val="18"/>
                <w:szCs w:val="18"/>
              </w:rPr>
              <w:t>Июнь</w:t>
            </w:r>
          </w:p>
          <w:p w14:paraId="72E0317B" w14:textId="5F8899C6" w:rsidR="004A469B" w:rsidRPr="004A469B" w:rsidRDefault="004A469B" w:rsidP="00DB7279">
            <w:pPr>
              <w:spacing w:line="240" w:lineRule="auto"/>
              <w:jc w:val="center"/>
              <w:rPr>
                <w:sz w:val="18"/>
                <w:szCs w:val="18"/>
              </w:rPr>
            </w:pPr>
            <w:r w:rsidRPr="004A469B">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DD737FE" w14:textId="1680245D" w:rsidR="004A469B" w:rsidRPr="004A469B" w:rsidRDefault="004A469B" w:rsidP="006566F3">
            <w:pPr>
              <w:spacing w:line="240" w:lineRule="auto"/>
              <w:ind w:right="-62"/>
              <w:jc w:val="left"/>
              <w:rPr>
                <w:bCs/>
                <w:sz w:val="18"/>
                <w:szCs w:val="18"/>
              </w:rPr>
            </w:pPr>
            <w:r w:rsidRPr="004A469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48BCBEF" w14:textId="4CFFB8AF" w:rsidR="004A469B" w:rsidRPr="004A469B" w:rsidRDefault="004A469B" w:rsidP="006566F3">
            <w:pPr>
              <w:spacing w:line="240" w:lineRule="auto"/>
              <w:jc w:val="center"/>
              <w:rPr>
                <w:sz w:val="18"/>
                <w:szCs w:val="18"/>
              </w:rPr>
            </w:pPr>
            <w:r w:rsidRPr="004A469B">
              <w:rPr>
                <w:rFonts w:ascii="Times New Roman" w:hAnsi="Times New Roman"/>
                <w:sz w:val="18"/>
                <w:szCs w:val="18"/>
              </w:rPr>
              <w:t>Да</w:t>
            </w:r>
          </w:p>
        </w:tc>
      </w:tr>
      <w:tr w:rsidR="00F91CCA" w:rsidRPr="004A1695" w14:paraId="3E16DBD6" w14:textId="77777777" w:rsidTr="001829E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1829E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1136"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6513E257"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00DB7279">
              <w:rPr>
                <w:rFonts w:ascii="Times New Roman" w:hAnsi="Times New Roman"/>
                <w:sz w:val="15"/>
                <w:szCs w:val="15"/>
              </w:rPr>
              <w:t xml:space="preserve"> </w:t>
            </w:r>
            <w:bookmarkStart w:id="0" w:name="_GoBack"/>
            <w:bookmarkEnd w:id="0"/>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1829E3">
        <w:trPr>
          <w:cantSplit/>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1136"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5A248A">
        <w:trPr>
          <w:cantSplit/>
          <w:trHeight w:val="170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623CF8E0" w:rsidR="00F91CCA" w:rsidRPr="004A1695" w:rsidRDefault="0027513F" w:rsidP="006566F3">
            <w:pPr>
              <w:spacing w:line="240" w:lineRule="auto"/>
              <w:jc w:val="center"/>
              <w:rPr>
                <w:rFonts w:ascii="Times New Roman" w:hAnsi="Times New Roman"/>
                <w:sz w:val="18"/>
                <w:szCs w:val="18"/>
              </w:rPr>
            </w:pPr>
            <w:r w:rsidRPr="0027513F">
              <w:rPr>
                <w:rFonts w:ascii="Times New Roman" w:hAnsi="Times New Roman"/>
                <w:sz w:val="18"/>
                <w:szCs w:val="18"/>
              </w:rPr>
              <w:t>3 808 032,30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1829E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224CA4" w14:textId="0F333FD9" w:rsidR="00F91CCA" w:rsidRPr="00183658" w:rsidRDefault="00183658" w:rsidP="006566F3">
            <w:pPr>
              <w:spacing w:line="240" w:lineRule="auto"/>
              <w:jc w:val="center"/>
              <w:rPr>
                <w:rFonts w:ascii="Times New Roman" w:hAnsi="Times New Roman"/>
                <w:sz w:val="18"/>
                <w:szCs w:val="18"/>
              </w:rPr>
            </w:pPr>
            <w:r w:rsidRPr="00183658">
              <w:rPr>
                <w:rFonts w:cs="Times New Roman CYR"/>
                <w:sz w:val="18"/>
                <w:szCs w:val="18"/>
              </w:rPr>
              <w:t>4 290 147,20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09D87307" w:rsidR="00F91CCA" w:rsidRPr="004A1695" w:rsidRDefault="003E206F" w:rsidP="006566F3">
            <w:pPr>
              <w:spacing w:line="240" w:lineRule="auto"/>
              <w:jc w:val="center"/>
              <w:rPr>
                <w:rFonts w:cs="Times New Roman CYR"/>
                <w:sz w:val="18"/>
                <w:szCs w:val="18"/>
              </w:rPr>
            </w:pPr>
            <w:r w:rsidRPr="003E206F">
              <w:rPr>
                <w:sz w:val="18"/>
                <w:szCs w:val="18"/>
              </w:rPr>
              <w:t>2 142 000,90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1829E3">
        <w:trPr>
          <w:trHeight w:val="74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1136"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118AAA52" w:rsidR="00F91CCA" w:rsidRPr="00E70F73" w:rsidRDefault="00E70F73" w:rsidP="006566F3">
            <w:pPr>
              <w:spacing w:line="240" w:lineRule="auto"/>
              <w:jc w:val="center"/>
              <w:rPr>
                <w:sz w:val="18"/>
                <w:szCs w:val="18"/>
              </w:rPr>
            </w:pPr>
            <w:r w:rsidRPr="00E70F73">
              <w:rPr>
                <w:sz w:val="18"/>
                <w:szCs w:val="18"/>
              </w:rPr>
              <w:t>2 950 000,00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DE23DDD"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1136"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0E675E" w:rsidRPr="004A1695" w14:paraId="35F2227E"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058AC3B" w14:textId="77777777" w:rsidR="000E675E" w:rsidRPr="004A1695" w:rsidRDefault="000E675E" w:rsidP="000E675E">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64D3FE37" w14:textId="044CC0E8" w:rsidR="000E675E" w:rsidRPr="000E675E" w:rsidRDefault="000E675E" w:rsidP="000E675E">
            <w:pPr>
              <w:spacing w:line="240" w:lineRule="auto"/>
              <w:jc w:val="left"/>
              <w:rPr>
                <w:rFonts w:ascii="Times New Roman" w:hAnsi="Times New Roman"/>
                <w:sz w:val="18"/>
                <w:szCs w:val="18"/>
              </w:rPr>
            </w:pPr>
            <w:r w:rsidRPr="000E675E">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33CC7952" w14:textId="0F914985" w:rsidR="000E675E" w:rsidRPr="000E675E" w:rsidRDefault="000E675E" w:rsidP="000E675E">
            <w:pPr>
              <w:spacing w:line="240" w:lineRule="auto"/>
              <w:jc w:val="left"/>
              <w:rPr>
                <w:rFonts w:ascii="Times New Roman" w:hAnsi="Times New Roman"/>
                <w:sz w:val="18"/>
                <w:szCs w:val="18"/>
              </w:rPr>
            </w:pPr>
            <w:r w:rsidRPr="000E675E">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465711E2" w14:textId="53BE207F" w:rsidR="000E675E" w:rsidRPr="000E675E" w:rsidRDefault="000E675E" w:rsidP="000E675E">
            <w:pPr>
              <w:spacing w:line="240" w:lineRule="auto"/>
              <w:jc w:val="left"/>
              <w:rPr>
                <w:rFonts w:ascii="Times New Roman" w:hAnsi="Times New Roman"/>
                <w:sz w:val="18"/>
                <w:szCs w:val="18"/>
              </w:rPr>
            </w:pPr>
            <w:r w:rsidRPr="000E675E">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555F5CD" w14:textId="3FF19648" w:rsidR="000E675E" w:rsidRPr="000E675E" w:rsidRDefault="000E675E" w:rsidP="000E675E">
            <w:pPr>
              <w:spacing w:line="240" w:lineRule="auto"/>
              <w:jc w:val="left"/>
              <w:rPr>
                <w:rFonts w:cs="Times New Roman CYR"/>
                <w:sz w:val="18"/>
                <w:szCs w:val="18"/>
              </w:rPr>
            </w:pPr>
            <w:r w:rsidRPr="000E675E">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DC38620" w14:textId="321F2272" w:rsidR="000E675E" w:rsidRPr="000E675E" w:rsidRDefault="000E675E" w:rsidP="000E675E">
            <w:pPr>
              <w:spacing w:line="240" w:lineRule="auto"/>
              <w:jc w:val="center"/>
              <w:rPr>
                <w:rFonts w:ascii="Times New Roman" w:hAnsi="Times New Roman"/>
                <w:sz w:val="18"/>
                <w:szCs w:val="18"/>
              </w:rPr>
            </w:pPr>
            <w:r w:rsidRPr="000E675E">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0FD4C7E" w14:textId="6F794488" w:rsidR="000E675E" w:rsidRPr="000E675E" w:rsidRDefault="000E675E" w:rsidP="000E675E">
            <w:pPr>
              <w:spacing w:line="240" w:lineRule="auto"/>
              <w:jc w:val="center"/>
              <w:rPr>
                <w:rFonts w:ascii="Times New Roman" w:hAnsi="Times New Roman"/>
                <w:sz w:val="18"/>
                <w:szCs w:val="18"/>
              </w:rPr>
            </w:pPr>
            <w:proofErr w:type="spellStart"/>
            <w:r w:rsidRPr="000E675E">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06C79EE" w14:textId="1A46FC6F" w:rsidR="000E675E" w:rsidRPr="000E675E" w:rsidRDefault="000E675E" w:rsidP="000E675E">
            <w:pPr>
              <w:spacing w:line="240" w:lineRule="auto"/>
              <w:jc w:val="center"/>
              <w:rPr>
                <w:rFonts w:ascii="Times New Roman" w:hAnsi="Times New Roman"/>
                <w:sz w:val="18"/>
                <w:szCs w:val="18"/>
              </w:rPr>
            </w:pPr>
            <w:r w:rsidRPr="000E675E">
              <w:rPr>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1C8E788E" w14:textId="304EFEE0" w:rsidR="000E675E" w:rsidRPr="000E675E" w:rsidRDefault="000E675E" w:rsidP="000E675E">
            <w:pPr>
              <w:spacing w:line="240" w:lineRule="auto"/>
              <w:jc w:val="center"/>
              <w:rPr>
                <w:rFonts w:ascii="Times New Roman" w:hAnsi="Times New Roman"/>
                <w:sz w:val="18"/>
                <w:szCs w:val="18"/>
              </w:rPr>
            </w:pPr>
            <w:r w:rsidRPr="000E675E">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0B391F1" w14:textId="619494F7" w:rsidR="000E675E" w:rsidRPr="000E675E" w:rsidRDefault="000E675E" w:rsidP="000E675E">
            <w:pPr>
              <w:spacing w:line="240" w:lineRule="auto"/>
              <w:jc w:val="center"/>
              <w:rPr>
                <w:rFonts w:ascii="Times New Roman" w:hAnsi="Times New Roman"/>
                <w:sz w:val="18"/>
                <w:szCs w:val="18"/>
              </w:rPr>
            </w:pPr>
            <w:r w:rsidRPr="000E675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F2806D" w14:textId="1C23AD69" w:rsidR="000E675E" w:rsidRPr="000E675E" w:rsidRDefault="000E675E" w:rsidP="000E675E">
            <w:pPr>
              <w:spacing w:line="240" w:lineRule="auto"/>
              <w:jc w:val="center"/>
              <w:rPr>
                <w:rFonts w:ascii="Times New Roman" w:hAnsi="Times New Roman"/>
                <w:sz w:val="18"/>
                <w:szCs w:val="18"/>
              </w:rPr>
            </w:pPr>
            <w:r w:rsidRPr="000E675E">
              <w:rPr>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1FC05B48" w14:textId="77777777" w:rsidR="000E675E" w:rsidRPr="000E675E" w:rsidRDefault="000E675E" w:rsidP="000E675E">
            <w:pPr>
              <w:spacing w:line="240" w:lineRule="auto"/>
              <w:jc w:val="center"/>
              <w:rPr>
                <w:sz w:val="18"/>
                <w:szCs w:val="18"/>
              </w:rPr>
            </w:pPr>
            <w:r w:rsidRPr="000E675E">
              <w:rPr>
                <w:sz w:val="18"/>
                <w:szCs w:val="18"/>
              </w:rPr>
              <w:t>Июнь</w:t>
            </w:r>
          </w:p>
          <w:p w14:paraId="2935A014" w14:textId="317A8D3C"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88F37D" w14:textId="77777777" w:rsidR="000E675E" w:rsidRPr="000E675E" w:rsidRDefault="000E675E" w:rsidP="000E675E">
            <w:pPr>
              <w:spacing w:line="240" w:lineRule="auto"/>
              <w:jc w:val="center"/>
              <w:rPr>
                <w:rFonts w:ascii="Times New Roman" w:hAnsi="Times New Roman"/>
                <w:sz w:val="18"/>
                <w:szCs w:val="18"/>
              </w:rPr>
            </w:pPr>
            <w:r w:rsidRPr="000E675E">
              <w:rPr>
                <w:rFonts w:ascii="Times New Roman" w:hAnsi="Times New Roman"/>
                <w:sz w:val="18"/>
                <w:szCs w:val="18"/>
              </w:rPr>
              <w:t>Декабрь</w:t>
            </w:r>
          </w:p>
          <w:p w14:paraId="094AE7E0" w14:textId="31F1E132" w:rsidR="000E675E" w:rsidRPr="000E675E" w:rsidRDefault="000E675E" w:rsidP="000E675E">
            <w:pPr>
              <w:spacing w:line="240" w:lineRule="auto"/>
              <w:jc w:val="center"/>
              <w:rPr>
                <w:rFonts w:ascii="Times New Roman" w:eastAsia="Calibri" w:hAnsi="Times New Roman"/>
                <w:sz w:val="18"/>
                <w:szCs w:val="18"/>
                <w:lang w:eastAsia="en-US"/>
              </w:rPr>
            </w:pPr>
            <w:r w:rsidRPr="000E675E">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9AE303A" w14:textId="27590C63" w:rsidR="000E675E" w:rsidRPr="000E675E" w:rsidRDefault="000E675E" w:rsidP="000E675E">
            <w:pPr>
              <w:spacing w:line="240" w:lineRule="auto"/>
              <w:ind w:right="-62"/>
              <w:jc w:val="left"/>
              <w:rPr>
                <w:rFonts w:ascii="Times New Roman" w:hAnsi="Times New Roman"/>
                <w:bCs/>
                <w:sz w:val="18"/>
                <w:szCs w:val="18"/>
              </w:rPr>
            </w:pPr>
            <w:r w:rsidRPr="000E675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A7CEF38" w14:textId="1E3D07E9" w:rsidR="000E675E" w:rsidRPr="000E675E" w:rsidRDefault="000E675E" w:rsidP="000E675E">
            <w:pPr>
              <w:spacing w:line="240" w:lineRule="auto"/>
              <w:jc w:val="center"/>
              <w:rPr>
                <w:rFonts w:ascii="Times New Roman" w:hAnsi="Times New Roman"/>
                <w:sz w:val="18"/>
                <w:szCs w:val="18"/>
              </w:rPr>
            </w:pPr>
            <w:r w:rsidRPr="000E675E">
              <w:rPr>
                <w:sz w:val="18"/>
                <w:szCs w:val="18"/>
              </w:rPr>
              <w:t>Нет</w:t>
            </w:r>
          </w:p>
        </w:tc>
      </w:tr>
      <w:tr w:rsidR="00F91CCA" w:rsidRPr="004A1695" w14:paraId="0617530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1829E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8C09B0">
              <w:rPr>
                <w:rFonts w:ascii="Times New Roman" w:hAnsi="Times New Roman"/>
                <w:bCs/>
                <w:sz w:val="18"/>
                <w:szCs w:val="18"/>
                <w:lang w:eastAsia="en-US"/>
              </w:rPr>
              <w:t>Поставка смеси пропана и</w:t>
            </w:r>
            <w:r w:rsidRPr="004A1695">
              <w:rPr>
                <w:rFonts w:ascii="Times New Roman" w:hAnsi="Times New Roman"/>
                <w:bCs/>
                <w:sz w:val="18"/>
                <w:szCs w:val="18"/>
                <w:lang w:eastAsia="en-US"/>
              </w:rPr>
              <w:t xml:space="preserve">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7758802B" w14:textId="77777777" w:rsidR="001829E3" w:rsidRDefault="001829E3" w:rsidP="00190479">
      <w:pPr>
        <w:spacing w:line="240" w:lineRule="auto"/>
        <w:jc w:val="left"/>
        <w:rPr>
          <w:rFonts w:ascii="Times New Roman" w:hAnsi="Times New Roman"/>
          <w:sz w:val="24"/>
          <w:szCs w:val="24"/>
        </w:rPr>
      </w:pPr>
    </w:p>
    <w:p w14:paraId="1939E95C" w14:textId="77777777" w:rsidR="001829E3" w:rsidRDefault="001829E3" w:rsidP="00190479">
      <w:pPr>
        <w:spacing w:line="240" w:lineRule="auto"/>
        <w:jc w:val="left"/>
        <w:rPr>
          <w:rFonts w:ascii="Times New Roman" w:hAnsi="Times New Roman"/>
          <w:sz w:val="24"/>
          <w:szCs w:val="24"/>
        </w:rPr>
      </w:pPr>
    </w:p>
    <w:p w14:paraId="52BCA102" w14:textId="0EEE8418" w:rsidR="00190479" w:rsidRPr="00B403A4" w:rsidRDefault="00D166F9" w:rsidP="00190479">
      <w:pPr>
        <w:spacing w:line="240" w:lineRule="auto"/>
        <w:jc w:val="left"/>
        <w:rPr>
          <w:rFonts w:ascii="Times New Roman" w:hAnsi="Times New Roman"/>
          <w:sz w:val="24"/>
          <w:szCs w:val="24"/>
        </w:rPr>
      </w:pPr>
      <w:r>
        <w:rPr>
          <w:rFonts w:ascii="Times New Roman" w:hAnsi="Times New Roman"/>
          <w:sz w:val="24"/>
          <w:szCs w:val="24"/>
        </w:rPr>
        <w:t>Ге</w:t>
      </w:r>
      <w:r w:rsidR="003C646A">
        <w:rPr>
          <w:rFonts w:ascii="Times New Roman" w:hAnsi="Times New Roman"/>
          <w:sz w:val="24"/>
          <w:szCs w:val="24"/>
        </w:rPr>
        <w:t>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010E68">
        <w:rPr>
          <w:rFonts w:ascii="Times New Roman" w:hAnsi="Times New Roman"/>
          <w:sz w:val="24"/>
          <w:szCs w:val="24"/>
        </w:rPr>
        <w:t>2</w:t>
      </w:r>
      <w:r w:rsidR="005B66AD">
        <w:rPr>
          <w:rFonts w:ascii="Times New Roman" w:hAnsi="Times New Roman"/>
          <w:sz w:val="24"/>
          <w:szCs w:val="24"/>
        </w:rPr>
        <w:t>7</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Pr>
          <w:rFonts w:ascii="Times New Roman" w:hAnsi="Times New Roman"/>
          <w:color w:val="000000" w:themeColor="text1"/>
          <w:sz w:val="24"/>
          <w:szCs w:val="24"/>
        </w:rPr>
        <w:t>4</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DB7279" w:rsidRDefault="00DB7279">
      <w:r>
        <w:separator/>
      </w:r>
    </w:p>
  </w:endnote>
  <w:endnote w:type="continuationSeparator" w:id="0">
    <w:p w14:paraId="6A70B825" w14:textId="77777777" w:rsidR="00DB7279" w:rsidRDefault="00DB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DB7279" w:rsidRDefault="00DB727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B7279" w:rsidRDefault="00DB727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DB7279" w:rsidRDefault="00DB7279">
    <w:pPr>
      <w:pStyle w:val="a5"/>
      <w:jc w:val="right"/>
    </w:pPr>
  </w:p>
  <w:p w14:paraId="00341583" w14:textId="77777777" w:rsidR="00DB7279" w:rsidRPr="005C097E" w:rsidRDefault="00DB7279" w:rsidP="0059011B">
    <w:pPr>
      <w:pStyle w:val="a5"/>
      <w:tabs>
        <w:tab w:val="left" w:pos="5244"/>
        <w:tab w:val="right" w:pos="14570"/>
      </w:tabs>
      <w:jc w:val="left"/>
      <w:rPr>
        <w:lang w:val="ru-RU"/>
      </w:rPr>
    </w:pPr>
    <w:r>
      <w:tab/>
    </w:r>
    <w:r>
      <w:tab/>
    </w:r>
    <w:r>
      <w:tab/>
    </w:r>
    <w:r>
      <w:tab/>
    </w:r>
  </w:p>
  <w:p w14:paraId="6929E461" w14:textId="77777777" w:rsidR="00DB7279" w:rsidRDefault="00DB727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DB7279" w:rsidRDefault="00DB7279">
      <w:r>
        <w:separator/>
      </w:r>
    </w:p>
  </w:footnote>
  <w:footnote w:type="continuationSeparator" w:id="0">
    <w:p w14:paraId="5A88B027" w14:textId="77777777" w:rsidR="00DB7279" w:rsidRDefault="00DB7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DB7279" w:rsidRDefault="00DB7279">
        <w:pPr>
          <w:pStyle w:val="a8"/>
          <w:jc w:val="center"/>
        </w:pPr>
        <w:r>
          <w:fldChar w:fldCharType="begin"/>
        </w:r>
        <w:r>
          <w:instrText>PAGE   \* MERGEFORMAT</w:instrText>
        </w:r>
        <w:r>
          <w:fldChar w:fldCharType="separate"/>
        </w:r>
        <w:r w:rsidR="005A248A" w:rsidRPr="005A248A">
          <w:rPr>
            <w:noProof/>
            <w:lang w:val="ru-RU"/>
          </w:rPr>
          <w:t>63</w:t>
        </w:r>
        <w:r>
          <w:fldChar w:fldCharType="end"/>
        </w:r>
      </w:p>
    </w:sdtContent>
  </w:sdt>
  <w:p w14:paraId="626EAD1A" w14:textId="77777777" w:rsidR="00DB7279" w:rsidRDefault="00DB72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79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0E68"/>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2C83"/>
    <w:rsid w:val="00053361"/>
    <w:rsid w:val="00053509"/>
    <w:rsid w:val="00053BB8"/>
    <w:rsid w:val="00053BD2"/>
    <w:rsid w:val="00054AC7"/>
    <w:rsid w:val="00055A30"/>
    <w:rsid w:val="00055B1D"/>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612"/>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8A7"/>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5CFC"/>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75E"/>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D6F"/>
    <w:rsid w:val="00114F45"/>
    <w:rsid w:val="00116441"/>
    <w:rsid w:val="001165C4"/>
    <w:rsid w:val="0011660C"/>
    <w:rsid w:val="0012011C"/>
    <w:rsid w:val="001203B9"/>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241"/>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29E3"/>
    <w:rsid w:val="001831E3"/>
    <w:rsid w:val="00183488"/>
    <w:rsid w:val="00183658"/>
    <w:rsid w:val="001836BE"/>
    <w:rsid w:val="00183E4F"/>
    <w:rsid w:val="0018411B"/>
    <w:rsid w:val="001847C5"/>
    <w:rsid w:val="00184A9A"/>
    <w:rsid w:val="00184BBC"/>
    <w:rsid w:val="00184FAC"/>
    <w:rsid w:val="001856D0"/>
    <w:rsid w:val="001860B8"/>
    <w:rsid w:val="00186439"/>
    <w:rsid w:val="00186C77"/>
    <w:rsid w:val="0018783D"/>
    <w:rsid w:val="00187A7C"/>
    <w:rsid w:val="00187C37"/>
    <w:rsid w:val="00190067"/>
    <w:rsid w:val="00190479"/>
    <w:rsid w:val="001905FD"/>
    <w:rsid w:val="00191B75"/>
    <w:rsid w:val="00191C70"/>
    <w:rsid w:val="001920DA"/>
    <w:rsid w:val="001924C9"/>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908"/>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492"/>
    <w:rsid w:val="00220DD4"/>
    <w:rsid w:val="0022125D"/>
    <w:rsid w:val="0022189E"/>
    <w:rsid w:val="00221D76"/>
    <w:rsid w:val="002222B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2E4"/>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8C8"/>
    <w:rsid w:val="00264EA7"/>
    <w:rsid w:val="002655AA"/>
    <w:rsid w:val="00265F1F"/>
    <w:rsid w:val="00266325"/>
    <w:rsid w:val="00266A6B"/>
    <w:rsid w:val="0026708C"/>
    <w:rsid w:val="00267278"/>
    <w:rsid w:val="00267503"/>
    <w:rsid w:val="0026788D"/>
    <w:rsid w:val="002678AA"/>
    <w:rsid w:val="00267DBD"/>
    <w:rsid w:val="00270422"/>
    <w:rsid w:val="0027043B"/>
    <w:rsid w:val="00270473"/>
    <w:rsid w:val="00270B76"/>
    <w:rsid w:val="00270D66"/>
    <w:rsid w:val="002713B2"/>
    <w:rsid w:val="00271886"/>
    <w:rsid w:val="002721E6"/>
    <w:rsid w:val="002723C7"/>
    <w:rsid w:val="00272AD3"/>
    <w:rsid w:val="00272DF6"/>
    <w:rsid w:val="00273121"/>
    <w:rsid w:val="00273244"/>
    <w:rsid w:val="00273845"/>
    <w:rsid w:val="00273B54"/>
    <w:rsid w:val="00274004"/>
    <w:rsid w:val="002747D0"/>
    <w:rsid w:val="0027513F"/>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6F3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20B"/>
    <w:rsid w:val="00293EF0"/>
    <w:rsid w:val="002943A7"/>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12B"/>
    <w:rsid w:val="002B16F7"/>
    <w:rsid w:val="002B1C7D"/>
    <w:rsid w:val="002B1FAD"/>
    <w:rsid w:val="002B3B08"/>
    <w:rsid w:val="002B3B82"/>
    <w:rsid w:val="002B3F9A"/>
    <w:rsid w:val="002B447F"/>
    <w:rsid w:val="002B47A1"/>
    <w:rsid w:val="002B4887"/>
    <w:rsid w:val="002B48B4"/>
    <w:rsid w:val="002B59A4"/>
    <w:rsid w:val="002B6699"/>
    <w:rsid w:val="002B697C"/>
    <w:rsid w:val="002B6CD4"/>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70A"/>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5FD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0C37"/>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A11"/>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2A"/>
    <w:rsid w:val="003C35CD"/>
    <w:rsid w:val="003C3BE0"/>
    <w:rsid w:val="003C40C7"/>
    <w:rsid w:val="003C48E7"/>
    <w:rsid w:val="003C5048"/>
    <w:rsid w:val="003C61DF"/>
    <w:rsid w:val="003C646A"/>
    <w:rsid w:val="003C7365"/>
    <w:rsid w:val="003C785B"/>
    <w:rsid w:val="003C7AC6"/>
    <w:rsid w:val="003D0B03"/>
    <w:rsid w:val="003D0D6F"/>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06F"/>
    <w:rsid w:val="003E21FA"/>
    <w:rsid w:val="003E2291"/>
    <w:rsid w:val="003E4447"/>
    <w:rsid w:val="003E48C0"/>
    <w:rsid w:val="003E59B8"/>
    <w:rsid w:val="003E5C3E"/>
    <w:rsid w:val="003E5EA3"/>
    <w:rsid w:val="003E614B"/>
    <w:rsid w:val="003E69FF"/>
    <w:rsid w:val="003E6F2A"/>
    <w:rsid w:val="003F047C"/>
    <w:rsid w:val="003F0F06"/>
    <w:rsid w:val="003F10A1"/>
    <w:rsid w:val="003F1274"/>
    <w:rsid w:val="003F1C73"/>
    <w:rsid w:val="003F2572"/>
    <w:rsid w:val="003F2CBC"/>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8B0"/>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0AF1"/>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21E"/>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3DB"/>
    <w:rsid w:val="004A1695"/>
    <w:rsid w:val="004A1F2F"/>
    <w:rsid w:val="004A2327"/>
    <w:rsid w:val="004A28C4"/>
    <w:rsid w:val="004A2A62"/>
    <w:rsid w:val="004A37CC"/>
    <w:rsid w:val="004A4567"/>
    <w:rsid w:val="004A469B"/>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681"/>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4AC3"/>
    <w:rsid w:val="004C5038"/>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263"/>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162"/>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BAD"/>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85F"/>
    <w:rsid w:val="00571BD9"/>
    <w:rsid w:val="00571E24"/>
    <w:rsid w:val="00572135"/>
    <w:rsid w:val="005746A2"/>
    <w:rsid w:val="00574B84"/>
    <w:rsid w:val="00574E5F"/>
    <w:rsid w:val="0057526C"/>
    <w:rsid w:val="0057555A"/>
    <w:rsid w:val="0057565C"/>
    <w:rsid w:val="00575CA2"/>
    <w:rsid w:val="00575E6A"/>
    <w:rsid w:val="0057692C"/>
    <w:rsid w:val="00576CAB"/>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48A"/>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6AD"/>
    <w:rsid w:val="005B6977"/>
    <w:rsid w:val="005B796F"/>
    <w:rsid w:val="005B7FAF"/>
    <w:rsid w:val="005C0762"/>
    <w:rsid w:val="005C097E"/>
    <w:rsid w:val="005C0A44"/>
    <w:rsid w:val="005C11E4"/>
    <w:rsid w:val="005C1F18"/>
    <w:rsid w:val="005C1F42"/>
    <w:rsid w:val="005C2021"/>
    <w:rsid w:val="005C2059"/>
    <w:rsid w:val="005C25D7"/>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154"/>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D7CC6"/>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291"/>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719"/>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13A"/>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3DD5"/>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94E"/>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372"/>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0BF"/>
    <w:rsid w:val="00755C08"/>
    <w:rsid w:val="00756395"/>
    <w:rsid w:val="00756C9F"/>
    <w:rsid w:val="007571B6"/>
    <w:rsid w:val="0075774A"/>
    <w:rsid w:val="00757B20"/>
    <w:rsid w:val="00760A1A"/>
    <w:rsid w:val="0076152F"/>
    <w:rsid w:val="00762A8F"/>
    <w:rsid w:val="007634E5"/>
    <w:rsid w:val="00763796"/>
    <w:rsid w:val="00763DD4"/>
    <w:rsid w:val="00763FC0"/>
    <w:rsid w:val="00765167"/>
    <w:rsid w:val="007654A4"/>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51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692"/>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67"/>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9EE"/>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87D"/>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BBC"/>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4DBD"/>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29F"/>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476"/>
    <w:rsid w:val="008A5BE4"/>
    <w:rsid w:val="008A5E5F"/>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9B0"/>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9F0"/>
    <w:rsid w:val="008E2DAB"/>
    <w:rsid w:val="008E3674"/>
    <w:rsid w:val="008E3BB7"/>
    <w:rsid w:val="008E3C2F"/>
    <w:rsid w:val="008E40DD"/>
    <w:rsid w:val="008E46EA"/>
    <w:rsid w:val="008E47BC"/>
    <w:rsid w:val="008E4833"/>
    <w:rsid w:val="008E4E0A"/>
    <w:rsid w:val="008E5041"/>
    <w:rsid w:val="008E58BD"/>
    <w:rsid w:val="008E6036"/>
    <w:rsid w:val="008E673D"/>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2FA7"/>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6F1"/>
    <w:rsid w:val="00944D03"/>
    <w:rsid w:val="00945731"/>
    <w:rsid w:val="009464CB"/>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87DBF"/>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182"/>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5E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1F0F"/>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8AD"/>
    <w:rsid w:val="00A50BC1"/>
    <w:rsid w:val="00A5136A"/>
    <w:rsid w:val="00A5165F"/>
    <w:rsid w:val="00A51EAB"/>
    <w:rsid w:val="00A5250A"/>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6D79"/>
    <w:rsid w:val="00A678F8"/>
    <w:rsid w:val="00A67F3F"/>
    <w:rsid w:val="00A702E2"/>
    <w:rsid w:val="00A70417"/>
    <w:rsid w:val="00A7057E"/>
    <w:rsid w:val="00A70A6F"/>
    <w:rsid w:val="00A71EDF"/>
    <w:rsid w:val="00A72A0A"/>
    <w:rsid w:val="00A72FEC"/>
    <w:rsid w:val="00A7356F"/>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3E1"/>
    <w:rsid w:val="00A87D36"/>
    <w:rsid w:val="00A9049D"/>
    <w:rsid w:val="00A90C21"/>
    <w:rsid w:val="00A91579"/>
    <w:rsid w:val="00A926D1"/>
    <w:rsid w:val="00A92DF9"/>
    <w:rsid w:val="00A92F79"/>
    <w:rsid w:val="00A930BA"/>
    <w:rsid w:val="00A9364F"/>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1A6C"/>
    <w:rsid w:val="00AB1B81"/>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125"/>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D15"/>
    <w:rsid w:val="00B12EA7"/>
    <w:rsid w:val="00B13130"/>
    <w:rsid w:val="00B138D9"/>
    <w:rsid w:val="00B13FDE"/>
    <w:rsid w:val="00B1410B"/>
    <w:rsid w:val="00B15CC7"/>
    <w:rsid w:val="00B1663A"/>
    <w:rsid w:val="00B16791"/>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0F08"/>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928"/>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7C1"/>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35D"/>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2F2"/>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658"/>
    <w:rsid w:val="00BF7739"/>
    <w:rsid w:val="00C00B06"/>
    <w:rsid w:val="00C00BDA"/>
    <w:rsid w:val="00C01D9A"/>
    <w:rsid w:val="00C0229F"/>
    <w:rsid w:val="00C03DC6"/>
    <w:rsid w:val="00C0402F"/>
    <w:rsid w:val="00C04343"/>
    <w:rsid w:val="00C04CE5"/>
    <w:rsid w:val="00C05C85"/>
    <w:rsid w:val="00C061F9"/>
    <w:rsid w:val="00C06D85"/>
    <w:rsid w:val="00C06EDB"/>
    <w:rsid w:val="00C078D1"/>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1A38"/>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67E87"/>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032F"/>
    <w:rsid w:val="00C8169A"/>
    <w:rsid w:val="00C81A5D"/>
    <w:rsid w:val="00C8316C"/>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6EDF"/>
    <w:rsid w:val="00CD76A2"/>
    <w:rsid w:val="00CD7EE5"/>
    <w:rsid w:val="00CE0413"/>
    <w:rsid w:val="00CE0DB9"/>
    <w:rsid w:val="00CE1D43"/>
    <w:rsid w:val="00CE1E19"/>
    <w:rsid w:val="00CE1F7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66F9"/>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27AB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283"/>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279"/>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BC8"/>
    <w:rsid w:val="00DD3BDD"/>
    <w:rsid w:val="00DD3E07"/>
    <w:rsid w:val="00DD4375"/>
    <w:rsid w:val="00DD4CF9"/>
    <w:rsid w:val="00DD4D62"/>
    <w:rsid w:val="00DD580D"/>
    <w:rsid w:val="00DD623E"/>
    <w:rsid w:val="00DD6401"/>
    <w:rsid w:val="00DD7752"/>
    <w:rsid w:val="00DD77DC"/>
    <w:rsid w:val="00DD7CB2"/>
    <w:rsid w:val="00DE0219"/>
    <w:rsid w:val="00DE0682"/>
    <w:rsid w:val="00DE0F1B"/>
    <w:rsid w:val="00DE1196"/>
    <w:rsid w:val="00DE1C35"/>
    <w:rsid w:val="00DE2154"/>
    <w:rsid w:val="00DE23EC"/>
    <w:rsid w:val="00DE240A"/>
    <w:rsid w:val="00DE3E42"/>
    <w:rsid w:val="00DE40F1"/>
    <w:rsid w:val="00DE4A99"/>
    <w:rsid w:val="00DE4D82"/>
    <w:rsid w:val="00DE57AC"/>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7FE"/>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CB3"/>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4E7E"/>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3DAF"/>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0F73"/>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4F"/>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1E67"/>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4CBB"/>
    <w:rsid w:val="00ED53F6"/>
    <w:rsid w:val="00ED5CAA"/>
    <w:rsid w:val="00ED5F78"/>
    <w:rsid w:val="00ED6081"/>
    <w:rsid w:val="00ED6799"/>
    <w:rsid w:val="00ED6924"/>
    <w:rsid w:val="00ED72D9"/>
    <w:rsid w:val="00ED7E04"/>
    <w:rsid w:val="00EE016E"/>
    <w:rsid w:val="00EE099B"/>
    <w:rsid w:val="00EE0DED"/>
    <w:rsid w:val="00EE1E50"/>
    <w:rsid w:val="00EE230C"/>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3D77"/>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3A2"/>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4EC"/>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B5F"/>
    <w:rsid w:val="00F61D6D"/>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046"/>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9905"/>
    <o:shapelayout v:ext="edit">
      <o:idmap v:ext="edit" data="1"/>
    </o:shapelayout>
  </w:shapeDefaults>
  <w:decimalSymbol w:val=","/>
  <w:listSeparator w:val=";"/>
  <w14:docId w14:val="58BFE980"/>
  <w15:docId w15:val="{9030814B-C28B-4C72-9E13-78316C6F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1A5F-AA49-4111-A3A9-6246ACC5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65</Pages>
  <Words>16010</Words>
  <Characters>91260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107056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62</cp:revision>
  <cp:lastPrinted>2017-04-27T11:52:00Z</cp:lastPrinted>
  <dcterms:created xsi:type="dcterms:W3CDTF">2017-04-24T09:01:00Z</dcterms:created>
  <dcterms:modified xsi:type="dcterms:W3CDTF">2017-05-02T11:56:00Z</dcterms:modified>
</cp:coreProperties>
</file>