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66F15F34" w:rsidR="00DF3AAD" w:rsidRPr="00DF25A3" w:rsidRDefault="00D0418D" w:rsidP="00DF25A3">
      <w:pPr>
        <w:tabs>
          <w:tab w:val="left" w:pos="9639"/>
        </w:tabs>
        <w:spacing w:line="240" w:lineRule="auto"/>
        <w:jc w:val="right"/>
        <w:rPr>
          <w:b/>
          <w:sz w:val="24"/>
          <w:szCs w:val="24"/>
        </w:rPr>
      </w:pPr>
      <w:r w:rsidRPr="004432AD">
        <w:rPr>
          <w:b/>
          <w:sz w:val="24"/>
          <w:szCs w:val="24"/>
        </w:rPr>
        <w:t xml:space="preserve">      </w:t>
      </w:r>
      <w:r w:rsidR="00B96DAD" w:rsidRPr="004432AD">
        <w:rPr>
          <w:b/>
          <w:sz w:val="24"/>
          <w:szCs w:val="24"/>
        </w:rPr>
        <w:t xml:space="preserve">                     </w:t>
      </w:r>
      <w:r w:rsidR="004D4B81" w:rsidRPr="004432AD">
        <w:rPr>
          <w:b/>
          <w:sz w:val="24"/>
          <w:szCs w:val="24"/>
        </w:rPr>
        <w:t xml:space="preserve">           </w:t>
      </w:r>
      <w:r w:rsidR="0079606D">
        <w:rPr>
          <w:b/>
          <w:sz w:val="24"/>
          <w:szCs w:val="24"/>
        </w:rPr>
        <w:t xml:space="preserve">                          </w:t>
      </w:r>
      <w:r w:rsidR="00DF3AAD" w:rsidRPr="00DF25A3">
        <w:rPr>
          <w:b/>
          <w:sz w:val="24"/>
          <w:szCs w:val="24"/>
        </w:rPr>
        <w:t xml:space="preserve">Приложение № 1 к приказу </w:t>
      </w:r>
      <w:r w:rsidR="00DF3AAD" w:rsidRPr="00A02742">
        <w:rPr>
          <w:b/>
          <w:sz w:val="24"/>
          <w:szCs w:val="24"/>
        </w:rPr>
        <w:t xml:space="preserve">№ </w:t>
      </w:r>
      <w:r w:rsidR="00FA5DFA" w:rsidRPr="00A02742">
        <w:rPr>
          <w:b/>
          <w:sz w:val="24"/>
          <w:szCs w:val="24"/>
        </w:rPr>
        <w:t>2</w:t>
      </w:r>
      <w:r w:rsidR="005710AB">
        <w:rPr>
          <w:b/>
          <w:sz w:val="24"/>
          <w:szCs w:val="24"/>
        </w:rPr>
        <w:t>4</w:t>
      </w:r>
      <w:r w:rsidR="009D7C8C" w:rsidRPr="009D7C8C">
        <w:rPr>
          <w:b/>
          <w:sz w:val="24"/>
          <w:szCs w:val="24"/>
        </w:rPr>
        <w:t>8</w:t>
      </w:r>
      <w:r w:rsidR="00B5529A" w:rsidRPr="00A02742">
        <w:rPr>
          <w:b/>
          <w:sz w:val="24"/>
          <w:szCs w:val="24"/>
        </w:rPr>
        <w:t xml:space="preserve"> </w:t>
      </w:r>
      <w:r w:rsidR="00DF3AAD" w:rsidRPr="00A02742">
        <w:rPr>
          <w:b/>
          <w:sz w:val="24"/>
          <w:szCs w:val="24"/>
        </w:rPr>
        <w:t>-з</w:t>
      </w:r>
      <w:r w:rsidR="00DF3AAD" w:rsidRPr="00E971E0">
        <w:rPr>
          <w:b/>
          <w:sz w:val="24"/>
          <w:szCs w:val="24"/>
        </w:rPr>
        <w:t xml:space="preserve"> от</w:t>
      </w:r>
      <w:r w:rsidR="00DF3AAD" w:rsidRPr="00DF25A3">
        <w:rPr>
          <w:b/>
          <w:sz w:val="24"/>
          <w:szCs w:val="24"/>
        </w:rPr>
        <w:t xml:space="preserve"> </w:t>
      </w:r>
      <w:r w:rsidR="009D7C8C" w:rsidRPr="009D7C8C">
        <w:rPr>
          <w:b/>
          <w:sz w:val="24"/>
          <w:szCs w:val="24"/>
        </w:rPr>
        <w:t>0</w:t>
      </w:r>
      <w:r w:rsidR="005710AB">
        <w:rPr>
          <w:b/>
          <w:sz w:val="24"/>
          <w:szCs w:val="24"/>
        </w:rPr>
        <w:t>2</w:t>
      </w:r>
      <w:r w:rsidR="00DF3AAD" w:rsidRPr="00DF25A3">
        <w:rPr>
          <w:b/>
          <w:sz w:val="24"/>
          <w:szCs w:val="24"/>
        </w:rPr>
        <w:t>.</w:t>
      </w:r>
      <w:r w:rsidR="00B96DAD" w:rsidRPr="00DF25A3">
        <w:rPr>
          <w:b/>
          <w:sz w:val="24"/>
          <w:szCs w:val="24"/>
        </w:rPr>
        <w:t>0</w:t>
      </w:r>
      <w:r w:rsidR="009D7C8C" w:rsidRPr="009D7C8C">
        <w:rPr>
          <w:b/>
          <w:sz w:val="24"/>
          <w:szCs w:val="24"/>
        </w:rPr>
        <w:t>7</w:t>
      </w:r>
      <w:r w:rsidR="00B96DAD" w:rsidRPr="00DF25A3">
        <w:rPr>
          <w:b/>
          <w:sz w:val="24"/>
          <w:szCs w:val="24"/>
        </w:rPr>
        <w:t>.2018</w:t>
      </w:r>
      <w:r w:rsidR="00DF3AAD" w:rsidRPr="00DF25A3">
        <w:rPr>
          <w:b/>
          <w:sz w:val="24"/>
          <w:szCs w:val="24"/>
        </w:rPr>
        <w:tab/>
      </w:r>
    </w:p>
    <w:p w14:paraId="66FB61B1" w14:textId="267EA77F" w:rsidR="009B43A9" w:rsidRDefault="009B43A9" w:rsidP="00DF25A3">
      <w:pPr>
        <w:spacing w:line="240" w:lineRule="auto"/>
        <w:jc w:val="center"/>
        <w:rPr>
          <w:rFonts w:ascii="Times New Roman" w:hAnsi="Times New Roman"/>
          <w:b/>
          <w:sz w:val="24"/>
          <w:szCs w:val="24"/>
        </w:rPr>
      </w:pPr>
      <w:r>
        <w:rPr>
          <w:b/>
          <w:sz w:val="24"/>
          <w:szCs w:val="24"/>
        </w:rPr>
        <w:t xml:space="preserve">               </w:t>
      </w:r>
      <w:r w:rsidR="00DF3AAD" w:rsidRPr="00DF25A3">
        <w:rPr>
          <w:b/>
          <w:sz w:val="24"/>
          <w:szCs w:val="24"/>
        </w:rPr>
        <w:t xml:space="preserve">                                                          </w:t>
      </w:r>
      <w:r w:rsidR="00A115A4">
        <w:rPr>
          <w:b/>
          <w:sz w:val="24"/>
          <w:szCs w:val="24"/>
        </w:rPr>
        <w:t xml:space="preserve"> </w:t>
      </w:r>
      <w:r w:rsidR="00DF3AAD" w:rsidRPr="00DF25A3">
        <w:rPr>
          <w:b/>
          <w:sz w:val="24"/>
          <w:szCs w:val="24"/>
        </w:rPr>
        <w:t xml:space="preserve">   </w:t>
      </w:r>
      <w:r w:rsidR="00FE7166">
        <w:rPr>
          <w:b/>
          <w:sz w:val="24"/>
          <w:szCs w:val="24"/>
        </w:rPr>
        <w:t xml:space="preserve">            </w:t>
      </w:r>
      <w:r w:rsidR="00356E6D">
        <w:rPr>
          <w:b/>
          <w:sz w:val="24"/>
          <w:szCs w:val="24"/>
        </w:rPr>
        <w:t xml:space="preserve">         </w:t>
      </w:r>
      <w:r w:rsidR="0079606D">
        <w:rPr>
          <w:b/>
          <w:sz w:val="24"/>
          <w:szCs w:val="24"/>
        </w:rPr>
        <w:t xml:space="preserve">                                        </w:t>
      </w:r>
      <w:r w:rsidR="00B96DAD" w:rsidRPr="00DF25A3">
        <w:rPr>
          <w:rFonts w:ascii="Times New Roman" w:hAnsi="Times New Roman"/>
          <w:b/>
          <w:sz w:val="24"/>
          <w:szCs w:val="24"/>
        </w:rPr>
        <w:t xml:space="preserve">О </w:t>
      </w:r>
      <w:r w:rsidR="00B96DAD" w:rsidRPr="00BC3E37">
        <w:rPr>
          <w:rFonts w:ascii="Times New Roman" w:hAnsi="Times New Roman"/>
          <w:b/>
          <w:sz w:val="24"/>
          <w:szCs w:val="24"/>
        </w:rPr>
        <w:t xml:space="preserve">внесении </w:t>
      </w:r>
      <w:r w:rsidR="004D4B81" w:rsidRPr="002158F3">
        <w:rPr>
          <w:rFonts w:ascii="Times New Roman" w:hAnsi="Times New Roman"/>
          <w:b/>
          <w:sz w:val="24"/>
          <w:szCs w:val="24"/>
        </w:rPr>
        <w:t>дополнений</w:t>
      </w:r>
      <w:r w:rsidR="00974ADE" w:rsidRPr="00DF25A3">
        <w:rPr>
          <w:rFonts w:ascii="Times New Roman" w:hAnsi="Times New Roman"/>
          <w:b/>
          <w:sz w:val="24"/>
          <w:szCs w:val="24"/>
        </w:rPr>
        <w:t xml:space="preserve"> </w:t>
      </w:r>
      <w:r w:rsidR="00B96DAD" w:rsidRPr="00DF25A3">
        <w:rPr>
          <w:rFonts w:ascii="Times New Roman" w:hAnsi="Times New Roman"/>
          <w:b/>
          <w:sz w:val="24"/>
          <w:szCs w:val="24"/>
        </w:rPr>
        <w:t xml:space="preserve">в План </w:t>
      </w:r>
      <w:r w:rsidR="0079606D">
        <w:rPr>
          <w:rFonts w:ascii="Times New Roman" w:hAnsi="Times New Roman"/>
          <w:b/>
          <w:sz w:val="24"/>
          <w:szCs w:val="24"/>
        </w:rPr>
        <w:t>закупки</w:t>
      </w:r>
      <w:r>
        <w:rPr>
          <w:rFonts w:ascii="Times New Roman" w:hAnsi="Times New Roman"/>
          <w:b/>
          <w:sz w:val="24"/>
          <w:szCs w:val="24"/>
        </w:rPr>
        <w:t xml:space="preserve"> товаров</w:t>
      </w:r>
    </w:p>
    <w:p w14:paraId="07725B1E" w14:textId="0D3C867B" w:rsidR="00B16FCD" w:rsidRPr="008E2C40" w:rsidRDefault="00CB1250" w:rsidP="00DF25A3">
      <w:pPr>
        <w:spacing w:line="240" w:lineRule="auto"/>
        <w:jc w:val="center"/>
        <w:rPr>
          <w:szCs w:val="28"/>
        </w:rPr>
      </w:pPr>
      <w:r>
        <w:rPr>
          <w:rFonts w:ascii="Times New Roman" w:hAnsi="Times New Roman"/>
          <w:b/>
          <w:sz w:val="24"/>
          <w:szCs w:val="24"/>
        </w:rPr>
        <w:t xml:space="preserve">                                                                                              </w:t>
      </w:r>
      <w:r w:rsidR="0079606D">
        <w:rPr>
          <w:rFonts w:ascii="Times New Roman" w:hAnsi="Times New Roman"/>
          <w:b/>
          <w:sz w:val="24"/>
          <w:szCs w:val="24"/>
        </w:rPr>
        <w:t xml:space="preserve">                         </w:t>
      </w:r>
      <w:r w:rsidR="00356E6D">
        <w:rPr>
          <w:rFonts w:ascii="Times New Roman" w:hAnsi="Times New Roman"/>
          <w:b/>
          <w:sz w:val="24"/>
          <w:szCs w:val="24"/>
        </w:rPr>
        <w:t xml:space="preserve"> </w:t>
      </w:r>
      <w:r w:rsidR="00B96DAD" w:rsidRPr="00DF25A3">
        <w:rPr>
          <w:rFonts w:ascii="Times New Roman" w:hAnsi="Times New Roman"/>
          <w:b/>
          <w:sz w:val="24"/>
          <w:szCs w:val="24"/>
        </w:rPr>
        <w:t>(работ,</w:t>
      </w:r>
      <w:r w:rsidR="00202072">
        <w:rPr>
          <w:rFonts w:ascii="Times New Roman" w:hAnsi="Times New Roman"/>
          <w:b/>
          <w:sz w:val="24"/>
          <w:szCs w:val="24"/>
        </w:rPr>
        <w:t xml:space="preserve"> </w:t>
      </w:r>
      <w:r w:rsidR="00B96DAD"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77777777"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9D7C8C"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694"/>
        <w:gridCol w:w="709"/>
        <w:gridCol w:w="992"/>
        <w:gridCol w:w="426"/>
        <w:gridCol w:w="1417"/>
        <w:gridCol w:w="1432"/>
        <w:gridCol w:w="1120"/>
        <w:gridCol w:w="992"/>
        <w:gridCol w:w="1403"/>
        <w:gridCol w:w="1021"/>
      </w:tblGrid>
      <w:tr w:rsidR="004432AD" w:rsidRPr="00DF25A3" w14:paraId="5D08C454" w14:textId="77777777" w:rsidTr="00F11242">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694"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F11242">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F11242">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поставляется новым (не бывшим в эксплуатации)</w:t>
            </w:r>
          </w:p>
        </w:tc>
        <w:tc>
          <w:tcPr>
            <w:tcW w:w="694"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F11242">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694"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709"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F11242">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694"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709"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F11242">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F11242">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F11242">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694"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F11242">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694"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709"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F11242">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694"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642</w:t>
            </w:r>
          </w:p>
        </w:tc>
        <w:tc>
          <w:tcPr>
            <w:tcW w:w="709"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F11242">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694"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F11242">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694"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F11242">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F11242">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F11242">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694"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F11242">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F11242">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694"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709"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F11242">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694"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F11242">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694"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F11242">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F11242">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694"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F11242">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F11242">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F11242">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F11242">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694"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709"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F11242">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F11242">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694"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709"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F11242">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694"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709"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F11242">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694"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F11242">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694"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F11242">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694"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F11242">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F11242">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F11242">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709"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F11242">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709"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F11242">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F11242">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F11242">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694"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709"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F11242">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694"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709"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F11242">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694"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F11242">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694"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709"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F11242">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694"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F11242">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F11242">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F11242">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694"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F11242">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694"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709"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F11242">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F11242">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F11242">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F11242">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F11242">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F11242">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F11242">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F11242">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F11242">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F11242">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709"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F11242">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F11242">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694"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709"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F11242">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F11242">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694"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F11242">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709"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F11242">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F11242">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F11242">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709"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F11242">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F11242">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F11242">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F11242">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F11242">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F11242">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F11242">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F11242">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694"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709"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F11242">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F11242">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F11242">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F11242">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F11242">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694"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709"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F11242">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694"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F11242">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F11242">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F11242">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F11242">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F11242">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F11242">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F11242">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F11242">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694"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709"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F11242">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709"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F11242">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F11242">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694"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709"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F11242">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694"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F11242">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709"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F11242">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694"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709"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F11242">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694"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709"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F11242">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F11242">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F11242">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F11242">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F11242">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F11242">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F11242">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F11242">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F11242">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694"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709"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F11242">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F11242">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F11242">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F11242">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694"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709"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F11242">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709"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F11242">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709"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F11242">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F11242">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694"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F11242">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694"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F11242">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694"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F11242">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694"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709"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F11242">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709"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F11242">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F11242">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F11242">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F11242">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709"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F11242">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F11242">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694"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709"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F11242">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F11242">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694"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709"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F11242">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F11242">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709"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F11242">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709"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F11242">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709"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F11242">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F11242">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F11242">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F11242">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F11242">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F11242">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F11242">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F11242">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F11242">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F11242">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F11242">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F11242">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F11242">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F11242">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F11242">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F11242">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F11242">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F11242">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F11242">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F11242">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F11242">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F11242">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F11242">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F11242">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F11242">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709"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F11242">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694"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F11242">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709"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F11242">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F11242">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F11242">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709"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F11242">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709"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F11242">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F11242">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694"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709"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F11242">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F11242">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709"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F11242">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F11242">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F11242">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F11242">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F11242">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694"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F11242">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709"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F11242">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F11242">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709"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F11242">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709"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F11242">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709"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F11242">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F11242">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F11242">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F11242">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F11242">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694"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709"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F11242">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F11242">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709"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F11242">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694"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709"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F11242">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694"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F11242">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F11242">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709"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F11242">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709"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F11242">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694"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F11242">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694"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709"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F11242">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694"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F11242">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694"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F11242">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694"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709"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F11242">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694"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709"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F11242">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694"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709"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F11242">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F11242">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709"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F11242">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F11242">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694"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709"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F11242">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709"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F11242">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694"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709"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F11242">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694"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709"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F11242">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F11242">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F11242">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694"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709"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F11242">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F11242">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694"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709"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F11242">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694"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709"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F11242">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F11242">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694"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709"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C74C3">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709"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F11242">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F11242">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F11242">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F11242">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F11242">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852535">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709"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F11242">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709"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7E4D81">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709"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DD36EB">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F11242">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72AB2">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F11242">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709"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6032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F11242">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694"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709"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F71117">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709"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7E4D81">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694"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709"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7E4D81">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694"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7E4D81">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694"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7E4D81">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709"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115A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7E4D81">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694"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115A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115A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709"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10BF1">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431CFC">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709"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F71117">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F71117">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F71117">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709"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F71117">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694"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F71117">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709"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F71117">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694"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709"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F71117">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709"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F71117">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F71117">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694"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709"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F71117">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134695">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F71117">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709"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F11242">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F11242">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694"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709"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F11242">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694"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709"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7F7A59">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709"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F11242">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8576A1">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F11242">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F71117">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694"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709"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F11242">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709"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F71117">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F71117">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F71117">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F71117">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F71117">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4D6C54E3"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709"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F71117">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694"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709"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F71117">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709"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F71117">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709"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F71117">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F71117">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F71117">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709"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F71117">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709"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F71117">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709"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F71117">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694"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709"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6001B7">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96255E">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709"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6001B7">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6001B7">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694"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709"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6001B7">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694"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709"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D8693F">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709"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D8693F">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694"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709"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D8693F">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694"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D8693F">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D8693F">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D8693F">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D8693F">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2F56601C"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709"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D8693F">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A95B5E">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E82EB1" w:rsidRDefault="002728F5" w:rsidP="002728F5">
            <w:pPr>
              <w:spacing w:line="0" w:lineRule="atLeast"/>
              <w:jc w:val="left"/>
              <w:rPr>
                <w:rFonts w:ascii="Times New Roman" w:hAnsi="Times New Roman"/>
                <w:sz w:val="18"/>
                <w:szCs w:val="18"/>
              </w:rPr>
            </w:pPr>
            <w:r>
              <w:rPr>
                <w:rFonts w:ascii="Times New Roman" w:hAnsi="Times New Roman"/>
                <w:sz w:val="18"/>
                <w:szCs w:val="18"/>
              </w:rPr>
              <w:t>З</w:t>
            </w:r>
            <w:r w:rsidRPr="005636BF">
              <w:rPr>
                <w:rFonts w:ascii="Times New Roman" w:hAnsi="Times New Roman"/>
                <w:sz w:val="18"/>
                <w:szCs w:val="18"/>
              </w:rPr>
              <w:t>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694"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xml:space="preserve">, </w:t>
            </w:r>
            <w:r w:rsidR="006D4CCE">
              <w:rPr>
                <w:sz w:val="18"/>
                <w:szCs w:val="18"/>
              </w:rPr>
              <w:t>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6001B7" w:rsidRPr="00DF25A3" w14:paraId="1C9B7E58" w14:textId="77777777" w:rsidTr="0049022E">
        <w:trPr>
          <w:trHeight w:val="348"/>
          <w:jc w:val="center"/>
        </w:trPr>
        <w:tc>
          <w:tcPr>
            <w:tcW w:w="471" w:type="dxa"/>
            <w:shd w:val="clear" w:color="auto" w:fill="auto"/>
            <w:vAlign w:val="center"/>
          </w:tcPr>
          <w:p w14:paraId="1C3FD445" w14:textId="77777777" w:rsidR="006001B7" w:rsidRPr="00DF25A3" w:rsidRDefault="006001B7" w:rsidP="006001B7">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609DCF29"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71.20</w:t>
            </w:r>
          </w:p>
        </w:tc>
        <w:tc>
          <w:tcPr>
            <w:tcW w:w="978" w:type="dxa"/>
            <w:shd w:val="clear" w:color="auto" w:fill="FFFFFF" w:themeFill="background1"/>
            <w:vAlign w:val="center"/>
          </w:tcPr>
          <w:p w14:paraId="58C8AEB8" w14:textId="2121382E" w:rsidR="006001B7" w:rsidRPr="00BA2662" w:rsidRDefault="006001B7" w:rsidP="006001B7">
            <w:pPr>
              <w:spacing w:line="0" w:lineRule="atLeast"/>
              <w:jc w:val="center"/>
              <w:rPr>
                <w:rFonts w:ascii="Times New Roman" w:hAnsi="Times New Roman"/>
                <w:sz w:val="18"/>
                <w:szCs w:val="18"/>
              </w:rPr>
            </w:pPr>
            <w:r w:rsidRPr="00BA2662">
              <w:rPr>
                <w:rFonts w:ascii="Times New Roman" w:hAnsi="Times New Roman"/>
                <w:sz w:val="18"/>
                <w:szCs w:val="18"/>
              </w:rPr>
              <w:t>71.20</w:t>
            </w:r>
          </w:p>
        </w:tc>
        <w:tc>
          <w:tcPr>
            <w:tcW w:w="2396" w:type="dxa"/>
            <w:shd w:val="clear" w:color="auto" w:fill="FFFFFF" w:themeFill="background1"/>
            <w:vAlign w:val="center"/>
          </w:tcPr>
          <w:p w14:paraId="25E39BA4" w14:textId="1274FFDA" w:rsidR="006001B7" w:rsidRPr="00BA2662" w:rsidRDefault="006001B7" w:rsidP="006001B7">
            <w:pPr>
              <w:spacing w:line="0" w:lineRule="atLeast"/>
              <w:jc w:val="left"/>
              <w:rPr>
                <w:rFonts w:ascii="Times New Roman" w:hAnsi="Times New Roman"/>
                <w:bCs/>
                <w:sz w:val="18"/>
                <w:szCs w:val="18"/>
                <w:lang w:eastAsia="en-US"/>
              </w:rPr>
            </w:pPr>
            <w:r w:rsidRPr="00BA2662">
              <w:rPr>
                <w:rFonts w:ascii="Times New Roman" w:hAnsi="Times New Roman"/>
                <w:bCs/>
                <w:sz w:val="18"/>
                <w:szCs w:val="18"/>
                <w:lang w:eastAsia="en-US"/>
              </w:rPr>
              <w:t>Аттестация технологий сварки, механические испытания, металлография и НК сварных стыков</w:t>
            </w:r>
          </w:p>
        </w:tc>
        <w:tc>
          <w:tcPr>
            <w:tcW w:w="1304" w:type="dxa"/>
            <w:shd w:val="clear" w:color="auto" w:fill="FFFFFF" w:themeFill="background1"/>
            <w:vAlign w:val="center"/>
          </w:tcPr>
          <w:p w14:paraId="27D6B168" w14:textId="2D87F815" w:rsidR="006001B7" w:rsidRPr="00BA2662" w:rsidRDefault="006001B7" w:rsidP="006001B7">
            <w:pPr>
              <w:spacing w:line="0" w:lineRule="atLeast"/>
              <w:jc w:val="left"/>
              <w:rPr>
                <w:rFonts w:ascii="Times New Roman" w:hAnsi="Times New Roman"/>
                <w:bCs/>
                <w:sz w:val="18"/>
                <w:szCs w:val="18"/>
                <w:lang w:eastAsia="en-US"/>
              </w:rPr>
            </w:pPr>
            <w:r w:rsidRPr="00BA2662">
              <w:rPr>
                <w:rFonts w:ascii="Times New Roman" w:hAnsi="Times New Roman"/>
                <w:bCs/>
                <w:sz w:val="18"/>
                <w:szCs w:val="18"/>
                <w:lang w:eastAsia="en-US"/>
              </w:rPr>
              <w:t>Свидетельство о допуске, аттестат соответствия</w:t>
            </w:r>
          </w:p>
        </w:tc>
        <w:tc>
          <w:tcPr>
            <w:tcW w:w="694" w:type="dxa"/>
            <w:shd w:val="clear" w:color="auto" w:fill="FFFFFF" w:themeFill="background1"/>
            <w:vAlign w:val="center"/>
          </w:tcPr>
          <w:p w14:paraId="7260998D" w14:textId="544505B6"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876</w:t>
            </w:r>
          </w:p>
        </w:tc>
        <w:tc>
          <w:tcPr>
            <w:tcW w:w="709" w:type="dxa"/>
            <w:shd w:val="clear" w:color="auto" w:fill="FFFFFF" w:themeFill="background1"/>
            <w:vAlign w:val="center"/>
          </w:tcPr>
          <w:p w14:paraId="7EEFADF4" w14:textId="76F8E6EA" w:rsidR="006001B7" w:rsidRPr="00BA2662" w:rsidRDefault="006001B7" w:rsidP="006001B7">
            <w:pPr>
              <w:spacing w:line="0" w:lineRule="atLeast"/>
              <w:jc w:val="center"/>
              <w:rPr>
                <w:rFonts w:ascii="Times New Roman" w:hAnsi="Times New Roman"/>
                <w:sz w:val="18"/>
                <w:szCs w:val="18"/>
                <w:lang w:eastAsia="en-US"/>
              </w:rPr>
            </w:pPr>
            <w:proofErr w:type="spellStart"/>
            <w:r w:rsidRPr="00BA2662">
              <w:rPr>
                <w:rFonts w:ascii="Times New Roman" w:hAnsi="Times New Roman"/>
                <w:sz w:val="18"/>
                <w:szCs w:val="18"/>
                <w:lang w:eastAsia="en-US"/>
              </w:rPr>
              <w:t>усл</w:t>
            </w:r>
            <w:proofErr w:type="spellEnd"/>
            <w:r w:rsidRPr="00BA2662">
              <w:rPr>
                <w:rFonts w:ascii="Times New Roman" w:hAnsi="Times New Roman"/>
                <w:sz w:val="18"/>
                <w:szCs w:val="18"/>
                <w:lang w:eastAsia="en-US"/>
              </w:rPr>
              <w:t xml:space="preserve">. </w:t>
            </w:r>
            <w:proofErr w:type="spellStart"/>
            <w:r w:rsidRPr="00BA2662">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45BF8A01" w:rsidR="006001B7" w:rsidRPr="00BA2662" w:rsidRDefault="006001B7" w:rsidP="006001B7">
            <w:pPr>
              <w:spacing w:line="0" w:lineRule="atLeast"/>
              <w:jc w:val="center"/>
              <w:rPr>
                <w:rFonts w:ascii="Times New Roman" w:hAnsi="Times New Roman"/>
                <w:bCs/>
                <w:sz w:val="18"/>
                <w:szCs w:val="18"/>
                <w:lang w:eastAsia="en-US"/>
              </w:rPr>
            </w:pPr>
            <w:r w:rsidRPr="00BA2662">
              <w:rPr>
                <w:rFonts w:ascii="Times New Roman" w:hAnsi="Times New Roman"/>
                <w:bCs/>
                <w:sz w:val="18"/>
                <w:szCs w:val="18"/>
                <w:lang w:eastAsia="en-US"/>
              </w:rPr>
              <w:t>4</w:t>
            </w:r>
          </w:p>
        </w:tc>
        <w:tc>
          <w:tcPr>
            <w:tcW w:w="426" w:type="dxa"/>
            <w:shd w:val="clear" w:color="auto" w:fill="FFFFFF" w:themeFill="background1"/>
            <w:vAlign w:val="center"/>
          </w:tcPr>
          <w:p w14:paraId="08FD43A2" w14:textId="601E30E3" w:rsidR="006001B7" w:rsidRPr="00BA2662" w:rsidRDefault="006001B7" w:rsidP="006001B7">
            <w:pPr>
              <w:spacing w:line="0" w:lineRule="atLeast"/>
              <w:jc w:val="center"/>
              <w:rPr>
                <w:rFonts w:ascii="Times New Roman" w:hAnsi="Times New Roman"/>
                <w:sz w:val="18"/>
                <w:szCs w:val="18"/>
                <w:lang w:eastAsia="en-US"/>
              </w:rPr>
            </w:pPr>
            <w:r w:rsidRPr="00BA2662">
              <w:rPr>
                <w:rFonts w:ascii="Times New Roman" w:hAnsi="Times New Roman"/>
                <w:sz w:val="18"/>
                <w:szCs w:val="18"/>
                <w:lang w:eastAsia="en-US"/>
              </w:rPr>
              <w:t>47</w:t>
            </w:r>
          </w:p>
        </w:tc>
        <w:tc>
          <w:tcPr>
            <w:tcW w:w="1417" w:type="dxa"/>
            <w:shd w:val="clear" w:color="auto" w:fill="FFFFFF" w:themeFill="background1"/>
            <w:vAlign w:val="center"/>
          </w:tcPr>
          <w:p w14:paraId="77184077" w14:textId="01465D38" w:rsidR="006001B7" w:rsidRPr="00BA2662" w:rsidRDefault="006001B7" w:rsidP="006001B7">
            <w:pPr>
              <w:spacing w:line="0" w:lineRule="atLeast"/>
              <w:jc w:val="center"/>
              <w:rPr>
                <w:rFonts w:ascii="Times New Roman" w:hAnsi="Times New Roman"/>
                <w:bCs/>
                <w:sz w:val="18"/>
                <w:szCs w:val="18"/>
              </w:rPr>
            </w:pPr>
            <w:r w:rsidRPr="00BA2662">
              <w:rPr>
                <w:rFonts w:ascii="Times New Roman" w:hAnsi="Times New Roman"/>
                <w:bCs/>
                <w:sz w:val="18"/>
                <w:szCs w:val="18"/>
              </w:rPr>
              <w:t>г. Мурманск</w:t>
            </w:r>
          </w:p>
        </w:tc>
        <w:tc>
          <w:tcPr>
            <w:tcW w:w="1432" w:type="dxa"/>
            <w:shd w:val="clear" w:color="auto" w:fill="FFFFFF" w:themeFill="background1"/>
            <w:vAlign w:val="center"/>
          </w:tcPr>
          <w:p w14:paraId="786E1248" w14:textId="0372DE47" w:rsidR="006001B7" w:rsidRPr="0079606D" w:rsidRDefault="006001B7" w:rsidP="006001B7">
            <w:pPr>
              <w:spacing w:line="0" w:lineRule="atLeast"/>
              <w:jc w:val="center"/>
              <w:rPr>
                <w:rFonts w:ascii="Times New Roman" w:hAnsi="Times New Roman"/>
                <w:bCs/>
                <w:sz w:val="18"/>
                <w:szCs w:val="18"/>
                <w:lang w:eastAsia="en-US"/>
              </w:rPr>
            </w:pPr>
            <w:r w:rsidRPr="0079606D">
              <w:rPr>
                <w:rFonts w:ascii="Times New Roman" w:hAnsi="Times New Roman"/>
                <w:bCs/>
                <w:sz w:val="18"/>
                <w:szCs w:val="18"/>
                <w:lang w:eastAsia="en-US"/>
              </w:rPr>
              <w:t>749 300,00</w:t>
            </w:r>
          </w:p>
        </w:tc>
        <w:tc>
          <w:tcPr>
            <w:tcW w:w="1120" w:type="dxa"/>
            <w:shd w:val="clear" w:color="auto" w:fill="FFFFFF" w:themeFill="background1"/>
            <w:vAlign w:val="center"/>
          </w:tcPr>
          <w:p w14:paraId="68C5EE5B" w14:textId="77777777"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 xml:space="preserve">Июль </w:t>
            </w:r>
          </w:p>
          <w:p w14:paraId="31C05A81" w14:textId="0C5616F9"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2018</w:t>
            </w:r>
          </w:p>
        </w:tc>
        <w:tc>
          <w:tcPr>
            <w:tcW w:w="992" w:type="dxa"/>
            <w:shd w:val="clear" w:color="auto" w:fill="FFFFFF" w:themeFill="background1"/>
            <w:vAlign w:val="center"/>
          </w:tcPr>
          <w:p w14:paraId="5DBC16FC" w14:textId="77777777" w:rsidR="006001B7" w:rsidRPr="0079606D" w:rsidRDefault="006001B7" w:rsidP="006001B7">
            <w:pPr>
              <w:spacing w:line="240" w:lineRule="auto"/>
              <w:jc w:val="center"/>
              <w:rPr>
                <w:rFonts w:ascii="Times New Roman" w:hAnsi="Times New Roman"/>
                <w:sz w:val="18"/>
                <w:szCs w:val="18"/>
                <w:lang w:eastAsia="en-US"/>
              </w:rPr>
            </w:pPr>
            <w:r w:rsidRPr="0079606D">
              <w:rPr>
                <w:rFonts w:ascii="Times New Roman" w:hAnsi="Times New Roman"/>
                <w:sz w:val="18"/>
                <w:szCs w:val="18"/>
                <w:lang w:eastAsia="en-US"/>
              </w:rPr>
              <w:t>Ноябрь</w:t>
            </w:r>
          </w:p>
          <w:p w14:paraId="3B5CD491" w14:textId="13CABB29" w:rsidR="006001B7" w:rsidRPr="0079606D" w:rsidRDefault="006001B7" w:rsidP="006001B7">
            <w:pPr>
              <w:spacing w:line="240" w:lineRule="auto"/>
              <w:jc w:val="center"/>
              <w:rPr>
                <w:rFonts w:ascii="Times New Roman" w:hAnsi="Times New Roman"/>
                <w:sz w:val="18"/>
                <w:szCs w:val="18"/>
                <w:lang w:eastAsia="en-US"/>
              </w:rPr>
            </w:pPr>
            <w:r w:rsidRPr="0079606D">
              <w:rPr>
                <w:rFonts w:ascii="Times New Roman" w:hAnsi="Times New Roman"/>
                <w:sz w:val="18"/>
                <w:szCs w:val="18"/>
                <w:lang w:eastAsia="en-US"/>
              </w:rPr>
              <w:t>2018</w:t>
            </w:r>
          </w:p>
        </w:tc>
        <w:tc>
          <w:tcPr>
            <w:tcW w:w="1403" w:type="dxa"/>
            <w:shd w:val="clear" w:color="auto" w:fill="FFFFFF" w:themeFill="background1"/>
            <w:vAlign w:val="center"/>
          </w:tcPr>
          <w:p w14:paraId="73538003" w14:textId="637ABFCD"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771D063E" w:rsidR="006001B7" w:rsidRPr="0079606D" w:rsidRDefault="006001B7" w:rsidP="006001B7">
            <w:pPr>
              <w:spacing w:line="0" w:lineRule="atLeast"/>
              <w:jc w:val="center"/>
              <w:rPr>
                <w:rFonts w:ascii="Times New Roman" w:hAnsi="Times New Roman"/>
                <w:bCs/>
                <w:sz w:val="18"/>
                <w:szCs w:val="18"/>
              </w:rPr>
            </w:pPr>
            <w:r w:rsidRPr="0079606D">
              <w:rPr>
                <w:rFonts w:ascii="Times New Roman" w:hAnsi="Times New Roman"/>
                <w:bCs/>
                <w:sz w:val="18"/>
                <w:szCs w:val="18"/>
              </w:rPr>
              <w:t>Нет</w:t>
            </w:r>
          </w:p>
        </w:tc>
      </w:tr>
      <w:tr w:rsidR="0079606D" w:rsidRPr="00DF25A3" w14:paraId="60BAEDD5" w14:textId="77777777" w:rsidTr="0049022E">
        <w:trPr>
          <w:trHeight w:val="348"/>
          <w:jc w:val="center"/>
        </w:trPr>
        <w:tc>
          <w:tcPr>
            <w:tcW w:w="471" w:type="dxa"/>
            <w:shd w:val="clear" w:color="auto" w:fill="auto"/>
            <w:vAlign w:val="center"/>
          </w:tcPr>
          <w:p w14:paraId="347E6648"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FFFFFF" w:themeFill="background1"/>
            <w:vAlign w:val="center"/>
          </w:tcPr>
          <w:p w14:paraId="70269A17" w14:textId="57D72BBD"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3F25E91" w14:textId="74B5E62C"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54229E0B" w14:textId="014C1123" w:rsidR="0079606D" w:rsidRPr="00431CFC" w:rsidRDefault="0079606D" w:rsidP="0079606D">
            <w:pPr>
              <w:spacing w:line="0" w:lineRule="atLeast"/>
              <w:jc w:val="left"/>
              <w:rPr>
                <w:rFonts w:ascii="Times New Roman" w:hAnsi="Times New Roman"/>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15DCC5" w14:textId="5E3A1599" w:rsidR="0079606D" w:rsidRPr="00431CFC" w:rsidRDefault="0079606D"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694" w:type="dxa"/>
            <w:shd w:val="clear" w:color="auto" w:fill="FFFFFF" w:themeFill="background1"/>
            <w:vAlign w:val="center"/>
          </w:tcPr>
          <w:p w14:paraId="14C34411" w14:textId="755B7D06"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709" w:type="dxa"/>
            <w:shd w:val="clear" w:color="auto" w:fill="FFFFFF" w:themeFill="background1"/>
            <w:vAlign w:val="center"/>
          </w:tcPr>
          <w:p w14:paraId="2216F321" w14:textId="51D850CE" w:rsidR="0079606D" w:rsidRPr="00431CFC" w:rsidRDefault="0079606D"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57A003E" w14:textId="72A0D1F7"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146840C3" w14:textId="1EA3D67C"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E894470" w14:textId="0E68204D"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3138774" w14:textId="4BABE7DD"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20" w:type="dxa"/>
            <w:shd w:val="clear" w:color="auto" w:fill="FFFFFF" w:themeFill="background1"/>
            <w:vAlign w:val="center"/>
          </w:tcPr>
          <w:p w14:paraId="1CEAE47A" w14:textId="77777777"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4F405644" w14:textId="7A4BD1F7"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2018</w:t>
            </w:r>
          </w:p>
        </w:tc>
        <w:tc>
          <w:tcPr>
            <w:tcW w:w="992" w:type="dxa"/>
            <w:shd w:val="clear" w:color="auto" w:fill="FFFFFF" w:themeFill="background1"/>
            <w:vAlign w:val="center"/>
          </w:tcPr>
          <w:p w14:paraId="49C2F308" w14:textId="77777777"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723A428C" w14:textId="56F24EF3" w:rsidR="0079606D" w:rsidRPr="0049022E" w:rsidRDefault="0079606D" w:rsidP="0079606D">
            <w:pPr>
              <w:spacing w:line="240" w:lineRule="auto"/>
              <w:jc w:val="center"/>
              <w:rPr>
                <w:rFonts w:ascii="Times New Roman" w:hAnsi="Times New Roman"/>
                <w:sz w:val="18"/>
                <w:szCs w:val="18"/>
              </w:rPr>
            </w:pPr>
            <w:r w:rsidRPr="0049022E">
              <w:rPr>
                <w:rFonts w:ascii="Times New Roman" w:hAnsi="Times New Roman"/>
                <w:sz w:val="18"/>
                <w:szCs w:val="18"/>
              </w:rPr>
              <w:t>2018</w:t>
            </w:r>
          </w:p>
        </w:tc>
        <w:tc>
          <w:tcPr>
            <w:tcW w:w="1403" w:type="dxa"/>
            <w:shd w:val="clear" w:color="auto" w:fill="FFFFFF" w:themeFill="background1"/>
            <w:vAlign w:val="center"/>
          </w:tcPr>
          <w:p w14:paraId="4017D884" w14:textId="28CBA056"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Запрос котировок</w:t>
            </w:r>
          </w:p>
        </w:tc>
        <w:tc>
          <w:tcPr>
            <w:tcW w:w="1021" w:type="dxa"/>
            <w:shd w:val="clear" w:color="auto" w:fill="FFFFFF" w:themeFill="background1"/>
            <w:vAlign w:val="center"/>
          </w:tcPr>
          <w:p w14:paraId="6DDA09E8" w14:textId="26D2D7D7" w:rsidR="0079606D" w:rsidRPr="00431CFC" w:rsidRDefault="0079606D"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49022E" w:rsidRPr="00DF25A3" w14:paraId="44199AD9" w14:textId="77777777" w:rsidTr="00F11242">
        <w:trPr>
          <w:trHeight w:val="348"/>
          <w:jc w:val="center"/>
        </w:trPr>
        <w:tc>
          <w:tcPr>
            <w:tcW w:w="471" w:type="dxa"/>
            <w:shd w:val="clear" w:color="auto" w:fill="auto"/>
            <w:vAlign w:val="center"/>
          </w:tcPr>
          <w:p w14:paraId="0F843A3D"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EBB00CA" w14:textId="787B99DD" w:rsidR="0049022E" w:rsidRPr="00DF25A3" w:rsidRDefault="0049022E" w:rsidP="0049022E">
            <w:pPr>
              <w:spacing w:line="0" w:lineRule="atLeast"/>
              <w:jc w:val="center"/>
              <w:rPr>
                <w:sz w:val="18"/>
                <w:szCs w:val="18"/>
              </w:rPr>
            </w:pPr>
            <w:r w:rsidRPr="00431CFC">
              <w:rPr>
                <w:rFonts w:ascii="Times New Roman" w:hAnsi="Times New Roman"/>
                <w:sz w:val="18"/>
                <w:szCs w:val="18"/>
              </w:rPr>
              <w:t>45.11</w:t>
            </w:r>
          </w:p>
        </w:tc>
        <w:tc>
          <w:tcPr>
            <w:tcW w:w="978" w:type="dxa"/>
            <w:shd w:val="clear" w:color="auto" w:fill="auto"/>
            <w:vAlign w:val="center"/>
          </w:tcPr>
          <w:p w14:paraId="471A1BED" w14:textId="38CAA673" w:rsidR="0049022E" w:rsidRPr="00DF25A3" w:rsidRDefault="0049022E" w:rsidP="0049022E">
            <w:pPr>
              <w:spacing w:line="0" w:lineRule="atLeast"/>
              <w:jc w:val="center"/>
              <w:rPr>
                <w:rFonts w:eastAsia="Calibri" w:cs="Times New Roman CYR"/>
                <w:sz w:val="18"/>
                <w:szCs w:val="18"/>
              </w:rPr>
            </w:pPr>
            <w:r w:rsidRPr="00431CFC">
              <w:rPr>
                <w:rFonts w:ascii="Times New Roman" w:hAnsi="Times New Roman"/>
                <w:sz w:val="18"/>
                <w:szCs w:val="18"/>
              </w:rPr>
              <w:t>29.10.42.110</w:t>
            </w:r>
          </w:p>
        </w:tc>
        <w:tc>
          <w:tcPr>
            <w:tcW w:w="2396" w:type="dxa"/>
            <w:shd w:val="clear" w:color="auto" w:fill="auto"/>
            <w:vAlign w:val="center"/>
          </w:tcPr>
          <w:p w14:paraId="4FAE2512" w14:textId="51606AA9" w:rsidR="0049022E" w:rsidRPr="00DF25A3" w:rsidRDefault="0049022E" w:rsidP="0049022E">
            <w:pPr>
              <w:spacing w:line="0" w:lineRule="atLeast"/>
              <w:jc w:val="left"/>
              <w:rPr>
                <w:sz w:val="18"/>
                <w:szCs w:val="18"/>
              </w:rPr>
            </w:pPr>
            <w:r w:rsidRPr="00431CFC">
              <w:rPr>
                <w:sz w:val="18"/>
                <w:szCs w:val="18"/>
              </w:rPr>
              <w:t xml:space="preserve">Поставка грузовой-бортовой </w:t>
            </w:r>
            <w:r>
              <w:rPr>
                <w:sz w:val="18"/>
                <w:szCs w:val="18"/>
              </w:rPr>
              <w:t xml:space="preserve">с КМУ на шасси ГАЗ </w:t>
            </w:r>
            <w:r w:rsidRPr="00431CFC">
              <w:rPr>
                <w:sz w:val="18"/>
                <w:szCs w:val="18"/>
              </w:rPr>
              <w:t>(или эквивалент)</w:t>
            </w:r>
          </w:p>
        </w:tc>
        <w:tc>
          <w:tcPr>
            <w:tcW w:w="1304" w:type="dxa"/>
            <w:shd w:val="clear" w:color="auto" w:fill="auto"/>
            <w:vAlign w:val="center"/>
          </w:tcPr>
          <w:p w14:paraId="66D0F270" w14:textId="7AE8A9E9" w:rsidR="0049022E" w:rsidRPr="00DF25A3" w:rsidRDefault="0049022E" w:rsidP="0049022E">
            <w:pPr>
              <w:spacing w:line="0" w:lineRule="atLeast"/>
              <w:jc w:val="left"/>
              <w:rPr>
                <w:sz w:val="18"/>
                <w:szCs w:val="18"/>
              </w:rPr>
            </w:pPr>
            <w:r w:rsidRPr="00431CFC">
              <w:rPr>
                <w:sz w:val="18"/>
                <w:szCs w:val="18"/>
              </w:rPr>
              <w:t xml:space="preserve">бортовой длина платформы 3600мм. манипулятор гидравлический г/п 3т, колесная формула 4х2, ДВС дизель. </w:t>
            </w:r>
          </w:p>
        </w:tc>
        <w:tc>
          <w:tcPr>
            <w:tcW w:w="694" w:type="dxa"/>
            <w:shd w:val="clear" w:color="auto" w:fill="auto"/>
            <w:vAlign w:val="center"/>
          </w:tcPr>
          <w:p w14:paraId="78F196CA" w14:textId="4ACB4BA7" w:rsidR="0049022E" w:rsidRPr="00DF25A3" w:rsidRDefault="0049022E" w:rsidP="0049022E">
            <w:pPr>
              <w:spacing w:line="0" w:lineRule="atLeast"/>
              <w:jc w:val="center"/>
              <w:rPr>
                <w:sz w:val="18"/>
                <w:szCs w:val="18"/>
              </w:rPr>
            </w:pPr>
            <w:r w:rsidRPr="00431CFC">
              <w:rPr>
                <w:rFonts w:ascii="Times New Roman" w:hAnsi="Times New Roman"/>
                <w:sz w:val="18"/>
                <w:szCs w:val="18"/>
              </w:rPr>
              <w:t>796</w:t>
            </w:r>
          </w:p>
        </w:tc>
        <w:tc>
          <w:tcPr>
            <w:tcW w:w="709" w:type="dxa"/>
            <w:shd w:val="clear" w:color="auto" w:fill="auto"/>
            <w:vAlign w:val="center"/>
          </w:tcPr>
          <w:p w14:paraId="6732B6FF" w14:textId="742210D1" w:rsidR="0049022E" w:rsidRPr="00DF25A3" w:rsidRDefault="0049022E" w:rsidP="0049022E">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auto"/>
            <w:vAlign w:val="center"/>
          </w:tcPr>
          <w:p w14:paraId="1FA338F8" w14:textId="59EC293F" w:rsidR="0049022E" w:rsidRPr="00DF25A3" w:rsidRDefault="0049022E" w:rsidP="0049022E">
            <w:pPr>
              <w:spacing w:line="0" w:lineRule="atLeast"/>
              <w:jc w:val="center"/>
              <w:rPr>
                <w:sz w:val="18"/>
                <w:szCs w:val="18"/>
              </w:rPr>
            </w:pPr>
            <w:r w:rsidRPr="00431CFC">
              <w:rPr>
                <w:rFonts w:ascii="Times New Roman" w:hAnsi="Times New Roman"/>
                <w:sz w:val="18"/>
                <w:szCs w:val="18"/>
              </w:rPr>
              <w:t>1</w:t>
            </w:r>
          </w:p>
        </w:tc>
        <w:tc>
          <w:tcPr>
            <w:tcW w:w="426" w:type="dxa"/>
            <w:shd w:val="clear" w:color="auto" w:fill="auto"/>
            <w:vAlign w:val="center"/>
          </w:tcPr>
          <w:p w14:paraId="53CD3DE3" w14:textId="53F73186" w:rsidR="0049022E" w:rsidRPr="00DF25A3" w:rsidRDefault="0049022E" w:rsidP="0049022E">
            <w:pPr>
              <w:spacing w:line="0" w:lineRule="atLeast"/>
              <w:jc w:val="center"/>
              <w:rPr>
                <w:sz w:val="18"/>
                <w:szCs w:val="18"/>
              </w:rPr>
            </w:pPr>
            <w:r w:rsidRPr="00431CFC">
              <w:rPr>
                <w:rFonts w:ascii="Times New Roman" w:hAnsi="Times New Roman"/>
                <w:sz w:val="18"/>
                <w:szCs w:val="18"/>
              </w:rPr>
              <w:t>47</w:t>
            </w:r>
          </w:p>
        </w:tc>
        <w:tc>
          <w:tcPr>
            <w:tcW w:w="1417" w:type="dxa"/>
            <w:shd w:val="clear" w:color="auto" w:fill="auto"/>
            <w:vAlign w:val="center"/>
          </w:tcPr>
          <w:p w14:paraId="03CC055C" w14:textId="4D33C123" w:rsidR="0049022E" w:rsidRPr="00DF25A3" w:rsidRDefault="0049022E" w:rsidP="0049022E">
            <w:pPr>
              <w:spacing w:line="0" w:lineRule="atLeast"/>
              <w:jc w:val="center"/>
              <w:rPr>
                <w:sz w:val="18"/>
                <w:szCs w:val="18"/>
              </w:rPr>
            </w:pPr>
            <w:r w:rsidRPr="00431CFC">
              <w:rPr>
                <w:rFonts w:ascii="Times New Roman" w:hAnsi="Times New Roman"/>
                <w:sz w:val="18"/>
                <w:szCs w:val="18"/>
              </w:rPr>
              <w:t xml:space="preserve">г. </w:t>
            </w:r>
            <w:proofErr w:type="spellStart"/>
            <w:r w:rsidRPr="00431CFC">
              <w:rPr>
                <w:sz w:val="18"/>
                <w:szCs w:val="18"/>
              </w:rPr>
              <w:t>Ковдор</w:t>
            </w:r>
            <w:proofErr w:type="spellEnd"/>
          </w:p>
        </w:tc>
        <w:tc>
          <w:tcPr>
            <w:tcW w:w="1432" w:type="dxa"/>
            <w:shd w:val="clear" w:color="auto" w:fill="auto"/>
            <w:vAlign w:val="center"/>
          </w:tcPr>
          <w:p w14:paraId="44F6505F" w14:textId="5585454A" w:rsidR="0049022E" w:rsidRPr="00DF25A3" w:rsidRDefault="0049022E" w:rsidP="0049022E">
            <w:pPr>
              <w:spacing w:line="0" w:lineRule="atLeast"/>
              <w:jc w:val="center"/>
              <w:rPr>
                <w:sz w:val="18"/>
                <w:szCs w:val="18"/>
              </w:rPr>
            </w:pPr>
            <w:r w:rsidRPr="00431CFC">
              <w:rPr>
                <w:sz w:val="18"/>
                <w:szCs w:val="18"/>
              </w:rPr>
              <w:t>4 092 000,00</w:t>
            </w:r>
          </w:p>
        </w:tc>
        <w:tc>
          <w:tcPr>
            <w:tcW w:w="1120" w:type="dxa"/>
            <w:shd w:val="clear" w:color="auto" w:fill="auto"/>
            <w:vAlign w:val="center"/>
          </w:tcPr>
          <w:p w14:paraId="74BFFF19"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Июль</w:t>
            </w:r>
          </w:p>
          <w:p w14:paraId="38761DF6" w14:textId="04AA4C69"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992" w:type="dxa"/>
            <w:shd w:val="clear" w:color="auto" w:fill="auto"/>
            <w:vAlign w:val="center"/>
          </w:tcPr>
          <w:p w14:paraId="14420208" w14:textId="77777777" w:rsidR="0049022E" w:rsidRPr="0049022E" w:rsidRDefault="0049022E" w:rsidP="0049022E">
            <w:pPr>
              <w:spacing w:line="240" w:lineRule="auto"/>
              <w:jc w:val="center"/>
              <w:rPr>
                <w:rFonts w:ascii="Times New Roman" w:hAnsi="Times New Roman"/>
                <w:sz w:val="18"/>
                <w:szCs w:val="18"/>
              </w:rPr>
            </w:pPr>
            <w:r w:rsidRPr="0049022E">
              <w:rPr>
                <w:rFonts w:ascii="Times New Roman" w:hAnsi="Times New Roman"/>
                <w:sz w:val="18"/>
                <w:szCs w:val="18"/>
              </w:rPr>
              <w:t>Октябрь</w:t>
            </w:r>
          </w:p>
          <w:p w14:paraId="26682ADB" w14:textId="4354B4FD" w:rsidR="0049022E" w:rsidRPr="0049022E" w:rsidRDefault="0049022E" w:rsidP="0049022E">
            <w:pPr>
              <w:spacing w:line="0" w:lineRule="atLeast"/>
              <w:jc w:val="center"/>
              <w:rPr>
                <w:sz w:val="18"/>
                <w:szCs w:val="18"/>
              </w:rPr>
            </w:pPr>
            <w:r w:rsidRPr="0049022E">
              <w:rPr>
                <w:rFonts w:ascii="Times New Roman" w:hAnsi="Times New Roman"/>
                <w:sz w:val="18"/>
                <w:szCs w:val="18"/>
              </w:rPr>
              <w:t>2018</w:t>
            </w:r>
          </w:p>
        </w:tc>
        <w:tc>
          <w:tcPr>
            <w:tcW w:w="1403" w:type="dxa"/>
            <w:shd w:val="clear" w:color="auto" w:fill="auto"/>
            <w:vAlign w:val="center"/>
          </w:tcPr>
          <w:p w14:paraId="0540C7CA" w14:textId="23B01DB6" w:rsidR="0049022E" w:rsidRPr="00DF25A3" w:rsidRDefault="0049022E" w:rsidP="0049022E">
            <w:pPr>
              <w:spacing w:line="0" w:lineRule="atLeast"/>
              <w:jc w:val="center"/>
              <w:rPr>
                <w:sz w:val="18"/>
                <w:szCs w:val="18"/>
              </w:rPr>
            </w:pPr>
            <w:r w:rsidRPr="00431CFC">
              <w:rPr>
                <w:rFonts w:ascii="Times New Roman" w:hAnsi="Times New Roman"/>
                <w:sz w:val="18"/>
                <w:szCs w:val="18"/>
              </w:rPr>
              <w:t>Запрос котировок</w:t>
            </w:r>
          </w:p>
        </w:tc>
        <w:tc>
          <w:tcPr>
            <w:tcW w:w="1021" w:type="dxa"/>
            <w:shd w:val="clear" w:color="auto" w:fill="auto"/>
            <w:vAlign w:val="center"/>
          </w:tcPr>
          <w:p w14:paraId="213D34A6" w14:textId="367093C1" w:rsidR="0049022E" w:rsidRPr="00DF25A3" w:rsidRDefault="0049022E" w:rsidP="0049022E">
            <w:pPr>
              <w:spacing w:line="0" w:lineRule="atLeast"/>
              <w:jc w:val="center"/>
              <w:rPr>
                <w:sz w:val="18"/>
                <w:szCs w:val="18"/>
              </w:rPr>
            </w:pPr>
            <w:r w:rsidRPr="00431CFC">
              <w:rPr>
                <w:sz w:val="18"/>
                <w:szCs w:val="18"/>
              </w:rPr>
              <w:t>Да</w:t>
            </w:r>
          </w:p>
        </w:tc>
      </w:tr>
      <w:tr w:rsidR="0049022E" w:rsidRPr="00DF25A3" w14:paraId="5AC0D624" w14:textId="77777777" w:rsidTr="00F11242">
        <w:trPr>
          <w:trHeight w:val="348"/>
          <w:jc w:val="center"/>
        </w:trPr>
        <w:tc>
          <w:tcPr>
            <w:tcW w:w="471" w:type="dxa"/>
            <w:shd w:val="clear" w:color="auto" w:fill="auto"/>
            <w:vAlign w:val="center"/>
          </w:tcPr>
          <w:p w14:paraId="36C5DCEE" w14:textId="77777777" w:rsidR="0049022E" w:rsidRPr="00DF25A3" w:rsidRDefault="0049022E" w:rsidP="0049022E">
            <w:pPr>
              <w:pStyle w:val="af5"/>
              <w:numPr>
                <w:ilvl w:val="0"/>
                <w:numId w:val="7"/>
              </w:numPr>
              <w:spacing w:line="240" w:lineRule="auto"/>
              <w:ind w:left="0" w:firstLine="0"/>
              <w:jc w:val="center"/>
            </w:pPr>
          </w:p>
        </w:tc>
        <w:tc>
          <w:tcPr>
            <w:tcW w:w="467" w:type="dxa"/>
            <w:shd w:val="clear" w:color="auto" w:fill="auto"/>
            <w:vAlign w:val="center"/>
          </w:tcPr>
          <w:p w14:paraId="5FB95660" w14:textId="4F94ED81" w:rsidR="0049022E" w:rsidRPr="00DF25A3" w:rsidRDefault="0049022E" w:rsidP="0049022E">
            <w:pPr>
              <w:spacing w:line="0" w:lineRule="atLeast"/>
              <w:jc w:val="center"/>
              <w:rPr>
                <w:sz w:val="18"/>
                <w:szCs w:val="18"/>
              </w:rPr>
            </w:pPr>
            <w:r w:rsidRPr="00DF25A3">
              <w:rPr>
                <w:sz w:val="18"/>
                <w:szCs w:val="18"/>
              </w:rPr>
              <w:t>43.29</w:t>
            </w:r>
          </w:p>
        </w:tc>
        <w:tc>
          <w:tcPr>
            <w:tcW w:w="978" w:type="dxa"/>
            <w:shd w:val="clear" w:color="auto" w:fill="auto"/>
            <w:vAlign w:val="center"/>
          </w:tcPr>
          <w:p w14:paraId="64337864" w14:textId="1F68436F" w:rsidR="0049022E" w:rsidRPr="00DF25A3" w:rsidRDefault="0049022E" w:rsidP="0049022E">
            <w:pPr>
              <w:spacing w:line="0" w:lineRule="atLeast"/>
              <w:jc w:val="center"/>
              <w:rPr>
                <w:rFonts w:eastAsia="Calibri" w:cs="Times New Roman CYR"/>
                <w:sz w:val="18"/>
                <w:szCs w:val="18"/>
              </w:rPr>
            </w:pPr>
            <w:r w:rsidRPr="00DF25A3">
              <w:rPr>
                <w:rFonts w:eastAsia="Calibri" w:cs="Times New Roman CYR"/>
                <w:sz w:val="18"/>
                <w:szCs w:val="18"/>
              </w:rPr>
              <w:t>43.22.12.160</w:t>
            </w:r>
          </w:p>
        </w:tc>
        <w:tc>
          <w:tcPr>
            <w:tcW w:w="2396" w:type="dxa"/>
            <w:shd w:val="clear" w:color="auto" w:fill="auto"/>
            <w:vAlign w:val="center"/>
          </w:tcPr>
          <w:p w14:paraId="259E742A" w14:textId="7DEFBD6E" w:rsidR="0049022E" w:rsidRPr="00DF25A3" w:rsidRDefault="0049022E" w:rsidP="0049022E">
            <w:pPr>
              <w:spacing w:line="0" w:lineRule="atLeast"/>
              <w:jc w:val="left"/>
              <w:rPr>
                <w:sz w:val="18"/>
                <w:szCs w:val="18"/>
              </w:rPr>
            </w:pPr>
            <w:r w:rsidRPr="00DF25A3">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4ADB2EF2" w14:textId="7143296E" w:rsidR="0049022E" w:rsidRPr="00DF25A3" w:rsidRDefault="0049022E" w:rsidP="0049022E">
            <w:pPr>
              <w:spacing w:line="0" w:lineRule="atLeast"/>
              <w:jc w:val="left"/>
              <w:rPr>
                <w:sz w:val="18"/>
                <w:szCs w:val="18"/>
              </w:rPr>
            </w:pPr>
            <w:r w:rsidRPr="00DF25A3">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55A4E2E3" w14:textId="3899668F" w:rsidR="0049022E" w:rsidRPr="00DF25A3" w:rsidRDefault="0049022E" w:rsidP="0049022E">
            <w:pPr>
              <w:spacing w:line="0" w:lineRule="atLeast"/>
              <w:jc w:val="center"/>
              <w:rPr>
                <w:sz w:val="18"/>
                <w:szCs w:val="18"/>
              </w:rPr>
            </w:pPr>
            <w:r w:rsidRPr="00DF25A3">
              <w:rPr>
                <w:sz w:val="18"/>
                <w:szCs w:val="18"/>
              </w:rPr>
              <w:t>876</w:t>
            </w:r>
          </w:p>
        </w:tc>
        <w:tc>
          <w:tcPr>
            <w:tcW w:w="709" w:type="dxa"/>
            <w:shd w:val="clear" w:color="auto" w:fill="auto"/>
            <w:vAlign w:val="center"/>
          </w:tcPr>
          <w:p w14:paraId="31A10AAA" w14:textId="700050B1" w:rsidR="0049022E" w:rsidRPr="00DF25A3" w:rsidRDefault="0049022E" w:rsidP="0049022E">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bCs/>
                <w:sz w:val="18"/>
                <w:szCs w:val="18"/>
              </w:rPr>
              <w:t>ед</w:t>
            </w:r>
            <w:proofErr w:type="spellEnd"/>
          </w:p>
        </w:tc>
        <w:tc>
          <w:tcPr>
            <w:tcW w:w="992" w:type="dxa"/>
            <w:shd w:val="clear" w:color="auto" w:fill="auto"/>
            <w:vAlign w:val="center"/>
          </w:tcPr>
          <w:p w14:paraId="0A22DA54" w14:textId="572480D9" w:rsidR="0049022E" w:rsidRPr="00DF25A3" w:rsidRDefault="0049022E" w:rsidP="0049022E">
            <w:pPr>
              <w:spacing w:line="0" w:lineRule="atLeast"/>
              <w:jc w:val="center"/>
              <w:rPr>
                <w:sz w:val="18"/>
                <w:szCs w:val="18"/>
              </w:rPr>
            </w:pPr>
            <w:r w:rsidRPr="00DF25A3">
              <w:rPr>
                <w:sz w:val="18"/>
                <w:szCs w:val="18"/>
              </w:rPr>
              <w:t>22</w:t>
            </w:r>
          </w:p>
        </w:tc>
        <w:tc>
          <w:tcPr>
            <w:tcW w:w="426" w:type="dxa"/>
            <w:shd w:val="clear" w:color="auto" w:fill="auto"/>
            <w:vAlign w:val="center"/>
          </w:tcPr>
          <w:p w14:paraId="761E6F53" w14:textId="2E6FEA10" w:rsidR="0049022E" w:rsidRPr="00DF25A3" w:rsidRDefault="0049022E" w:rsidP="0049022E">
            <w:pPr>
              <w:spacing w:line="0" w:lineRule="atLeast"/>
              <w:jc w:val="center"/>
              <w:rPr>
                <w:sz w:val="18"/>
                <w:szCs w:val="18"/>
              </w:rPr>
            </w:pPr>
            <w:r w:rsidRPr="00DF25A3">
              <w:rPr>
                <w:sz w:val="18"/>
                <w:szCs w:val="18"/>
              </w:rPr>
              <w:t>47</w:t>
            </w:r>
          </w:p>
        </w:tc>
        <w:tc>
          <w:tcPr>
            <w:tcW w:w="1417" w:type="dxa"/>
            <w:shd w:val="clear" w:color="auto" w:fill="auto"/>
            <w:vAlign w:val="center"/>
          </w:tcPr>
          <w:p w14:paraId="08A1C6CE" w14:textId="16732A80" w:rsidR="0049022E" w:rsidRPr="00DF25A3" w:rsidRDefault="0049022E" w:rsidP="0049022E">
            <w:pPr>
              <w:spacing w:line="0" w:lineRule="atLeast"/>
              <w:jc w:val="center"/>
              <w:rPr>
                <w:sz w:val="18"/>
                <w:szCs w:val="18"/>
              </w:rPr>
            </w:pPr>
            <w:r w:rsidRPr="00DF25A3">
              <w:rPr>
                <w:sz w:val="18"/>
                <w:szCs w:val="18"/>
              </w:rPr>
              <w:t>Мурманская область</w:t>
            </w:r>
          </w:p>
        </w:tc>
        <w:tc>
          <w:tcPr>
            <w:tcW w:w="1432" w:type="dxa"/>
            <w:shd w:val="clear" w:color="auto" w:fill="auto"/>
            <w:vAlign w:val="center"/>
          </w:tcPr>
          <w:p w14:paraId="415485DB" w14:textId="5B323D4D" w:rsidR="0049022E" w:rsidRPr="00DF25A3" w:rsidRDefault="0049022E" w:rsidP="0049022E">
            <w:pPr>
              <w:spacing w:line="0" w:lineRule="atLeast"/>
              <w:jc w:val="center"/>
              <w:rPr>
                <w:sz w:val="18"/>
                <w:szCs w:val="18"/>
              </w:rPr>
            </w:pPr>
            <w:r w:rsidRPr="00DF25A3">
              <w:rPr>
                <w:sz w:val="18"/>
                <w:szCs w:val="18"/>
              </w:rPr>
              <w:t>9 900 000,00</w:t>
            </w:r>
          </w:p>
        </w:tc>
        <w:tc>
          <w:tcPr>
            <w:tcW w:w="1120" w:type="dxa"/>
            <w:shd w:val="clear" w:color="auto" w:fill="auto"/>
            <w:vAlign w:val="center"/>
          </w:tcPr>
          <w:p w14:paraId="316693C8" w14:textId="77777777" w:rsidR="0049022E" w:rsidRPr="00DF25A3" w:rsidRDefault="0049022E" w:rsidP="0049022E">
            <w:pPr>
              <w:spacing w:line="0" w:lineRule="atLeast"/>
              <w:jc w:val="center"/>
              <w:rPr>
                <w:sz w:val="18"/>
                <w:szCs w:val="18"/>
              </w:rPr>
            </w:pPr>
            <w:r w:rsidRPr="00DF25A3">
              <w:rPr>
                <w:sz w:val="18"/>
                <w:szCs w:val="18"/>
              </w:rPr>
              <w:t>Июль</w:t>
            </w:r>
          </w:p>
          <w:p w14:paraId="62A0052A" w14:textId="47402D35" w:rsidR="0049022E" w:rsidRPr="00DF25A3" w:rsidRDefault="0049022E" w:rsidP="0049022E">
            <w:pPr>
              <w:spacing w:line="0" w:lineRule="atLeast"/>
              <w:jc w:val="center"/>
              <w:rPr>
                <w:sz w:val="18"/>
                <w:szCs w:val="18"/>
              </w:rPr>
            </w:pPr>
            <w:r w:rsidRPr="00DF25A3">
              <w:rPr>
                <w:sz w:val="18"/>
                <w:szCs w:val="18"/>
              </w:rPr>
              <w:t xml:space="preserve"> 2018</w:t>
            </w:r>
          </w:p>
        </w:tc>
        <w:tc>
          <w:tcPr>
            <w:tcW w:w="992" w:type="dxa"/>
            <w:shd w:val="clear" w:color="auto" w:fill="auto"/>
            <w:vAlign w:val="center"/>
          </w:tcPr>
          <w:p w14:paraId="04132406" w14:textId="77777777" w:rsidR="0049022E" w:rsidRPr="00DF25A3" w:rsidRDefault="0049022E" w:rsidP="0049022E">
            <w:pPr>
              <w:spacing w:line="0" w:lineRule="atLeast"/>
              <w:jc w:val="center"/>
              <w:rPr>
                <w:sz w:val="18"/>
                <w:szCs w:val="18"/>
              </w:rPr>
            </w:pPr>
            <w:r w:rsidRPr="00DF25A3">
              <w:rPr>
                <w:sz w:val="18"/>
                <w:szCs w:val="18"/>
              </w:rPr>
              <w:t>Январь</w:t>
            </w:r>
          </w:p>
          <w:p w14:paraId="2FF2F799" w14:textId="6D599E84" w:rsidR="0049022E" w:rsidRPr="00DF25A3" w:rsidRDefault="0049022E" w:rsidP="0049022E">
            <w:pPr>
              <w:spacing w:line="0" w:lineRule="atLeast"/>
              <w:jc w:val="center"/>
              <w:rPr>
                <w:sz w:val="18"/>
                <w:szCs w:val="18"/>
              </w:rPr>
            </w:pPr>
            <w:r w:rsidRPr="00DF25A3">
              <w:rPr>
                <w:sz w:val="18"/>
                <w:szCs w:val="18"/>
              </w:rPr>
              <w:t xml:space="preserve"> 2019</w:t>
            </w:r>
          </w:p>
        </w:tc>
        <w:tc>
          <w:tcPr>
            <w:tcW w:w="1403" w:type="dxa"/>
            <w:shd w:val="clear" w:color="auto" w:fill="auto"/>
            <w:vAlign w:val="center"/>
          </w:tcPr>
          <w:p w14:paraId="17116C2C" w14:textId="222331D4" w:rsidR="0049022E" w:rsidRPr="00DF25A3" w:rsidRDefault="0049022E" w:rsidP="0049022E">
            <w:pPr>
              <w:spacing w:line="0" w:lineRule="atLeast"/>
              <w:jc w:val="center"/>
              <w:rPr>
                <w:sz w:val="18"/>
                <w:szCs w:val="18"/>
              </w:rPr>
            </w:pPr>
            <w:r w:rsidRPr="00DF25A3">
              <w:rPr>
                <w:sz w:val="18"/>
                <w:szCs w:val="18"/>
              </w:rPr>
              <w:t>Запрос котировок</w:t>
            </w:r>
          </w:p>
        </w:tc>
        <w:tc>
          <w:tcPr>
            <w:tcW w:w="1021" w:type="dxa"/>
            <w:shd w:val="clear" w:color="auto" w:fill="auto"/>
            <w:vAlign w:val="center"/>
          </w:tcPr>
          <w:p w14:paraId="126F8152" w14:textId="3B3B5FDE" w:rsidR="0049022E" w:rsidRPr="00DF25A3" w:rsidRDefault="0049022E" w:rsidP="0049022E">
            <w:pPr>
              <w:spacing w:line="0" w:lineRule="atLeast"/>
              <w:jc w:val="center"/>
              <w:rPr>
                <w:sz w:val="18"/>
                <w:szCs w:val="18"/>
              </w:rPr>
            </w:pPr>
            <w:r w:rsidRPr="00DF25A3">
              <w:rPr>
                <w:sz w:val="18"/>
                <w:szCs w:val="18"/>
              </w:rPr>
              <w:t>Нет</w:t>
            </w:r>
          </w:p>
        </w:tc>
      </w:tr>
      <w:tr w:rsidR="00ED110E" w:rsidRPr="00DF25A3" w14:paraId="4BDE666E" w14:textId="77777777" w:rsidTr="00F11242">
        <w:trPr>
          <w:trHeight w:val="348"/>
          <w:jc w:val="center"/>
        </w:trPr>
        <w:tc>
          <w:tcPr>
            <w:tcW w:w="471" w:type="dxa"/>
            <w:shd w:val="clear" w:color="auto" w:fill="auto"/>
            <w:vAlign w:val="center"/>
          </w:tcPr>
          <w:p w14:paraId="44F33F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2E6813E" w14:textId="61441E1B" w:rsidR="00ED110E" w:rsidRPr="00DF25A3" w:rsidRDefault="00ED110E" w:rsidP="00DF25A3">
            <w:pPr>
              <w:spacing w:line="0" w:lineRule="atLeast"/>
              <w:jc w:val="center"/>
              <w:rPr>
                <w:bCs/>
                <w:sz w:val="18"/>
                <w:szCs w:val="18"/>
              </w:rPr>
            </w:pPr>
            <w:r w:rsidRPr="00DF25A3">
              <w:rPr>
                <w:rFonts w:ascii="Times New Roman" w:hAnsi="Times New Roman"/>
                <w:sz w:val="18"/>
                <w:szCs w:val="18"/>
              </w:rPr>
              <w:t>46.71</w:t>
            </w:r>
          </w:p>
        </w:tc>
        <w:tc>
          <w:tcPr>
            <w:tcW w:w="978" w:type="dxa"/>
            <w:shd w:val="clear" w:color="auto" w:fill="auto"/>
            <w:vAlign w:val="center"/>
          </w:tcPr>
          <w:p w14:paraId="1FF8ED95" w14:textId="0D43ED25" w:rsidR="00ED110E" w:rsidRPr="00DF25A3" w:rsidRDefault="00ED110E" w:rsidP="00DF25A3">
            <w:pPr>
              <w:spacing w:line="0" w:lineRule="atLeast"/>
              <w:jc w:val="center"/>
              <w:rPr>
                <w:bCs/>
                <w:sz w:val="18"/>
                <w:szCs w:val="18"/>
              </w:rPr>
            </w:pPr>
            <w:r w:rsidRPr="00DF25A3">
              <w:rPr>
                <w:rFonts w:ascii="Times New Roman" w:hAnsi="Times New Roman"/>
                <w:sz w:val="18"/>
                <w:szCs w:val="18"/>
              </w:rPr>
              <w:t>19.20.28.120</w:t>
            </w:r>
          </w:p>
        </w:tc>
        <w:tc>
          <w:tcPr>
            <w:tcW w:w="2396" w:type="dxa"/>
            <w:shd w:val="clear" w:color="auto" w:fill="auto"/>
            <w:vAlign w:val="center"/>
          </w:tcPr>
          <w:p w14:paraId="2BBF409A" w14:textId="01ED572C" w:rsidR="00ED110E" w:rsidRPr="00DF25A3" w:rsidRDefault="00ED110E" w:rsidP="00DF25A3">
            <w:pPr>
              <w:spacing w:line="0" w:lineRule="atLeast"/>
              <w:jc w:val="left"/>
              <w:rPr>
                <w:bCs/>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25DCCAA" w:rsidR="00ED110E" w:rsidRPr="00DF25A3" w:rsidRDefault="00ED110E" w:rsidP="00DF25A3">
            <w:pPr>
              <w:spacing w:line="240" w:lineRule="auto"/>
              <w:jc w:val="left"/>
              <w:rPr>
                <w:bCs/>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694" w:type="dxa"/>
            <w:shd w:val="clear" w:color="auto" w:fill="auto"/>
            <w:vAlign w:val="center"/>
          </w:tcPr>
          <w:p w14:paraId="140F34E4" w14:textId="73ABF07A" w:rsidR="00ED110E" w:rsidRPr="00DF25A3" w:rsidRDefault="00ED110E" w:rsidP="00DF25A3">
            <w:pPr>
              <w:spacing w:line="0" w:lineRule="atLeast"/>
              <w:jc w:val="center"/>
              <w:rPr>
                <w:bCs/>
                <w:sz w:val="18"/>
                <w:szCs w:val="18"/>
              </w:rPr>
            </w:pPr>
            <w:r w:rsidRPr="00DF25A3">
              <w:rPr>
                <w:rFonts w:ascii="Times New Roman" w:hAnsi="Times New Roman"/>
                <w:sz w:val="18"/>
                <w:szCs w:val="18"/>
              </w:rPr>
              <w:t>168</w:t>
            </w:r>
          </w:p>
        </w:tc>
        <w:tc>
          <w:tcPr>
            <w:tcW w:w="709" w:type="dxa"/>
            <w:shd w:val="clear" w:color="auto" w:fill="auto"/>
            <w:vAlign w:val="center"/>
          </w:tcPr>
          <w:p w14:paraId="266CBD36" w14:textId="26358028" w:rsidR="00ED110E" w:rsidRPr="00DF25A3" w:rsidRDefault="00ED110E" w:rsidP="00DF25A3">
            <w:pPr>
              <w:spacing w:line="0" w:lineRule="atLeast"/>
              <w:jc w:val="center"/>
              <w:rPr>
                <w:bCs/>
                <w:sz w:val="18"/>
                <w:szCs w:val="18"/>
              </w:rPr>
            </w:pPr>
            <w:r w:rsidRPr="00DF25A3">
              <w:rPr>
                <w:rFonts w:ascii="Times New Roman" w:hAnsi="Times New Roman"/>
                <w:sz w:val="18"/>
                <w:szCs w:val="18"/>
              </w:rPr>
              <w:t>т</w:t>
            </w:r>
          </w:p>
        </w:tc>
        <w:tc>
          <w:tcPr>
            <w:tcW w:w="992" w:type="dxa"/>
            <w:shd w:val="clear" w:color="auto" w:fill="auto"/>
            <w:vAlign w:val="center"/>
          </w:tcPr>
          <w:p w14:paraId="34A384CE" w14:textId="6D825539" w:rsidR="00ED110E" w:rsidRPr="00DF25A3" w:rsidRDefault="00ED110E" w:rsidP="00DF25A3">
            <w:pPr>
              <w:spacing w:line="0" w:lineRule="atLeast"/>
              <w:jc w:val="center"/>
              <w:rPr>
                <w:bCs/>
                <w:sz w:val="18"/>
                <w:szCs w:val="18"/>
              </w:rPr>
            </w:pPr>
            <w:r w:rsidRPr="00DF25A3">
              <w:rPr>
                <w:rFonts w:ascii="Times New Roman" w:hAnsi="Times New Roman"/>
                <w:sz w:val="18"/>
                <w:szCs w:val="18"/>
              </w:rPr>
              <w:t>750</w:t>
            </w:r>
          </w:p>
        </w:tc>
        <w:tc>
          <w:tcPr>
            <w:tcW w:w="426" w:type="dxa"/>
            <w:shd w:val="clear" w:color="auto" w:fill="auto"/>
            <w:vAlign w:val="center"/>
          </w:tcPr>
          <w:p w14:paraId="002A918E" w14:textId="3C0C4B9E"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7C1EA955" w14:textId="3EBDB30E" w:rsidR="00ED110E" w:rsidRPr="00DF25A3" w:rsidRDefault="00ED110E" w:rsidP="00DF25A3">
            <w:pPr>
              <w:spacing w:line="0" w:lineRule="atLeast"/>
              <w:jc w:val="center"/>
              <w:rPr>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3F531D4A" w14:textId="0E8B04F1" w:rsidR="00ED110E" w:rsidRPr="00DF25A3" w:rsidRDefault="00ED110E" w:rsidP="00DF25A3">
            <w:pPr>
              <w:spacing w:line="0" w:lineRule="atLeast"/>
              <w:jc w:val="center"/>
              <w:rPr>
                <w:bCs/>
                <w:sz w:val="18"/>
                <w:szCs w:val="18"/>
              </w:rPr>
            </w:pPr>
            <w:r w:rsidRPr="00DF25A3">
              <w:rPr>
                <w:rFonts w:ascii="Times New Roman" w:hAnsi="Times New Roman"/>
                <w:sz w:val="18"/>
                <w:szCs w:val="18"/>
              </w:rPr>
              <w:t>18 770 062,50</w:t>
            </w:r>
          </w:p>
        </w:tc>
        <w:tc>
          <w:tcPr>
            <w:tcW w:w="1120" w:type="dxa"/>
            <w:shd w:val="clear" w:color="auto" w:fill="auto"/>
            <w:vAlign w:val="center"/>
          </w:tcPr>
          <w:p w14:paraId="63815718"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Июль</w:t>
            </w:r>
          </w:p>
          <w:p w14:paraId="72976809" w14:textId="73F71C8B"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0EF5C2"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Февраль </w:t>
            </w:r>
          </w:p>
          <w:p w14:paraId="357F1E67" w14:textId="5AF6F7A8" w:rsidR="00ED110E" w:rsidRPr="00DF25A3" w:rsidRDefault="00ED110E" w:rsidP="00DF25A3">
            <w:pPr>
              <w:spacing w:line="0" w:lineRule="atLeast"/>
              <w:jc w:val="center"/>
              <w:rPr>
                <w:bCs/>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8BE1614" w14:textId="314E5309" w:rsidR="00ED110E" w:rsidRPr="00DF25A3" w:rsidRDefault="00ED110E" w:rsidP="00DF25A3">
            <w:pPr>
              <w:spacing w:line="0" w:lineRule="atLeast"/>
              <w:jc w:val="left"/>
              <w:rPr>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5F61F41A" w14:textId="24D45F6E"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2337AADC" w14:textId="77777777" w:rsidTr="00F11242">
        <w:trPr>
          <w:cantSplit/>
          <w:trHeight w:val="348"/>
          <w:jc w:val="center"/>
        </w:trPr>
        <w:tc>
          <w:tcPr>
            <w:tcW w:w="471" w:type="dxa"/>
            <w:shd w:val="clear" w:color="auto" w:fill="auto"/>
            <w:vAlign w:val="center"/>
          </w:tcPr>
          <w:p w14:paraId="2F4D37F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0683F1E" w14:textId="01DB34F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A4A3391" w14:textId="518CABF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0BA9416F" w14:textId="1CAD3B2F"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7A18E4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6997C80F" w14:textId="505E860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7EE2D5AA" w14:textId="55479B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F2BE260" w14:textId="37271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31987463" w14:textId="7107B8E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504E402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0B5C8F1" w14:textId="64FEF8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248A37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486 514 000,00</w:t>
            </w:r>
          </w:p>
        </w:tc>
        <w:tc>
          <w:tcPr>
            <w:tcW w:w="1120" w:type="dxa"/>
            <w:shd w:val="clear" w:color="auto" w:fill="auto"/>
            <w:vAlign w:val="center"/>
          </w:tcPr>
          <w:p w14:paraId="6578CEC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Июль</w:t>
            </w:r>
          </w:p>
          <w:p w14:paraId="78C6F577" w14:textId="66A0A20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3B7486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3C3E13A" w14:textId="0065A49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CA41F74" w14:textId="566847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0F574D28" w14:textId="7996F1C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8532C3F" w14:textId="77777777" w:rsidTr="00F11242">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709"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ED110E" w:rsidRPr="00DF25A3" w14:paraId="3C3817D3" w14:textId="77777777" w:rsidTr="00F11242">
        <w:trPr>
          <w:cantSplit/>
          <w:trHeight w:val="348"/>
          <w:jc w:val="center"/>
        </w:trPr>
        <w:tc>
          <w:tcPr>
            <w:tcW w:w="471" w:type="dxa"/>
            <w:shd w:val="clear" w:color="auto" w:fill="auto"/>
            <w:vAlign w:val="center"/>
          </w:tcPr>
          <w:p w14:paraId="48BEE0D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DC59916" w14:textId="4AB6DF35" w:rsidR="00ED110E" w:rsidRPr="00DF25A3" w:rsidRDefault="00ED110E" w:rsidP="00DF25A3">
            <w:pPr>
              <w:spacing w:line="0" w:lineRule="atLeast"/>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008EC52D" w14:textId="398B8BC2" w:rsidR="00ED110E" w:rsidRPr="00DF25A3" w:rsidRDefault="00ED110E" w:rsidP="00DF25A3">
            <w:pPr>
              <w:spacing w:line="0" w:lineRule="atLeast"/>
              <w:jc w:val="center"/>
              <w:rPr>
                <w:sz w:val="18"/>
                <w:szCs w:val="18"/>
              </w:rPr>
            </w:pPr>
            <w:r w:rsidRPr="00DF25A3">
              <w:rPr>
                <w:rFonts w:ascii="Times New Roman" w:hAnsi="Times New Roman"/>
                <w:sz w:val="18"/>
                <w:szCs w:val="18"/>
              </w:rPr>
              <w:t>86.21.10</w:t>
            </w:r>
          </w:p>
        </w:tc>
        <w:tc>
          <w:tcPr>
            <w:tcW w:w="2396" w:type="dxa"/>
            <w:shd w:val="clear" w:color="auto" w:fill="auto"/>
            <w:vAlign w:val="center"/>
          </w:tcPr>
          <w:p w14:paraId="002EFD35" w14:textId="13577325" w:rsidR="00ED110E" w:rsidRPr="00DF25A3" w:rsidRDefault="00ED110E" w:rsidP="00DF25A3">
            <w:pPr>
              <w:spacing w:line="0" w:lineRule="atLeast"/>
              <w:jc w:val="left"/>
              <w:rPr>
                <w:sz w:val="18"/>
                <w:szCs w:val="18"/>
              </w:rPr>
            </w:pPr>
            <w:r w:rsidRPr="00DF25A3">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304" w:type="dxa"/>
            <w:shd w:val="clear" w:color="auto" w:fill="auto"/>
            <w:vAlign w:val="center"/>
          </w:tcPr>
          <w:p w14:paraId="25B49407" w14:textId="7E91194C"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В соответствии с требованиями приказа </w:t>
            </w:r>
            <w:proofErr w:type="spellStart"/>
            <w:r w:rsidRPr="00DF25A3">
              <w:rPr>
                <w:rFonts w:ascii="Times New Roman" w:hAnsi="Times New Roman"/>
                <w:sz w:val="18"/>
                <w:szCs w:val="18"/>
              </w:rPr>
              <w:t>Минздравсоцразвития</w:t>
            </w:r>
            <w:proofErr w:type="spellEnd"/>
            <w:r w:rsidRPr="00DF25A3">
              <w:rPr>
                <w:rFonts w:ascii="Times New Roman" w:hAnsi="Times New Roman"/>
                <w:sz w:val="18"/>
                <w:szCs w:val="18"/>
              </w:rPr>
              <w:t xml:space="preserve"> России от 12.04.2011 № 302н</w:t>
            </w:r>
          </w:p>
        </w:tc>
        <w:tc>
          <w:tcPr>
            <w:tcW w:w="694" w:type="dxa"/>
            <w:shd w:val="clear" w:color="auto" w:fill="auto"/>
            <w:vAlign w:val="center"/>
          </w:tcPr>
          <w:p w14:paraId="1B9F913E" w14:textId="35D394AB"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5393CA8B" w14:textId="10FB3BCA"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67CE1A39" w14:textId="11317BCB" w:rsidR="00ED110E" w:rsidRPr="00DF25A3" w:rsidRDefault="00ED110E" w:rsidP="00DF25A3">
            <w:pPr>
              <w:spacing w:line="0" w:lineRule="atLeast"/>
              <w:jc w:val="center"/>
              <w:rPr>
                <w:sz w:val="18"/>
                <w:szCs w:val="18"/>
              </w:rPr>
            </w:pPr>
            <w:r w:rsidRPr="00DF25A3">
              <w:rPr>
                <w:rFonts w:ascii="Times New Roman" w:hAnsi="Times New Roman"/>
                <w:sz w:val="18"/>
                <w:szCs w:val="18"/>
              </w:rPr>
              <w:t>364</w:t>
            </w:r>
          </w:p>
        </w:tc>
        <w:tc>
          <w:tcPr>
            <w:tcW w:w="426" w:type="dxa"/>
            <w:shd w:val="clear" w:color="auto" w:fill="auto"/>
            <w:vAlign w:val="center"/>
          </w:tcPr>
          <w:p w14:paraId="68D0F3D7" w14:textId="3266D23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32777F7" w14:textId="797733B4" w:rsidR="00ED110E" w:rsidRPr="00DF25A3" w:rsidRDefault="00ED110E" w:rsidP="00DF25A3">
            <w:pPr>
              <w:spacing w:line="0" w:lineRule="atLeast"/>
              <w:jc w:val="center"/>
              <w:rPr>
                <w:sz w:val="18"/>
                <w:szCs w:val="18"/>
              </w:rPr>
            </w:pPr>
            <w:r w:rsidRPr="00DF25A3">
              <w:rPr>
                <w:rFonts w:ascii="Times New Roman" w:eastAsiaTheme="minorEastAsia" w:hAnsi="Times New Roman" w:cstheme="minorBidi"/>
                <w:sz w:val="18"/>
                <w:szCs w:val="18"/>
              </w:rPr>
              <w:t>Филиал АО «МЭС» «Кандалакшская теплосеть» (г. Кандалакша)</w:t>
            </w:r>
          </w:p>
        </w:tc>
        <w:tc>
          <w:tcPr>
            <w:tcW w:w="1432" w:type="dxa"/>
            <w:shd w:val="clear" w:color="auto" w:fill="auto"/>
            <w:vAlign w:val="center"/>
          </w:tcPr>
          <w:p w14:paraId="0C32180C" w14:textId="1CE778D6" w:rsidR="00ED110E" w:rsidRPr="00DF25A3" w:rsidRDefault="00ED110E" w:rsidP="00DF25A3">
            <w:pPr>
              <w:spacing w:line="0" w:lineRule="atLeast"/>
              <w:jc w:val="center"/>
              <w:rPr>
                <w:sz w:val="18"/>
                <w:szCs w:val="18"/>
              </w:rPr>
            </w:pPr>
            <w:r w:rsidRPr="00DF25A3">
              <w:rPr>
                <w:rFonts w:ascii="Times New Roman" w:hAnsi="Times New Roman"/>
                <w:bCs/>
                <w:sz w:val="18"/>
                <w:szCs w:val="18"/>
                <w:lang w:val="en-US"/>
              </w:rPr>
              <w:t>2</w:t>
            </w:r>
            <w:r w:rsidRPr="00DF25A3">
              <w:rPr>
                <w:rFonts w:ascii="Times New Roman" w:hAnsi="Times New Roman"/>
                <w:bCs/>
                <w:sz w:val="18"/>
                <w:szCs w:val="18"/>
              </w:rPr>
              <w:t> </w:t>
            </w:r>
            <w:r w:rsidRPr="00DF25A3">
              <w:rPr>
                <w:rFonts w:ascii="Times New Roman" w:hAnsi="Times New Roman"/>
                <w:bCs/>
                <w:sz w:val="18"/>
                <w:szCs w:val="18"/>
                <w:lang w:val="en-US"/>
              </w:rPr>
              <w:t>189</w:t>
            </w:r>
            <w:r w:rsidRPr="00DF25A3">
              <w:rPr>
                <w:rFonts w:ascii="Times New Roman" w:hAnsi="Times New Roman"/>
                <w:bCs/>
                <w:sz w:val="18"/>
                <w:szCs w:val="18"/>
              </w:rPr>
              <w:t> </w:t>
            </w:r>
            <w:r w:rsidRPr="00DF25A3">
              <w:rPr>
                <w:rFonts w:ascii="Times New Roman" w:hAnsi="Times New Roman"/>
                <w:bCs/>
                <w:sz w:val="18"/>
                <w:szCs w:val="18"/>
                <w:lang w:val="en-US"/>
              </w:rPr>
              <w:t>000</w:t>
            </w:r>
            <w:r w:rsidRPr="00DF25A3">
              <w:rPr>
                <w:rFonts w:ascii="Times New Roman" w:hAnsi="Times New Roman"/>
                <w:bCs/>
                <w:sz w:val="18"/>
                <w:szCs w:val="18"/>
              </w:rPr>
              <w:t>,00</w:t>
            </w:r>
          </w:p>
        </w:tc>
        <w:tc>
          <w:tcPr>
            <w:tcW w:w="1120" w:type="dxa"/>
            <w:shd w:val="clear" w:color="auto" w:fill="auto"/>
            <w:vAlign w:val="center"/>
          </w:tcPr>
          <w:p w14:paraId="77136575"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Июль</w:t>
            </w:r>
          </w:p>
          <w:p w14:paraId="78D14B9D" w14:textId="3E2830CA" w:rsidR="00ED110E" w:rsidRPr="00DF25A3" w:rsidRDefault="00ED110E" w:rsidP="00DF25A3">
            <w:pPr>
              <w:spacing w:line="0" w:lineRule="atLeast"/>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6E495D1"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 xml:space="preserve">Март </w:t>
            </w:r>
          </w:p>
          <w:p w14:paraId="104EBC46" w14:textId="2A544400"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37999508" w14:textId="7DC17C01" w:rsidR="00ED110E" w:rsidRPr="00DF25A3" w:rsidRDefault="00ED110E" w:rsidP="00DF25A3">
            <w:pPr>
              <w:spacing w:line="0" w:lineRule="atLeast"/>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9F73850" w14:textId="02BF2190"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3298C26F" w14:textId="77777777" w:rsidTr="00F11242">
        <w:trPr>
          <w:trHeight w:val="348"/>
          <w:jc w:val="center"/>
        </w:trPr>
        <w:tc>
          <w:tcPr>
            <w:tcW w:w="471" w:type="dxa"/>
            <w:shd w:val="clear" w:color="auto" w:fill="auto"/>
            <w:vAlign w:val="center"/>
          </w:tcPr>
          <w:p w14:paraId="2A9B519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395F422" w14:textId="2447FB9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AC393DE" w14:textId="788AE7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C0C8B7B" w14:textId="03D692F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9CFD16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7ABC45" w14:textId="14A27D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4958F44" w14:textId="38BFBE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8A5E244" w14:textId="2EF6E0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75702</w:t>
            </w:r>
          </w:p>
        </w:tc>
        <w:tc>
          <w:tcPr>
            <w:tcW w:w="426" w:type="dxa"/>
            <w:shd w:val="clear" w:color="auto" w:fill="auto"/>
            <w:vAlign w:val="center"/>
          </w:tcPr>
          <w:p w14:paraId="0EE63E3F" w14:textId="501A412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1EEADCF" w14:textId="1A436A77" w:rsidR="00ED110E" w:rsidRPr="00DF25A3" w:rsidRDefault="00ED110E" w:rsidP="00DF25A3">
            <w:pPr>
              <w:spacing w:line="0" w:lineRule="atLeast"/>
              <w:jc w:val="center"/>
              <w:rPr>
                <w:rFonts w:ascii="Times New Roman" w:eastAsiaTheme="minorEastAsia" w:hAnsi="Times New Roman" w:cstheme="minorBidi"/>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2C8EBD82" w14:textId="27580829" w:rsidR="00ED110E" w:rsidRPr="00DF25A3" w:rsidRDefault="00ED110E" w:rsidP="00DF25A3">
            <w:pPr>
              <w:spacing w:line="0" w:lineRule="atLeast"/>
              <w:jc w:val="center"/>
              <w:rPr>
                <w:rFonts w:ascii="Times New Roman" w:hAnsi="Times New Roman"/>
                <w:bCs/>
                <w:sz w:val="18"/>
                <w:szCs w:val="18"/>
                <w:lang w:val="en-US"/>
              </w:rPr>
            </w:pPr>
            <w:r w:rsidRPr="00DF25A3">
              <w:rPr>
                <w:rFonts w:ascii="Times New Roman" w:hAnsi="Times New Roman"/>
                <w:sz w:val="18"/>
                <w:szCs w:val="18"/>
              </w:rPr>
              <w:t>1 875 560,33</w:t>
            </w:r>
          </w:p>
        </w:tc>
        <w:tc>
          <w:tcPr>
            <w:tcW w:w="1120" w:type="dxa"/>
            <w:shd w:val="clear" w:color="auto" w:fill="auto"/>
            <w:vAlign w:val="center"/>
          </w:tcPr>
          <w:p w14:paraId="5ED4FFE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7B08FFDC" w14:textId="2C6B5B3A"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D978D06"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234CA0BF" w14:textId="2A09E79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DBF8299" w14:textId="424F325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400A1B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E701138" w14:textId="77777777" w:rsidTr="00F11242">
        <w:trPr>
          <w:trHeight w:val="348"/>
          <w:jc w:val="center"/>
        </w:trPr>
        <w:tc>
          <w:tcPr>
            <w:tcW w:w="471" w:type="dxa"/>
            <w:shd w:val="clear" w:color="auto" w:fill="auto"/>
            <w:vAlign w:val="center"/>
          </w:tcPr>
          <w:p w14:paraId="795FA37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0EDCED" w14:textId="323F6E0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63E6211" w14:textId="466D77D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44E438" w14:textId="1C82D3B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7F3FB1B" w14:textId="62020C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5F50E93" w14:textId="03B863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53D2073" w14:textId="53E05E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12D025" w14:textId="6196A89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12504</w:t>
            </w:r>
          </w:p>
        </w:tc>
        <w:tc>
          <w:tcPr>
            <w:tcW w:w="426" w:type="dxa"/>
            <w:shd w:val="clear" w:color="auto" w:fill="auto"/>
            <w:vAlign w:val="center"/>
          </w:tcPr>
          <w:p w14:paraId="5DC7D24A" w14:textId="6BCFBE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DB3939" w14:textId="1BC137B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562F1F77" w14:textId="5E8466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511 094,87</w:t>
            </w:r>
          </w:p>
        </w:tc>
        <w:tc>
          <w:tcPr>
            <w:tcW w:w="1120" w:type="dxa"/>
            <w:shd w:val="clear" w:color="auto" w:fill="auto"/>
            <w:vAlign w:val="center"/>
          </w:tcPr>
          <w:p w14:paraId="3ACE2E41"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68D6F750" w14:textId="12D1536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378429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9DAA529" w14:textId="379FAE5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3FEDB5A" w14:textId="47EC8B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31F426" w14:textId="2BDC3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6194E8F" w14:textId="77777777" w:rsidTr="00F11242">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F11242">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7A267F48" w14:textId="77777777" w:rsidTr="00F11242">
        <w:trPr>
          <w:cantSplit/>
          <w:trHeight w:val="348"/>
          <w:jc w:val="center"/>
        </w:trPr>
        <w:tc>
          <w:tcPr>
            <w:tcW w:w="471" w:type="dxa"/>
            <w:shd w:val="clear" w:color="auto" w:fill="auto"/>
            <w:vAlign w:val="center"/>
          </w:tcPr>
          <w:p w14:paraId="695483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50F4EF" w14:textId="0A14EE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46.33.1</w:t>
            </w:r>
          </w:p>
        </w:tc>
        <w:tc>
          <w:tcPr>
            <w:tcW w:w="978" w:type="dxa"/>
            <w:shd w:val="clear" w:color="auto" w:fill="auto"/>
            <w:vAlign w:val="center"/>
          </w:tcPr>
          <w:p w14:paraId="3ED16E22" w14:textId="5FFB95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10.51.11.120</w:t>
            </w:r>
          </w:p>
        </w:tc>
        <w:tc>
          <w:tcPr>
            <w:tcW w:w="2396" w:type="dxa"/>
            <w:shd w:val="clear" w:color="auto" w:fill="auto"/>
            <w:vAlign w:val="center"/>
          </w:tcPr>
          <w:p w14:paraId="037AEB1E" w14:textId="51A124A2" w:rsidR="00ED110E" w:rsidRPr="00DF25A3" w:rsidRDefault="00ED110E" w:rsidP="00DF25A3">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1D9A8C6E" w14:textId="2E073C1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694" w:type="dxa"/>
            <w:shd w:val="clear" w:color="auto" w:fill="auto"/>
            <w:vAlign w:val="center"/>
          </w:tcPr>
          <w:p w14:paraId="4D0A2A15" w14:textId="6699CF2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19FD4478" w14:textId="35AD8C06" w:rsidR="00ED110E" w:rsidRPr="00DF25A3" w:rsidRDefault="00ED110E" w:rsidP="00DF25A3">
            <w:pPr>
              <w:spacing w:line="0" w:lineRule="atLeast"/>
              <w:jc w:val="center"/>
              <w:rPr>
                <w:bCs/>
                <w:sz w:val="18"/>
                <w:szCs w:val="18"/>
              </w:rPr>
            </w:pPr>
            <w:r w:rsidRPr="00DF25A3">
              <w:rPr>
                <w:rFonts w:ascii="Times New Roman" w:hAnsi="Times New Roman"/>
                <w:sz w:val="18"/>
                <w:szCs w:val="18"/>
              </w:rPr>
              <w:t>л</w:t>
            </w:r>
          </w:p>
        </w:tc>
        <w:tc>
          <w:tcPr>
            <w:tcW w:w="992" w:type="dxa"/>
            <w:shd w:val="clear" w:color="auto" w:fill="auto"/>
            <w:vAlign w:val="center"/>
          </w:tcPr>
          <w:p w14:paraId="24386518" w14:textId="2CC2722E" w:rsidR="00ED110E" w:rsidRPr="00DF25A3" w:rsidRDefault="00ED110E" w:rsidP="00DF25A3">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228B17B9" w14:textId="313CD3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19CB0E" w14:textId="0593989C" w:rsidR="00ED110E" w:rsidRPr="00DF25A3" w:rsidRDefault="00ED110E" w:rsidP="00DF25A3">
            <w:pPr>
              <w:spacing w:line="0" w:lineRule="atLeast"/>
              <w:jc w:val="center"/>
              <w:rPr>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718FB06C" w14:textId="0A524CD3" w:rsidR="00ED110E" w:rsidRPr="00DF25A3" w:rsidRDefault="00ED110E" w:rsidP="00DF25A3">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1259FE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070255B" w14:textId="217E1DBA"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930808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955F324" w14:textId="54C0C4A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15D992C" w14:textId="4EE4B657" w:rsidR="00ED110E" w:rsidRPr="00DF25A3" w:rsidRDefault="00ED110E" w:rsidP="00DF25A3">
            <w:pPr>
              <w:spacing w:line="0" w:lineRule="atLeast"/>
              <w:jc w:val="left"/>
              <w:rPr>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CA18CF" w14:textId="373419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53C882" w14:textId="77777777" w:rsidTr="00F11242">
        <w:trPr>
          <w:cantSplit/>
          <w:trHeight w:val="348"/>
          <w:jc w:val="center"/>
        </w:trPr>
        <w:tc>
          <w:tcPr>
            <w:tcW w:w="471" w:type="dxa"/>
            <w:shd w:val="clear" w:color="auto" w:fill="auto"/>
            <w:vAlign w:val="center"/>
          </w:tcPr>
          <w:p w14:paraId="2EB5DC6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1D5127E" w14:textId="6C4C3CC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63332A8" w14:textId="43C5179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52B2A6D" w14:textId="73E7E3C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40777CE" w14:textId="2219E1C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8BFC5D" w14:textId="55F811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E5D7685" w14:textId="28D26BC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2989406" w14:textId="2B7DB45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66615</w:t>
            </w:r>
          </w:p>
        </w:tc>
        <w:tc>
          <w:tcPr>
            <w:tcW w:w="426" w:type="dxa"/>
            <w:shd w:val="clear" w:color="auto" w:fill="auto"/>
            <w:vAlign w:val="center"/>
          </w:tcPr>
          <w:p w14:paraId="42737D80" w14:textId="107C61E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A270BD" w14:textId="0EC46470"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9CBE94F" w14:textId="1F4DD2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1 704 094,79</w:t>
            </w:r>
          </w:p>
        </w:tc>
        <w:tc>
          <w:tcPr>
            <w:tcW w:w="1120" w:type="dxa"/>
            <w:shd w:val="clear" w:color="auto" w:fill="auto"/>
            <w:vAlign w:val="center"/>
          </w:tcPr>
          <w:p w14:paraId="6C9627D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4EC2760E" w14:textId="5782BAC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D44F0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1537E8AE" w14:textId="68B87D0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1CE61CC7" w14:textId="3B60138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EAAF4C" w14:textId="0C7910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D144D4E" w14:textId="77777777" w:rsidTr="00F11242">
        <w:trPr>
          <w:cantSplit/>
          <w:trHeight w:val="348"/>
          <w:jc w:val="center"/>
        </w:trPr>
        <w:tc>
          <w:tcPr>
            <w:tcW w:w="471" w:type="dxa"/>
            <w:shd w:val="clear" w:color="auto" w:fill="auto"/>
            <w:vAlign w:val="center"/>
          </w:tcPr>
          <w:p w14:paraId="6CD1BE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FBDD582" w14:textId="770904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0B49FBC" w14:textId="2FEC2A0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E6C640D" w14:textId="77777777" w:rsidTr="00F11242">
        <w:trPr>
          <w:cantSplit/>
          <w:trHeight w:val="348"/>
          <w:jc w:val="center"/>
        </w:trPr>
        <w:tc>
          <w:tcPr>
            <w:tcW w:w="471" w:type="dxa"/>
            <w:shd w:val="clear" w:color="auto" w:fill="auto"/>
            <w:vAlign w:val="center"/>
          </w:tcPr>
          <w:p w14:paraId="77A49F5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1822A66" w14:textId="5FA02C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9A13157" w14:textId="6F43DF2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7EECFD7" w14:textId="67B73F4A"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5FA84C70" w14:textId="7C03E48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6893CA7" w14:textId="3C6214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9E8B5F2" w14:textId="19C905A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F98F89B" w14:textId="4FEA13A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13117</w:t>
            </w:r>
          </w:p>
        </w:tc>
        <w:tc>
          <w:tcPr>
            <w:tcW w:w="426" w:type="dxa"/>
            <w:shd w:val="clear" w:color="auto" w:fill="auto"/>
            <w:vAlign w:val="center"/>
          </w:tcPr>
          <w:p w14:paraId="4A86172B" w14:textId="62000A6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533A3B1" w14:textId="369B5E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91B7352" w14:textId="017E27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537 403,49</w:t>
            </w:r>
          </w:p>
        </w:tc>
        <w:tc>
          <w:tcPr>
            <w:tcW w:w="1120" w:type="dxa"/>
            <w:shd w:val="clear" w:color="auto" w:fill="auto"/>
            <w:vAlign w:val="center"/>
          </w:tcPr>
          <w:p w14:paraId="05020D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D240F92" w14:textId="3AD930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92FC1BD"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5B761467" w14:textId="78284BE5"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BF98E61" w14:textId="76B883F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FD80CB6" w14:textId="133F78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A28F2C" w14:textId="77777777" w:rsidTr="00F11242">
        <w:trPr>
          <w:trHeight w:val="348"/>
          <w:jc w:val="center"/>
        </w:trPr>
        <w:tc>
          <w:tcPr>
            <w:tcW w:w="471" w:type="dxa"/>
            <w:shd w:val="clear" w:color="auto" w:fill="auto"/>
            <w:vAlign w:val="center"/>
          </w:tcPr>
          <w:p w14:paraId="40AE871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2821B23" w14:textId="6942D7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457B8A6" w14:textId="445864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4539538" w14:textId="1C1C186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59058D0" w14:textId="7CE0297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DAC0ABE" w14:textId="3EA387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C24D311" w14:textId="2282FE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BC22E48" w14:textId="166D89E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8210</w:t>
            </w:r>
          </w:p>
        </w:tc>
        <w:tc>
          <w:tcPr>
            <w:tcW w:w="426" w:type="dxa"/>
            <w:shd w:val="clear" w:color="auto" w:fill="auto"/>
            <w:vAlign w:val="center"/>
          </w:tcPr>
          <w:p w14:paraId="43766AC8" w14:textId="0350FC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EB4057" w14:textId="5501E4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4C102099" w14:textId="44AA0AD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512 886,62</w:t>
            </w:r>
          </w:p>
        </w:tc>
        <w:tc>
          <w:tcPr>
            <w:tcW w:w="1120" w:type="dxa"/>
            <w:shd w:val="clear" w:color="auto" w:fill="auto"/>
            <w:vAlign w:val="center"/>
          </w:tcPr>
          <w:p w14:paraId="55DF5103"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21BF6301" w14:textId="7333BE6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1D29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645D389" w14:textId="30C9102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FD1151E" w14:textId="47C5C52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2424C0" w14:textId="34A916E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D856DBD" w14:textId="77777777" w:rsidTr="00F11242">
        <w:trPr>
          <w:trHeight w:val="191"/>
          <w:jc w:val="center"/>
        </w:trPr>
        <w:tc>
          <w:tcPr>
            <w:tcW w:w="471" w:type="dxa"/>
            <w:shd w:val="clear" w:color="auto" w:fill="auto"/>
            <w:vAlign w:val="center"/>
          </w:tcPr>
          <w:p w14:paraId="5989EA7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AF4BDA9" w14:textId="6266A3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A1CBB7C" w14:textId="16A9D2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515BA2" w14:textId="15861D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B356303" w14:textId="552FC08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A247262" w14:textId="23F94E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3450306" w14:textId="2E385C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991ECD3" w14:textId="4339D4E8"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30730</w:t>
            </w:r>
          </w:p>
        </w:tc>
        <w:tc>
          <w:tcPr>
            <w:tcW w:w="426" w:type="dxa"/>
            <w:shd w:val="clear" w:color="auto" w:fill="auto"/>
            <w:vAlign w:val="center"/>
          </w:tcPr>
          <w:p w14:paraId="2E3726DB" w14:textId="1CA9A77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4DA6EFC" w14:textId="338967C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AE081B5" w14:textId="395E187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1 154 940,26</w:t>
            </w:r>
          </w:p>
        </w:tc>
        <w:tc>
          <w:tcPr>
            <w:tcW w:w="1120" w:type="dxa"/>
            <w:shd w:val="clear" w:color="auto" w:fill="auto"/>
            <w:vAlign w:val="center"/>
          </w:tcPr>
          <w:p w14:paraId="7551027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1DCAD29" w14:textId="3FD8B47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78F672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79EBBE68" w14:textId="537653E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3F484AE" w14:textId="1DE45E1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692EC71" w14:textId="769961F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28E911A" w14:textId="77777777" w:rsidTr="00F11242">
        <w:trPr>
          <w:cantSplit/>
          <w:trHeight w:val="348"/>
          <w:jc w:val="center"/>
        </w:trPr>
        <w:tc>
          <w:tcPr>
            <w:tcW w:w="471" w:type="dxa"/>
            <w:shd w:val="clear" w:color="auto" w:fill="auto"/>
            <w:vAlign w:val="center"/>
          </w:tcPr>
          <w:p w14:paraId="2301C7C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5A2DD5" w14:textId="2E69435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1C9D069E" w14:textId="174885D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25.72.1</w:t>
            </w:r>
          </w:p>
        </w:tc>
        <w:tc>
          <w:tcPr>
            <w:tcW w:w="2396" w:type="dxa"/>
            <w:shd w:val="clear" w:color="auto" w:fill="auto"/>
            <w:vAlign w:val="center"/>
          </w:tcPr>
          <w:p w14:paraId="4F13A4C1" w14:textId="573514A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0A6BDE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Соответствие ГОСТ</w:t>
            </w:r>
          </w:p>
        </w:tc>
        <w:tc>
          <w:tcPr>
            <w:tcW w:w="694" w:type="dxa"/>
            <w:shd w:val="clear" w:color="auto" w:fill="auto"/>
            <w:vAlign w:val="center"/>
          </w:tcPr>
          <w:p w14:paraId="1E1BE2D3" w14:textId="77CF672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796</w:t>
            </w:r>
          </w:p>
        </w:tc>
        <w:tc>
          <w:tcPr>
            <w:tcW w:w="709" w:type="dxa"/>
            <w:shd w:val="clear" w:color="auto" w:fill="auto"/>
            <w:vAlign w:val="center"/>
          </w:tcPr>
          <w:p w14:paraId="2ED9812F" w14:textId="6AB5647C"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3DBB51" w14:textId="4BDCEC1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8000</w:t>
            </w:r>
          </w:p>
        </w:tc>
        <w:tc>
          <w:tcPr>
            <w:tcW w:w="426" w:type="dxa"/>
            <w:shd w:val="clear" w:color="auto" w:fill="auto"/>
            <w:vAlign w:val="center"/>
          </w:tcPr>
          <w:p w14:paraId="00480B11" w14:textId="755A490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66DD2938" w14:textId="0EDE687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D834354" w14:textId="24CBB1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2 180 640,00</w:t>
            </w:r>
          </w:p>
        </w:tc>
        <w:tc>
          <w:tcPr>
            <w:tcW w:w="1120" w:type="dxa"/>
            <w:shd w:val="clear" w:color="auto" w:fill="auto"/>
            <w:vAlign w:val="center"/>
          </w:tcPr>
          <w:p w14:paraId="4637D4E6"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Август </w:t>
            </w:r>
          </w:p>
          <w:p w14:paraId="3FBACAA7" w14:textId="66EF53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BFD3A09" w14:textId="4B1F3D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Сентябрь 2019</w:t>
            </w:r>
          </w:p>
        </w:tc>
        <w:tc>
          <w:tcPr>
            <w:tcW w:w="1403" w:type="dxa"/>
            <w:shd w:val="clear" w:color="auto" w:fill="auto"/>
            <w:vAlign w:val="center"/>
          </w:tcPr>
          <w:p w14:paraId="3CA87583" w14:textId="088AA59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5B10160" w14:textId="49FE921A" w:rsidR="00ED110E" w:rsidRPr="00DF25A3" w:rsidRDefault="00ED110E" w:rsidP="00DF25A3">
            <w:pPr>
              <w:spacing w:line="0" w:lineRule="atLeast"/>
              <w:jc w:val="center"/>
              <w:rPr>
                <w:bCs/>
                <w:sz w:val="18"/>
                <w:szCs w:val="18"/>
              </w:rPr>
            </w:pPr>
            <w:r w:rsidRPr="00DF25A3">
              <w:rPr>
                <w:rFonts w:ascii="Times New Roman" w:hAnsi="Times New Roman"/>
                <w:sz w:val="18"/>
                <w:szCs w:val="18"/>
              </w:rPr>
              <w:t>Нет</w:t>
            </w:r>
          </w:p>
        </w:tc>
      </w:tr>
      <w:tr w:rsidR="00ED110E" w:rsidRPr="00DF25A3" w14:paraId="0848CD6B" w14:textId="77777777" w:rsidTr="00F11242">
        <w:trPr>
          <w:cantSplit/>
          <w:trHeight w:val="348"/>
          <w:jc w:val="center"/>
        </w:trPr>
        <w:tc>
          <w:tcPr>
            <w:tcW w:w="471" w:type="dxa"/>
            <w:shd w:val="clear" w:color="auto" w:fill="auto"/>
            <w:vAlign w:val="center"/>
          </w:tcPr>
          <w:p w14:paraId="42DC172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06FFD65" w14:textId="7E6BBE3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358CC35" w14:textId="066E0E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19.20.28.110</w:t>
            </w:r>
          </w:p>
        </w:tc>
        <w:tc>
          <w:tcPr>
            <w:tcW w:w="2396" w:type="dxa"/>
            <w:shd w:val="clear" w:color="auto" w:fill="auto"/>
            <w:vAlign w:val="center"/>
          </w:tcPr>
          <w:p w14:paraId="709ECFCA" w14:textId="4731937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7965D9D" w14:textId="0223158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7E9212CB" w14:textId="067B7C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709" w:type="dxa"/>
            <w:shd w:val="clear" w:color="auto" w:fill="auto"/>
            <w:vAlign w:val="center"/>
          </w:tcPr>
          <w:p w14:paraId="44E7EFE1" w14:textId="4A5831B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10EA6794" w14:textId="347882D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35000</w:t>
            </w:r>
          </w:p>
        </w:tc>
        <w:tc>
          <w:tcPr>
            <w:tcW w:w="426" w:type="dxa"/>
            <w:shd w:val="clear" w:color="auto" w:fill="auto"/>
            <w:vAlign w:val="center"/>
          </w:tcPr>
          <w:p w14:paraId="0B944E45" w14:textId="0E3F420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BD4BF91"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38B54B4" w14:textId="1BC5D9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33D5A9A" w14:textId="1045E7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574 070 000,00</w:t>
            </w:r>
          </w:p>
        </w:tc>
        <w:tc>
          <w:tcPr>
            <w:tcW w:w="1120" w:type="dxa"/>
            <w:shd w:val="clear" w:color="auto" w:fill="auto"/>
            <w:vAlign w:val="center"/>
          </w:tcPr>
          <w:p w14:paraId="64D6F4B3"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Август</w:t>
            </w:r>
          </w:p>
          <w:p w14:paraId="03C99E4A" w14:textId="2576711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BDD2EB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CA3647" w14:textId="7F55CE2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309120E1" w14:textId="19D2F7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AA71E78" w14:textId="4D5F669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14039023" w14:textId="77777777" w:rsidTr="00F11242">
        <w:trPr>
          <w:trHeight w:val="348"/>
          <w:jc w:val="center"/>
        </w:trPr>
        <w:tc>
          <w:tcPr>
            <w:tcW w:w="471" w:type="dxa"/>
            <w:shd w:val="clear" w:color="auto" w:fill="auto"/>
            <w:vAlign w:val="center"/>
          </w:tcPr>
          <w:p w14:paraId="0FCD248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694" w:type="dxa"/>
            <w:shd w:val="clear" w:color="auto" w:fill="auto"/>
            <w:vAlign w:val="center"/>
          </w:tcPr>
          <w:p w14:paraId="411A9AD2" w14:textId="1AC7F99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709" w:type="dxa"/>
            <w:shd w:val="clear" w:color="auto" w:fill="auto"/>
            <w:vAlign w:val="center"/>
          </w:tcPr>
          <w:p w14:paraId="34B239F0" w14:textId="04BDFDF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ED110E" w:rsidRPr="00DF25A3" w14:paraId="5872B041" w14:textId="77777777" w:rsidTr="00F11242">
        <w:trPr>
          <w:trHeight w:val="348"/>
          <w:jc w:val="center"/>
        </w:trPr>
        <w:tc>
          <w:tcPr>
            <w:tcW w:w="471" w:type="dxa"/>
            <w:shd w:val="clear" w:color="auto" w:fill="auto"/>
            <w:vAlign w:val="center"/>
          </w:tcPr>
          <w:p w14:paraId="4E2F4DA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7C420CC" w14:textId="6D523CA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43.29</w:t>
            </w:r>
          </w:p>
        </w:tc>
        <w:tc>
          <w:tcPr>
            <w:tcW w:w="978" w:type="dxa"/>
            <w:shd w:val="clear" w:color="auto" w:fill="auto"/>
            <w:vAlign w:val="center"/>
          </w:tcPr>
          <w:p w14:paraId="0A2AED02" w14:textId="06ECD312" w:rsidR="00ED110E" w:rsidRPr="00DF25A3" w:rsidRDefault="00ED110E" w:rsidP="00DF25A3">
            <w:pPr>
              <w:spacing w:line="0" w:lineRule="atLeast"/>
              <w:jc w:val="center"/>
              <w:rPr>
                <w:rFonts w:ascii="Times New Roman" w:hAnsi="Times New Roman"/>
                <w:bCs/>
                <w:sz w:val="18"/>
                <w:szCs w:val="18"/>
              </w:rPr>
            </w:pPr>
            <w:r w:rsidRPr="00DF25A3">
              <w:rPr>
                <w:rFonts w:ascii="Times New Roman" w:eastAsia="Calibri" w:hAnsi="Times New Roman"/>
                <w:sz w:val="18"/>
                <w:szCs w:val="18"/>
              </w:rPr>
              <w:t>43.22.12.160</w:t>
            </w:r>
          </w:p>
        </w:tc>
        <w:tc>
          <w:tcPr>
            <w:tcW w:w="2396" w:type="dxa"/>
            <w:shd w:val="clear" w:color="auto" w:fill="auto"/>
            <w:vAlign w:val="center"/>
          </w:tcPr>
          <w:p w14:paraId="2BD3105D" w14:textId="466A004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5B2780D2" w14:textId="6B997A1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694" w:type="dxa"/>
            <w:shd w:val="clear" w:color="auto" w:fill="auto"/>
            <w:vAlign w:val="center"/>
          </w:tcPr>
          <w:p w14:paraId="1585EB9B" w14:textId="79EE67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709" w:type="dxa"/>
            <w:shd w:val="clear" w:color="auto" w:fill="auto"/>
            <w:vAlign w:val="center"/>
          </w:tcPr>
          <w:p w14:paraId="4DAC61B0" w14:textId="4A095A48"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bCs/>
                <w:sz w:val="18"/>
                <w:szCs w:val="18"/>
              </w:rPr>
              <w:t>ед</w:t>
            </w:r>
            <w:proofErr w:type="spellEnd"/>
          </w:p>
        </w:tc>
        <w:tc>
          <w:tcPr>
            <w:tcW w:w="992" w:type="dxa"/>
            <w:shd w:val="clear" w:color="auto" w:fill="auto"/>
            <w:vAlign w:val="center"/>
          </w:tcPr>
          <w:p w14:paraId="692C889B" w14:textId="7FA249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22</w:t>
            </w:r>
          </w:p>
        </w:tc>
        <w:tc>
          <w:tcPr>
            <w:tcW w:w="426" w:type="dxa"/>
            <w:shd w:val="clear" w:color="auto" w:fill="auto"/>
            <w:vAlign w:val="center"/>
          </w:tcPr>
          <w:p w14:paraId="6C81A32F" w14:textId="2631CD6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45E2C19" w14:textId="5FA0AD7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BCE95D1" w14:textId="1777C6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9 900 000,00</w:t>
            </w:r>
          </w:p>
        </w:tc>
        <w:tc>
          <w:tcPr>
            <w:tcW w:w="1120" w:type="dxa"/>
            <w:shd w:val="clear" w:color="auto" w:fill="auto"/>
            <w:vAlign w:val="center"/>
          </w:tcPr>
          <w:p w14:paraId="5D7A086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F5671DA" w14:textId="31524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CE8BF83" w14:textId="1CF116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25AACDB" w14:textId="102BA2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BA646B8" w14:textId="6F51E62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F3CFAB" w14:textId="33F640E1"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153945F2" w14:textId="77777777" w:rsidTr="00F11242">
        <w:trPr>
          <w:cantSplit/>
          <w:trHeight w:val="348"/>
          <w:jc w:val="center"/>
        </w:trPr>
        <w:tc>
          <w:tcPr>
            <w:tcW w:w="471" w:type="dxa"/>
            <w:shd w:val="clear" w:color="auto" w:fill="auto"/>
            <w:vAlign w:val="center"/>
          </w:tcPr>
          <w:p w14:paraId="273E0F4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DE1096" w14:textId="4841E6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6C2EF786" w14:textId="2329EF4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0DAAFE3" w14:textId="72EEBCB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pacing w:val="-4"/>
                <w:kern w:val="32"/>
                <w:sz w:val="18"/>
                <w:szCs w:val="18"/>
                <w:lang w:eastAsia="en-US"/>
              </w:rPr>
              <w:t>Оказание услуг по охране имущества, находящегося в пользовании и владении АО «МЭС»</w:t>
            </w:r>
          </w:p>
        </w:tc>
        <w:tc>
          <w:tcPr>
            <w:tcW w:w="1304" w:type="dxa"/>
            <w:shd w:val="clear" w:color="auto" w:fill="auto"/>
            <w:vAlign w:val="center"/>
          </w:tcPr>
          <w:p w14:paraId="409A79FF" w14:textId="282F259C" w:rsidR="00ED110E" w:rsidRPr="00DF25A3" w:rsidRDefault="00ED110E" w:rsidP="00DF25A3">
            <w:pPr>
              <w:spacing w:line="240" w:lineRule="auto"/>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01470003" w14:textId="33C28F6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D8146F" w14:textId="593009A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B94B9A5" w14:textId="45D9AD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108 216</w:t>
            </w:r>
          </w:p>
        </w:tc>
        <w:tc>
          <w:tcPr>
            <w:tcW w:w="426" w:type="dxa"/>
            <w:shd w:val="clear" w:color="auto" w:fill="auto"/>
            <w:vAlign w:val="center"/>
          </w:tcPr>
          <w:p w14:paraId="23A2D3AF" w14:textId="4BCA8A4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888E4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Филиал АО "МЭС" "Кандалакшская теплосеть", Котельные</w:t>
            </w:r>
          </w:p>
          <w:p w14:paraId="389FAF8D" w14:textId="06C6EF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 15, 18, 22, 17, 21</w:t>
            </w:r>
          </w:p>
        </w:tc>
        <w:tc>
          <w:tcPr>
            <w:tcW w:w="1432" w:type="dxa"/>
            <w:shd w:val="clear" w:color="auto" w:fill="auto"/>
            <w:vAlign w:val="center"/>
          </w:tcPr>
          <w:p w14:paraId="611E78EE" w14:textId="2961D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17 314 560,00</w:t>
            </w:r>
          </w:p>
        </w:tc>
        <w:tc>
          <w:tcPr>
            <w:tcW w:w="1120" w:type="dxa"/>
            <w:shd w:val="clear" w:color="auto" w:fill="auto"/>
            <w:vAlign w:val="center"/>
          </w:tcPr>
          <w:p w14:paraId="2DF167D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91231F4" w14:textId="2128ED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70DAC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A134244" w14:textId="777562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FE228BB" w14:textId="3F49AACA"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32417BDB" w14:textId="1D58532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ED110E" w:rsidRPr="00DF25A3" w14:paraId="6F04EA14" w14:textId="77777777" w:rsidTr="00F11242">
        <w:trPr>
          <w:cantSplit/>
          <w:trHeight w:val="348"/>
          <w:jc w:val="center"/>
        </w:trPr>
        <w:tc>
          <w:tcPr>
            <w:tcW w:w="471" w:type="dxa"/>
            <w:shd w:val="clear" w:color="auto" w:fill="auto"/>
            <w:vAlign w:val="center"/>
          </w:tcPr>
          <w:p w14:paraId="7075BF8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04084F6" w14:textId="5123645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w:t>
            </w:r>
          </w:p>
        </w:tc>
        <w:tc>
          <w:tcPr>
            <w:tcW w:w="978" w:type="dxa"/>
            <w:shd w:val="clear" w:color="auto" w:fill="auto"/>
            <w:vAlign w:val="center"/>
          </w:tcPr>
          <w:p w14:paraId="7639CE1F" w14:textId="55CE64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80.10.12</w:t>
            </w:r>
          </w:p>
        </w:tc>
        <w:tc>
          <w:tcPr>
            <w:tcW w:w="2396" w:type="dxa"/>
            <w:shd w:val="clear" w:color="auto" w:fill="auto"/>
            <w:vAlign w:val="center"/>
          </w:tcPr>
          <w:p w14:paraId="22A565BD" w14:textId="13A7B6F5" w:rsidR="00ED110E" w:rsidRPr="00DF25A3" w:rsidRDefault="00ED110E" w:rsidP="00DF25A3">
            <w:pPr>
              <w:spacing w:line="0" w:lineRule="atLeast"/>
              <w:jc w:val="left"/>
              <w:rPr>
                <w:rFonts w:ascii="Times New Roman" w:hAnsi="Times New Roman"/>
                <w:bCs/>
                <w:spacing w:val="-4"/>
                <w:kern w:val="32"/>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E3CBB7B" w14:textId="2CD5D22D" w:rsidR="00ED110E" w:rsidRPr="00DF25A3" w:rsidRDefault="00ED110E" w:rsidP="00DF25A3">
            <w:pPr>
              <w:spacing w:line="240" w:lineRule="auto"/>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AF143E3" w14:textId="21ECDF5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54C62C03" w14:textId="2E081140"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5193530B" w14:textId="5989562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40BF3ED5" w14:textId="7777777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47</w:t>
            </w:r>
          </w:p>
          <w:p w14:paraId="1BE5B2AD" w14:textId="77777777" w:rsidR="00ED110E" w:rsidRPr="00DF25A3" w:rsidRDefault="00ED110E" w:rsidP="00DF25A3">
            <w:pPr>
              <w:spacing w:line="240" w:lineRule="auto"/>
              <w:jc w:val="center"/>
              <w:rPr>
                <w:rFonts w:ascii="Times New Roman" w:hAnsi="Times New Roman"/>
                <w:sz w:val="18"/>
                <w:szCs w:val="18"/>
                <w:lang w:eastAsia="en-US"/>
              </w:rPr>
            </w:pPr>
          </w:p>
        </w:tc>
        <w:tc>
          <w:tcPr>
            <w:tcW w:w="1417" w:type="dxa"/>
            <w:shd w:val="clear" w:color="auto" w:fill="auto"/>
            <w:vAlign w:val="center"/>
          </w:tcPr>
          <w:p w14:paraId="56045CFB" w14:textId="69D13CF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auto"/>
            <w:vAlign w:val="center"/>
          </w:tcPr>
          <w:p w14:paraId="006FE3A0" w14:textId="0027DC2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1 980 300,84</w:t>
            </w:r>
          </w:p>
        </w:tc>
        <w:tc>
          <w:tcPr>
            <w:tcW w:w="1120" w:type="dxa"/>
            <w:shd w:val="clear" w:color="auto" w:fill="auto"/>
            <w:vAlign w:val="center"/>
          </w:tcPr>
          <w:p w14:paraId="5FD7E04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F7C2DD1" w14:textId="77C3684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E84EC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9F689B6" w14:textId="49EC7E9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420DE7CE" w14:textId="49DA823B" w:rsidR="00ED110E" w:rsidRPr="00DF25A3" w:rsidRDefault="00ED110E" w:rsidP="00DF25A3">
            <w:pPr>
              <w:spacing w:line="0" w:lineRule="atLeast"/>
              <w:jc w:val="left"/>
              <w:rPr>
                <w:rFonts w:ascii="Times New Roman" w:hAnsi="Times New Roman"/>
                <w:bCs/>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A8297C3" w14:textId="5EC2FA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45DF780D" w14:textId="77777777" w:rsidTr="00F11242">
        <w:trPr>
          <w:cantSplit/>
          <w:trHeight w:val="348"/>
          <w:jc w:val="center"/>
        </w:trPr>
        <w:tc>
          <w:tcPr>
            <w:tcW w:w="471" w:type="dxa"/>
            <w:shd w:val="clear" w:color="auto" w:fill="auto"/>
            <w:vAlign w:val="center"/>
          </w:tcPr>
          <w:p w14:paraId="0BCA9E3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tcBorders>
              <w:bottom w:val="single" w:sz="4" w:space="0" w:color="auto"/>
            </w:tcBorders>
            <w:shd w:val="clear" w:color="auto" w:fill="auto"/>
            <w:vAlign w:val="center"/>
          </w:tcPr>
          <w:p w14:paraId="68B57969" w14:textId="6A17BCD4"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tcBorders>
              <w:bottom w:val="single" w:sz="4" w:space="0" w:color="auto"/>
            </w:tcBorders>
            <w:shd w:val="clear" w:color="auto" w:fill="auto"/>
            <w:vAlign w:val="center"/>
          </w:tcPr>
          <w:p w14:paraId="14FFAB81" w14:textId="2BB402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33CF1C7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40000</w:t>
            </w:r>
          </w:p>
        </w:tc>
        <w:tc>
          <w:tcPr>
            <w:tcW w:w="426" w:type="dxa"/>
            <w:shd w:val="clear" w:color="auto" w:fill="auto"/>
            <w:vAlign w:val="center"/>
          </w:tcPr>
          <w:p w14:paraId="0D783D49" w14:textId="2B84ED6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451389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674 488 000,00</w:t>
            </w:r>
          </w:p>
        </w:tc>
        <w:tc>
          <w:tcPr>
            <w:tcW w:w="1120" w:type="dxa"/>
            <w:shd w:val="clear" w:color="auto" w:fill="auto"/>
            <w:vAlign w:val="center"/>
          </w:tcPr>
          <w:p w14:paraId="198658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22363038" w14:textId="77777777" w:rsidTr="00F11242">
        <w:trPr>
          <w:trHeight w:val="348"/>
          <w:jc w:val="center"/>
        </w:trPr>
        <w:tc>
          <w:tcPr>
            <w:tcW w:w="471" w:type="dxa"/>
            <w:shd w:val="clear" w:color="auto" w:fill="auto"/>
            <w:vAlign w:val="center"/>
          </w:tcPr>
          <w:p w14:paraId="0E68D6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F6E352" w14:textId="454CB36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287BA4D2" w14:textId="2A8C8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2A6ED293" w14:textId="6BF54F6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78911369" w14:textId="3CF4050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694" w:type="dxa"/>
            <w:shd w:val="clear" w:color="auto" w:fill="auto"/>
            <w:vAlign w:val="center"/>
          </w:tcPr>
          <w:p w14:paraId="70A2A451" w14:textId="7871928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shd w:val="clear" w:color="auto" w:fill="auto"/>
            <w:vAlign w:val="center"/>
          </w:tcPr>
          <w:p w14:paraId="2A86BD53" w14:textId="380EBBE7"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E19E369" w14:textId="284B609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170</w:t>
            </w:r>
          </w:p>
        </w:tc>
        <w:tc>
          <w:tcPr>
            <w:tcW w:w="426" w:type="dxa"/>
            <w:shd w:val="clear" w:color="auto" w:fill="auto"/>
            <w:vAlign w:val="center"/>
          </w:tcPr>
          <w:p w14:paraId="1235E6D9" w14:textId="6EC63CC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8E5D30C" w14:textId="4F5470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3DE4062" w14:textId="43621CD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861 851,78</w:t>
            </w:r>
          </w:p>
        </w:tc>
        <w:tc>
          <w:tcPr>
            <w:tcW w:w="1120" w:type="dxa"/>
            <w:shd w:val="clear" w:color="auto" w:fill="auto"/>
            <w:vAlign w:val="center"/>
          </w:tcPr>
          <w:p w14:paraId="25F924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058E550" w14:textId="05E6D1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01E74B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D62159D" w14:textId="61EF57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6E402EC" w14:textId="1640BBF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3450FE3D" w14:textId="4C78D272" w:rsidR="00ED110E" w:rsidRPr="00DF25A3" w:rsidRDefault="00ED110E" w:rsidP="00DF25A3">
            <w:pPr>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458E134E" w14:textId="77777777" w:rsidTr="00F11242">
        <w:trPr>
          <w:trHeight w:val="70"/>
          <w:jc w:val="center"/>
        </w:trPr>
        <w:tc>
          <w:tcPr>
            <w:tcW w:w="471" w:type="dxa"/>
            <w:shd w:val="clear" w:color="auto" w:fill="auto"/>
            <w:vAlign w:val="center"/>
          </w:tcPr>
          <w:p w14:paraId="4C2F9C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35CDA138"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9C6A04E" w14:textId="2CAEB42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3400BF61" w14:textId="454197E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BBACD6C" w14:textId="0E16731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2AE1B18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23448</w:t>
            </w:r>
          </w:p>
        </w:tc>
        <w:tc>
          <w:tcPr>
            <w:tcW w:w="426" w:type="dxa"/>
            <w:shd w:val="clear" w:color="auto" w:fill="auto"/>
            <w:vAlign w:val="center"/>
          </w:tcPr>
          <w:p w14:paraId="63975FDC" w14:textId="2F657C4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1F948331" w14:textId="4B7BBB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г. </w:t>
            </w:r>
            <w:proofErr w:type="spellStart"/>
            <w:r w:rsidRPr="00DF25A3">
              <w:rPr>
                <w:rFonts w:ascii="Times New Roman" w:hAnsi="Times New Roman"/>
                <w:bCs/>
                <w:sz w:val="18"/>
                <w:szCs w:val="18"/>
              </w:rPr>
              <w:t>Снежногорск</w:t>
            </w:r>
            <w:proofErr w:type="spellEnd"/>
            <w:r w:rsidRPr="00DF25A3">
              <w:rPr>
                <w:rFonts w:ascii="Times New Roman" w:hAnsi="Times New Roman"/>
                <w:bCs/>
                <w:sz w:val="18"/>
                <w:szCs w:val="18"/>
              </w:rPr>
              <w:t xml:space="preserve"> (котельная № 2), </w:t>
            </w:r>
            <w:proofErr w:type="spellStart"/>
            <w:r w:rsidRPr="00DF25A3">
              <w:rPr>
                <w:rFonts w:ascii="Times New Roman" w:hAnsi="Times New Roman"/>
                <w:bCs/>
                <w:sz w:val="18"/>
                <w:szCs w:val="18"/>
              </w:rPr>
              <w:t>н.п</w:t>
            </w:r>
            <w:proofErr w:type="spellEnd"/>
            <w:r w:rsidRPr="00DF25A3">
              <w:rPr>
                <w:rFonts w:ascii="Times New Roman" w:hAnsi="Times New Roman"/>
                <w:bCs/>
                <w:sz w:val="18"/>
                <w:szCs w:val="18"/>
              </w:rPr>
              <w:t xml:space="preserve">. Оленья Губа (котельная </w:t>
            </w:r>
            <w:proofErr w:type="spellStart"/>
            <w:r w:rsidRPr="00DF25A3">
              <w:rPr>
                <w:rFonts w:ascii="Times New Roman" w:hAnsi="Times New Roman"/>
                <w:bCs/>
                <w:sz w:val="18"/>
                <w:szCs w:val="18"/>
              </w:rPr>
              <w:t>блочно</w:t>
            </w:r>
            <w:proofErr w:type="spellEnd"/>
            <w:r w:rsidRPr="00DF25A3">
              <w:rPr>
                <w:rFonts w:ascii="Times New Roman" w:hAnsi="Times New Roman"/>
                <w:bCs/>
                <w:sz w:val="18"/>
                <w:szCs w:val="18"/>
              </w:rPr>
              <w:t>-модульная) ул. Дьяченко, д. 24</w:t>
            </w:r>
          </w:p>
        </w:tc>
        <w:tc>
          <w:tcPr>
            <w:tcW w:w="1432" w:type="dxa"/>
            <w:shd w:val="clear" w:color="auto" w:fill="auto"/>
            <w:vAlign w:val="center"/>
          </w:tcPr>
          <w:p w14:paraId="1F79A25B" w14:textId="675EF60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3 810 300,00</w:t>
            </w:r>
          </w:p>
        </w:tc>
        <w:tc>
          <w:tcPr>
            <w:tcW w:w="1120" w:type="dxa"/>
            <w:shd w:val="clear" w:color="auto" w:fill="auto"/>
            <w:vAlign w:val="center"/>
          </w:tcPr>
          <w:p w14:paraId="7E0991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3D62CB83" w14:textId="40B4B30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F444564" w14:textId="20753C8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ED3308" w14:textId="2926FC3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6FCB97A4" w14:textId="57A6E9F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396A07E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1D8FE1D1" w14:textId="77777777" w:rsidTr="00F11242">
        <w:trPr>
          <w:trHeight w:val="348"/>
          <w:jc w:val="center"/>
        </w:trPr>
        <w:tc>
          <w:tcPr>
            <w:tcW w:w="471" w:type="dxa"/>
            <w:shd w:val="clear" w:color="auto" w:fill="auto"/>
            <w:vAlign w:val="center"/>
          </w:tcPr>
          <w:p w14:paraId="447DC6E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44063A" w14:textId="1933B94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54AF9A0A" w14:textId="7058227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6FB54999" w14:textId="00306172" w:rsidR="00ED110E" w:rsidRPr="00DF25A3" w:rsidRDefault="00ED110E" w:rsidP="00DF25A3">
            <w:pPr>
              <w:spacing w:line="0" w:lineRule="atLeast"/>
              <w:ind w:right="52"/>
              <w:contextualSpacing/>
              <w:jc w:val="left"/>
              <w:rPr>
                <w:rFonts w:ascii="Times New Roman" w:hAnsi="Times New Roman"/>
                <w:bCs/>
                <w:sz w:val="18"/>
                <w:szCs w:val="18"/>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18D555DD" w14:textId="5B16F6E7"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4B4BCCB0" w14:textId="1B0AE7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35F847C4" w14:textId="3C7B5BD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10E5FD27" w14:textId="387FA2E4"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11724</w:t>
            </w:r>
          </w:p>
        </w:tc>
        <w:tc>
          <w:tcPr>
            <w:tcW w:w="426" w:type="dxa"/>
            <w:shd w:val="clear" w:color="auto" w:fill="auto"/>
            <w:vAlign w:val="center"/>
          </w:tcPr>
          <w:p w14:paraId="622D7790" w14:textId="5726030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0550CA93" w14:textId="52ED825A"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DF25A3">
              <w:rPr>
                <w:rFonts w:ascii="Times New Roman" w:hAnsi="Times New Roman"/>
                <w:bCs/>
                <w:sz w:val="18"/>
                <w:szCs w:val="18"/>
              </w:rPr>
              <w:t>производственно</w:t>
            </w:r>
            <w:proofErr w:type="spellEnd"/>
            <w:r w:rsidRPr="00DF25A3">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auto"/>
            <w:vAlign w:val="center"/>
          </w:tcPr>
          <w:p w14:paraId="0778152A" w14:textId="0A667FA5" w:rsidR="00ED110E" w:rsidRPr="00DF25A3" w:rsidRDefault="00ED110E" w:rsidP="00DF25A3">
            <w:pPr>
              <w:spacing w:line="0" w:lineRule="atLeast"/>
              <w:jc w:val="center"/>
              <w:rPr>
                <w:rFonts w:ascii="Times New Roman" w:hAnsi="Times New Roman"/>
                <w:bCs/>
                <w:sz w:val="18"/>
                <w:szCs w:val="18"/>
              </w:rPr>
            </w:pPr>
            <w:r w:rsidRPr="00DF25A3">
              <w:rPr>
                <w:sz w:val="18"/>
                <w:szCs w:val="18"/>
                <w:lang w:eastAsia="en-US"/>
              </w:rPr>
              <w:t>1 980 300,84</w:t>
            </w:r>
          </w:p>
        </w:tc>
        <w:tc>
          <w:tcPr>
            <w:tcW w:w="1120" w:type="dxa"/>
            <w:shd w:val="clear" w:color="auto" w:fill="auto"/>
            <w:vAlign w:val="center"/>
          </w:tcPr>
          <w:p w14:paraId="0C181A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4D0A2BC" w14:textId="13BE6EE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BB1872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FFBBCB" w14:textId="349AF1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57D44F1C" w14:textId="37282D21"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06EBC276" w14:textId="1B58252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lang w:eastAsia="en-US"/>
              </w:rPr>
              <w:t>Нет</w:t>
            </w:r>
          </w:p>
        </w:tc>
      </w:tr>
      <w:tr w:rsidR="00ED110E" w:rsidRPr="00DF25A3" w14:paraId="5E34D636" w14:textId="77777777" w:rsidTr="00F11242">
        <w:trPr>
          <w:trHeight w:val="348"/>
          <w:jc w:val="center"/>
        </w:trPr>
        <w:tc>
          <w:tcPr>
            <w:tcW w:w="471" w:type="dxa"/>
            <w:shd w:val="clear" w:color="auto" w:fill="auto"/>
            <w:vAlign w:val="center"/>
          </w:tcPr>
          <w:p w14:paraId="6D66A2E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8387E7" w14:textId="5D95A048"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71.20.9</w:t>
            </w:r>
          </w:p>
        </w:tc>
        <w:tc>
          <w:tcPr>
            <w:tcW w:w="978" w:type="dxa"/>
            <w:shd w:val="clear" w:color="auto" w:fill="auto"/>
            <w:vAlign w:val="center"/>
          </w:tcPr>
          <w:p w14:paraId="72016DA0" w14:textId="5032D0E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71.20.19</w:t>
            </w:r>
          </w:p>
        </w:tc>
        <w:tc>
          <w:tcPr>
            <w:tcW w:w="2396" w:type="dxa"/>
            <w:shd w:val="clear" w:color="auto" w:fill="auto"/>
            <w:vAlign w:val="center"/>
          </w:tcPr>
          <w:p w14:paraId="3BD7829E" w14:textId="48844910"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 xml:space="preserve">Услуги по пуско-наладочным работам оборудования системы комплексной автоматизации и диспетчеризации </w:t>
            </w:r>
          </w:p>
        </w:tc>
        <w:tc>
          <w:tcPr>
            <w:tcW w:w="1304" w:type="dxa"/>
            <w:shd w:val="clear" w:color="auto" w:fill="auto"/>
            <w:vAlign w:val="center"/>
          </w:tcPr>
          <w:p w14:paraId="55BACC07" w14:textId="15F3D849"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694" w:type="dxa"/>
            <w:shd w:val="clear" w:color="auto" w:fill="auto"/>
            <w:vAlign w:val="center"/>
          </w:tcPr>
          <w:p w14:paraId="7A320035" w14:textId="46BD2A7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876</w:t>
            </w:r>
          </w:p>
        </w:tc>
        <w:tc>
          <w:tcPr>
            <w:tcW w:w="709" w:type="dxa"/>
            <w:shd w:val="clear" w:color="auto" w:fill="auto"/>
            <w:vAlign w:val="center"/>
          </w:tcPr>
          <w:p w14:paraId="6B3EDF06" w14:textId="2D86C460" w:rsidR="00ED110E" w:rsidRPr="00DF25A3" w:rsidRDefault="00ED110E" w:rsidP="00DF25A3">
            <w:pPr>
              <w:spacing w:line="0" w:lineRule="atLeast"/>
              <w:jc w:val="center"/>
              <w:rPr>
                <w:rFonts w:ascii="Times New Roman" w:hAnsi="Times New Roman"/>
                <w:bCs/>
                <w:sz w:val="18"/>
                <w:szCs w:val="18"/>
                <w:lang w:eastAsia="en-US"/>
              </w:rPr>
            </w:pPr>
            <w:proofErr w:type="spellStart"/>
            <w:r w:rsidRPr="00DF25A3">
              <w:rPr>
                <w:rFonts w:ascii="Times New Roman" w:hAnsi="Times New Roman"/>
                <w:sz w:val="18"/>
                <w:szCs w:val="18"/>
              </w:rPr>
              <w:t>усл.ед</w:t>
            </w:r>
            <w:proofErr w:type="spellEnd"/>
          </w:p>
        </w:tc>
        <w:tc>
          <w:tcPr>
            <w:tcW w:w="992" w:type="dxa"/>
            <w:shd w:val="clear" w:color="auto" w:fill="auto"/>
            <w:vAlign w:val="center"/>
          </w:tcPr>
          <w:p w14:paraId="65FEC710" w14:textId="7F519FF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7A27A194" w14:textId="797376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D6E92C4" w14:textId="7C0CDE45" w:rsidR="00ED110E" w:rsidRPr="00DF25A3" w:rsidRDefault="00ED110E" w:rsidP="00DF25A3">
            <w:pPr>
              <w:spacing w:line="0" w:lineRule="atLeast"/>
              <w:jc w:val="center"/>
              <w:rPr>
                <w:rFonts w:ascii="Times New Roman" w:hAnsi="Times New Roman"/>
                <w:bCs/>
                <w:sz w:val="18"/>
                <w:szCs w:val="18"/>
              </w:rPr>
            </w:pPr>
            <w:r w:rsidRPr="00DF25A3">
              <w:rPr>
                <w:sz w:val="18"/>
                <w:szCs w:val="18"/>
              </w:rPr>
              <w:t>Филиал АО «МЭС» «Кандалакшская теплосеть», котельная участка №5</w:t>
            </w:r>
          </w:p>
        </w:tc>
        <w:tc>
          <w:tcPr>
            <w:tcW w:w="1432" w:type="dxa"/>
            <w:shd w:val="clear" w:color="auto" w:fill="auto"/>
            <w:vAlign w:val="center"/>
          </w:tcPr>
          <w:p w14:paraId="76014789" w14:textId="14B7F362" w:rsidR="00ED110E" w:rsidRPr="00DF25A3" w:rsidRDefault="00ED110E" w:rsidP="00DF25A3">
            <w:pPr>
              <w:spacing w:line="0" w:lineRule="atLeast"/>
              <w:jc w:val="center"/>
              <w:rPr>
                <w:sz w:val="18"/>
                <w:szCs w:val="18"/>
                <w:lang w:eastAsia="en-US"/>
              </w:rPr>
            </w:pPr>
            <w:r w:rsidRPr="00DF25A3">
              <w:rPr>
                <w:sz w:val="18"/>
                <w:szCs w:val="18"/>
              </w:rPr>
              <w:t>505 000,00</w:t>
            </w:r>
          </w:p>
        </w:tc>
        <w:tc>
          <w:tcPr>
            <w:tcW w:w="1120" w:type="dxa"/>
            <w:shd w:val="clear" w:color="auto" w:fill="auto"/>
            <w:vAlign w:val="center"/>
          </w:tcPr>
          <w:p w14:paraId="4B5EEB5B" w14:textId="63BE6FCF" w:rsidR="00ED110E" w:rsidRPr="00DF25A3" w:rsidRDefault="00ED110E" w:rsidP="00DF25A3">
            <w:pPr>
              <w:spacing w:line="240" w:lineRule="auto"/>
              <w:jc w:val="center"/>
              <w:rPr>
                <w:sz w:val="18"/>
                <w:szCs w:val="18"/>
              </w:rPr>
            </w:pPr>
            <w:r w:rsidRPr="00DF25A3">
              <w:rPr>
                <w:sz w:val="18"/>
                <w:szCs w:val="18"/>
              </w:rPr>
              <w:t>Сентябрь</w:t>
            </w:r>
          </w:p>
          <w:p w14:paraId="2A2246E9" w14:textId="386555F3"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1BD43257" w14:textId="77777777" w:rsidR="00ED110E" w:rsidRPr="00DF25A3" w:rsidRDefault="00ED110E" w:rsidP="00DF25A3">
            <w:pPr>
              <w:spacing w:line="240" w:lineRule="auto"/>
              <w:jc w:val="center"/>
              <w:rPr>
                <w:sz w:val="18"/>
                <w:szCs w:val="18"/>
              </w:rPr>
            </w:pPr>
            <w:r w:rsidRPr="00DF25A3">
              <w:rPr>
                <w:sz w:val="18"/>
                <w:szCs w:val="18"/>
              </w:rPr>
              <w:t xml:space="preserve">Февраль </w:t>
            </w:r>
          </w:p>
          <w:p w14:paraId="000720F4" w14:textId="4DC5C76D"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2C87EEFC" w14:textId="6BD9469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Запрос предложений</w:t>
            </w:r>
          </w:p>
        </w:tc>
        <w:tc>
          <w:tcPr>
            <w:tcW w:w="1021" w:type="dxa"/>
            <w:shd w:val="clear" w:color="auto" w:fill="auto"/>
            <w:vAlign w:val="center"/>
          </w:tcPr>
          <w:p w14:paraId="75E7F1D1" w14:textId="7872C840"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Да</w:t>
            </w:r>
          </w:p>
        </w:tc>
      </w:tr>
      <w:tr w:rsidR="00ED110E" w:rsidRPr="00DF25A3" w14:paraId="2FDC528C" w14:textId="77777777" w:rsidTr="00F11242">
        <w:trPr>
          <w:cantSplit/>
          <w:trHeight w:val="348"/>
          <w:jc w:val="center"/>
        </w:trPr>
        <w:tc>
          <w:tcPr>
            <w:tcW w:w="471" w:type="dxa"/>
            <w:shd w:val="clear" w:color="auto" w:fill="auto"/>
            <w:vAlign w:val="center"/>
          </w:tcPr>
          <w:p w14:paraId="56C9900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DA81479" w14:textId="4DF7677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27484E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79ECABFA"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078E81D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836B468" w14:textId="0118F8A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5B3EC6B" w14:textId="360780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8EC93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69562</w:t>
            </w:r>
          </w:p>
        </w:tc>
        <w:tc>
          <w:tcPr>
            <w:tcW w:w="426" w:type="dxa"/>
            <w:shd w:val="clear" w:color="auto" w:fill="auto"/>
            <w:vAlign w:val="center"/>
          </w:tcPr>
          <w:p w14:paraId="06EE0187" w14:textId="06D6F0C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3BD48D2" w14:textId="7EE0BEF0" w:rsidR="00ED110E" w:rsidRPr="00DF25A3" w:rsidRDefault="00ED110E" w:rsidP="00DF25A3">
            <w:pPr>
              <w:spacing w:line="0" w:lineRule="atLeast"/>
              <w:jc w:val="center"/>
              <w:rPr>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3F9F83A5" w14:textId="0F09EE8F" w:rsidR="00ED110E" w:rsidRPr="00DF25A3" w:rsidRDefault="00ED110E" w:rsidP="00DF25A3">
            <w:pPr>
              <w:spacing w:line="0" w:lineRule="atLeast"/>
              <w:jc w:val="center"/>
              <w:rPr>
                <w:sz w:val="18"/>
                <w:szCs w:val="18"/>
              </w:rPr>
            </w:pPr>
            <w:r w:rsidRPr="00DF25A3">
              <w:rPr>
                <w:rFonts w:ascii="Times New Roman" w:hAnsi="Times New Roman"/>
                <w:sz w:val="18"/>
                <w:szCs w:val="18"/>
              </w:rPr>
              <w:t>1 769 643,01</w:t>
            </w:r>
          </w:p>
        </w:tc>
        <w:tc>
          <w:tcPr>
            <w:tcW w:w="1120" w:type="dxa"/>
            <w:shd w:val="clear" w:color="auto" w:fill="auto"/>
            <w:vAlign w:val="center"/>
          </w:tcPr>
          <w:p w14:paraId="229F18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658A253C" w14:textId="4C8E1685" w:rsidR="00ED110E" w:rsidRPr="00DF25A3" w:rsidRDefault="00ED110E" w:rsidP="00DF25A3">
            <w:pPr>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FC355E5" w14:textId="3BE84DE9" w:rsidR="00ED110E" w:rsidRPr="00DF25A3" w:rsidRDefault="00ED110E" w:rsidP="00DF25A3">
            <w:pPr>
              <w:spacing w:line="240" w:lineRule="auto"/>
              <w:jc w:val="center"/>
              <w:rPr>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03C33000" w14:textId="5A01B04B" w:rsidR="00ED110E" w:rsidRPr="00DF25A3" w:rsidRDefault="00ED110E" w:rsidP="00DF25A3">
            <w:pPr>
              <w:spacing w:line="0" w:lineRule="atLeast"/>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2152293" w14:textId="6B35649F" w:rsidR="00ED110E" w:rsidRPr="00DF25A3" w:rsidRDefault="00ED110E" w:rsidP="00DF25A3">
            <w:pPr>
              <w:spacing w:line="0" w:lineRule="atLeast"/>
              <w:jc w:val="center"/>
              <w:rPr>
                <w:sz w:val="18"/>
                <w:szCs w:val="18"/>
              </w:rPr>
            </w:pPr>
            <w:r w:rsidRPr="00DF25A3">
              <w:rPr>
                <w:rFonts w:ascii="Times New Roman" w:hAnsi="Times New Roman"/>
                <w:sz w:val="18"/>
                <w:szCs w:val="18"/>
                <w:lang w:eastAsia="en-US"/>
              </w:rPr>
              <w:t>Нет</w:t>
            </w:r>
          </w:p>
        </w:tc>
      </w:tr>
      <w:tr w:rsidR="00ED110E" w:rsidRPr="00DF25A3" w14:paraId="74AEE347" w14:textId="77777777" w:rsidTr="00F11242">
        <w:trPr>
          <w:trHeight w:val="348"/>
          <w:jc w:val="center"/>
        </w:trPr>
        <w:tc>
          <w:tcPr>
            <w:tcW w:w="471" w:type="dxa"/>
            <w:shd w:val="clear" w:color="auto" w:fill="auto"/>
            <w:vAlign w:val="center"/>
          </w:tcPr>
          <w:p w14:paraId="26AF1A2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8BF343" w14:textId="7C0380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000CAE" w14:textId="2D72D1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F36A05" w14:textId="1A6CA73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8080F9" w14:textId="750F93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6E0AA11" w14:textId="7194B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3E957AC" w14:textId="72887EE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13886</w:t>
            </w:r>
          </w:p>
        </w:tc>
        <w:tc>
          <w:tcPr>
            <w:tcW w:w="426" w:type="dxa"/>
            <w:shd w:val="clear" w:color="auto" w:fill="auto"/>
            <w:vAlign w:val="center"/>
          </w:tcPr>
          <w:p w14:paraId="49D520F3" w14:textId="7978F7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05DDE5A" w14:textId="30B506C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7C27CE86" w14:textId="2BD252E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590 494,37</w:t>
            </w:r>
          </w:p>
        </w:tc>
        <w:tc>
          <w:tcPr>
            <w:tcW w:w="1120" w:type="dxa"/>
            <w:shd w:val="clear" w:color="auto" w:fill="auto"/>
            <w:vAlign w:val="center"/>
          </w:tcPr>
          <w:p w14:paraId="0202D5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E2AF4DA" w14:textId="41B7A4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000092" w14:textId="7864B35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2822D5C7" w14:textId="4A40152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B700CFB" w14:textId="59F57FB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3E5780E8" w14:textId="77777777" w:rsidTr="00F11242">
        <w:trPr>
          <w:trHeight w:val="348"/>
          <w:jc w:val="center"/>
        </w:trPr>
        <w:tc>
          <w:tcPr>
            <w:tcW w:w="471" w:type="dxa"/>
            <w:shd w:val="clear" w:color="auto" w:fill="auto"/>
            <w:vAlign w:val="center"/>
          </w:tcPr>
          <w:p w14:paraId="43CE00C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100D0D9" w14:textId="2A1766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758E6A8" w14:textId="5ED3EAA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8957BFF" w14:textId="4AA4B29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39C2AB9F" w14:textId="2B6476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7C3EBF43" w14:textId="4834C45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E3C58A4" w14:textId="2B5CF2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214340" w14:textId="27D301B7"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37711</w:t>
            </w:r>
          </w:p>
        </w:tc>
        <w:tc>
          <w:tcPr>
            <w:tcW w:w="426" w:type="dxa"/>
            <w:shd w:val="clear" w:color="auto" w:fill="auto"/>
            <w:vAlign w:val="center"/>
          </w:tcPr>
          <w:p w14:paraId="631DC684" w14:textId="64F59D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8558EBF" w14:textId="3D9B9D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551F23A" w14:textId="15E567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1 322 901,88</w:t>
            </w:r>
          </w:p>
        </w:tc>
        <w:tc>
          <w:tcPr>
            <w:tcW w:w="1120" w:type="dxa"/>
            <w:shd w:val="clear" w:color="auto" w:fill="auto"/>
            <w:vAlign w:val="center"/>
          </w:tcPr>
          <w:p w14:paraId="43C687CB" w14:textId="1CB5CB9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32543FBA" w14:textId="054FA66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651D9943" w14:textId="5BAEF19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B8D7F40" w14:textId="2F777D7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2420D4AD" w14:textId="77777777" w:rsidTr="00F11242">
        <w:trPr>
          <w:trHeight w:val="348"/>
          <w:jc w:val="center"/>
        </w:trPr>
        <w:tc>
          <w:tcPr>
            <w:tcW w:w="471" w:type="dxa"/>
            <w:shd w:val="clear" w:color="auto" w:fill="auto"/>
            <w:vAlign w:val="center"/>
          </w:tcPr>
          <w:p w14:paraId="0F4708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3184AF9" w14:textId="03E096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460109F9" w14:textId="59F990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0E8754B" w14:textId="37927496"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60E87DEF" w14:textId="088F62F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3422CC" w14:textId="7FD4EB6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527D84F" w14:textId="2657E5C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4A20D43" w14:textId="1516B37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15189</w:t>
            </w:r>
          </w:p>
        </w:tc>
        <w:tc>
          <w:tcPr>
            <w:tcW w:w="426" w:type="dxa"/>
            <w:shd w:val="clear" w:color="auto" w:fill="auto"/>
            <w:vAlign w:val="center"/>
          </w:tcPr>
          <w:p w14:paraId="67E3B6E1" w14:textId="22EFFAE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5EBB307" w14:textId="6B7A4B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E3FCC7D" w14:textId="4DA9E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622 293,33</w:t>
            </w:r>
          </w:p>
        </w:tc>
        <w:tc>
          <w:tcPr>
            <w:tcW w:w="1120" w:type="dxa"/>
            <w:shd w:val="clear" w:color="auto" w:fill="auto"/>
            <w:vAlign w:val="center"/>
          </w:tcPr>
          <w:p w14:paraId="5094B30C" w14:textId="0AE3C44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73A5B2D1" w14:textId="5EEE558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36C9E580" w14:textId="7852EAA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A7636CA" w14:textId="5C4999A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191429EB" w14:textId="77777777" w:rsidTr="00F11242">
        <w:trPr>
          <w:trHeight w:val="348"/>
          <w:jc w:val="center"/>
        </w:trPr>
        <w:tc>
          <w:tcPr>
            <w:tcW w:w="471" w:type="dxa"/>
            <w:shd w:val="clear" w:color="auto" w:fill="auto"/>
            <w:vAlign w:val="center"/>
          </w:tcPr>
          <w:p w14:paraId="2D882A6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BCEF95F" w14:textId="6C7D39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419073" w14:textId="1B1B59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44F4493" w14:textId="5B8B555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0B54EF94"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5C69225" w14:textId="5477A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DE17E45" w14:textId="0DD4D10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EB5D4F7" w14:textId="386311C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30912</w:t>
            </w:r>
          </w:p>
        </w:tc>
        <w:tc>
          <w:tcPr>
            <w:tcW w:w="426" w:type="dxa"/>
            <w:shd w:val="clear" w:color="auto" w:fill="auto"/>
            <w:vAlign w:val="center"/>
          </w:tcPr>
          <w:p w14:paraId="40B7CE8A" w14:textId="4BAD76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7B508F" w14:textId="58A609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3CE6248" w14:textId="74C1609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1 155 877,44</w:t>
            </w:r>
          </w:p>
        </w:tc>
        <w:tc>
          <w:tcPr>
            <w:tcW w:w="1120" w:type="dxa"/>
            <w:shd w:val="clear" w:color="auto" w:fill="auto"/>
            <w:vAlign w:val="center"/>
          </w:tcPr>
          <w:p w14:paraId="3F9D1FF3" w14:textId="39A26E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992" w:type="dxa"/>
            <w:shd w:val="clear" w:color="auto" w:fill="auto"/>
            <w:vAlign w:val="center"/>
          </w:tcPr>
          <w:p w14:paraId="09DF852C" w14:textId="276B48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 2018</w:t>
            </w:r>
          </w:p>
        </w:tc>
        <w:tc>
          <w:tcPr>
            <w:tcW w:w="1403" w:type="dxa"/>
            <w:shd w:val="clear" w:color="auto" w:fill="auto"/>
            <w:vAlign w:val="center"/>
          </w:tcPr>
          <w:p w14:paraId="5F049EEE" w14:textId="59CB9D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F520845" w14:textId="38522EB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ED110E" w:rsidRPr="00DF25A3" w:rsidRDefault="00ED110E" w:rsidP="00DF25A3">
            <w:pPr>
              <w:pStyle w:val="af5"/>
              <w:spacing w:line="240" w:lineRule="auto"/>
              <w:ind w:left="0"/>
              <w:jc w:val="center"/>
              <w:rPr>
                <w:sz w:val="20"/>
                <w:u w:val="single"/>
              </w:rPr>
            </w:pPr>
            <w:r w:rsidRPr="00DF25A3">
              <w:rPr>
                <w:sz w:val="20"/>
                <w:u w:val="single"/>
              </w:rPr>
              <w:t>4 квартал</w:t>
            </w:r>
          </w:p>
        </w:tc>
      </w:tr>
      <w:tr w:rsidR="00ED110E" w:rsidRPr="00DF25A3" w14:paraId="75EDF6B6" w14:textId="77777777" w:rsidTr="00F11242">
        <w:trPr>
          <w:cantSplit/>
          <w:trHeight w:val="765"/>
          <w:jc w:val="center"/>
        </w:trPr>
        <w:tc>
          <w:tcPr>
            <w:tcW w:w="471" w:type="dxa"/>
            <w:shd w:val="clear" w:color="auto" w:fill="auto"/>
            <w:vAlign w:val="center"/>
          </w:tcPr>
          <w:p w14:paraId="3D4A71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BE30974" w14:textId="1E5555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FEE9AC0" w14:textId="4AB86E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FB3C270" w14:textId="206F75C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374B48" w14:textId="2B1E70C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694" w:type="dxa"/>
            <w:shd w:val="clear" w:color="auto" w:fill="auto"/>
            <w:vAlign w:val="center"/>
          </w:tcPr>
          <w:p w14:paraId="1A4FE818" w14:textId="5749ADB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06879985" w14:textId="409996A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1B192AA8" w14:textId="5F354A5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45000</w:t>
            </w:r>
          </w:p>
        </w:tc>
        <w:tc>
          <w:tcPr>
            <w:tcW w:w="426" w:type="dxa"/>
            <w:shd w:val="clear" w:color="auto" w:fill="auto"/>
            <w:vAlign w:val="center"/>
          </w:tcPr>
          <w:p w14:paraId="2F86305F" w14:textId="1A7235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A82765B"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9FA6EF9" w14:textId="6A035D9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78024B8" w14:textId="5DD6D4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708 885 000,00</w:t>
            </w:r>
          </w:p>
        </w:tc>
        <w:tc>
          <w:tcPr>
            <w:tcW w:w="1120" w:type="dxa"/>
            <w:shd w:val="clear" w:color="auto" w:fill="auto"/>
            <w:vAlign w:val="center"/>
          </w:tcPr>
          <w:p w14:paraId="5E139D8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A0D6DA6" w14:textId="318EF96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2018</w:t>
            </w:r>
          </w:p>
        </w:tc>
        <w:tc>
          <w:tcPr>
            <w:tcW w:w="992" w:type="dxa"/>
            <w:shd w:val="clear" w:color="auto" w:fill="auto"/>
            <w:vAlign w:val="center"/>
          </w:tcPr>
          <w:p w14:paraId="550257C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0346C18" w14:textId="55ED6C91"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rPr>
              <w:t>2019</w:t>
            </w:r>
          </w:p>
        </w:tc>
        <w:tc>
          <w:tcPr>
            <w:tcW w:w="1403" w:type="dxa"/>
            <w:shd w:val="clear" w:color="auto" w:fill="auto"/>
            <w:vAlign w:val="center"/>
          </w:tcPr>
          <w:p w14:paraId="2623B90D" w14:textId="106ACE4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437EE397" w14:textId="6C77ED8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55E4571E" w14:textId="77777777" w:rsidTr="00F11242">
        <w:trPr>
          <w:cantSplit/>
          <w:trHeight w:val="765"/>
          <w:jc w:val="center"/>
        </w:trPr>
        <w:tc>
          <w:tcPr>
            <w:tcW w:w="471" w:type="dxa"/>
            <w:shd w:val="clear" w:color="auto" w:fill="auto"/>
            <w:vAlign w:val="center"/>
          </w:tcPr>
          <w:p w14:paraId="42C2F0D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B9E7F63" w14:textId="4E0792B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1A89C88B" w14:textId="13940325"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2DF2C3A" w14:textId="304970AB"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36B07B99" w14:textId="0C741BE1"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lang w:eastAsia="en-US"/>
              </w:rPr>
              <w:t>Наличие лицензии, удостоверений</w:t>
            </w:r>
          </w:p>
        </w:tc>
        <w:tc>
          <w:tcPr>
            <w:tcW w:w="694" w:type="dxa"/>
            <w:shd w:val="clear" w:color="auto" w:fill="auto"/>
            <w:vAlign w:val="center"/>
          </w:tcPr>
          <w:p w14:paraId="2B825DD9" w14:textId="5D5E2C5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43570953" w14:textId="3674E8D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Ч</w:t>
            </w:r>
          </w:p>
        </w:tc>
        <w:tc>
          <w:tcPr>
            <w:tcW w:w="992" w:type="dxa"/>
            <w:shd w:val="clear" w:color="auto" w:fill="auto"/>
            <w:vAlign w:val="center"/>
          </w:tcPr>
          <w:p w14:paraId="7D0D9788" w14:textId="053F471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11724</w:t>
            </w:r>
          </w:p>
        </w:tc>
        <w:tc>
          <w:tcPr>
            <w:tcW w:w="426" w:type="dxa"/>
            <w:shd w:val="clear" w:color="auto" w:fill="auto"/>
            <w:vAlign w:val="center"/>
          </w:tcPr>
          <w:p w14:paraId="0D7B2935" w14:textId="73AE612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47</w:t>
            </w:r>
          </w:p>
        </w:tc>
        <w:tc>
          <w:tcPr>
            <w:tcW w:w="1417" w:type="dxa"/>
            <w:shd w:val="clear" w:color="auto" w:fill="auto"/>
            <w:vAlign w:val="center"/>
          </w:tcPr>
          <w:p w14:paraId="48E87FD7" w14:textId="711491A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DF25A3">
              <w:rPr>
                <w:rFonts w:ascii="Times New Roman" w:hAnsi="Times New Roman"/>
                <w:bCs/>
                <w:sz w:val="18"/>
                <w:szCs w:val="18"/>
              </w:rPr>
              <w:t>с.п</w:t>
            </w:r>
            <w:proofErr w:type="spellEnd"/>
            <w:r w:rsidRPr="00DF25A3">
              <w:rPr>
                <w:rFonts w:ascii="Times New Roman" w:hAnsi="Times New Roman"/>
                <w:bCs/>
                <w:sz w:val="18"/>
                <w:szCs w:val="18"/>
              </w:rPr>
              <w:t>. Териберка</w:t>
            </w:r>
          </w:p>
        </w:tc>
        <w:tc>
          <w:tcPr>
            <w:tcW w:w="1432" w:type="dxa"/>
            <w:shd w:val="clear" w:color="auto" w:fill="auto"/>
            <w:vAlign w:val="center"/>
          </w:tcPr>
          <w:p w14:paraId="1A7D2DAE" w14:textId="3721D38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2 008 672,92</w:t>
            </w:r>
          </w:p>
        </w:tc>
        <w:tc>
          <w:tcPr>
            <w:tcW w:w="1120" w:type="dxa"/>
            <w:shd w:val="clear" w:color="auto" w:fill="auto"/>
            <w:vAlign w:val="center"/>
          </w:tcPr>
          <w:p w14:paraId="7362B71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E2621" w14:textId="34334237"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D8003A9" w14:textId="6602DD5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419A97E" w14:textId="64860BA6"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2020</w:t>
            </w:r>
          </w:p>
        </w:tc>
        <w:tc>
          <w:tcPr>
            <w:tcW w:w="1403" w:type="dxa"/>
            <w:shd w:val="clear" w:color="auto" w:fill="auto"/>
            <w:vAlign w:val="center"/>
          </w:tcPr>
          <w:p w14:paraId="6787F0A8" w14:textId="183C676D"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65284B79" w14:textId="60586E6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6E0F77B7" w14:textId="77777777" w:rsidTr="00F11242">
        <w:trPr>
          <w:trHeight w:val="765"/>
          <w:jc w:val="center"/>
        </w:trPr>
        <w:tc>
          <w:tcPr>
            <w:tcW w:w="471" w:type="dxa"/>
            <w:shd w:val="clear" w:color="auto" w:fill="auto"/>
            <w:vAlign w:val="center"/>
          </w:tcPr>
          <w:p w14:paraId="630373A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678AFFA" w14:textId="41467F63"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w:t>
            </w:r>
          </w:p>
        </w:tc>
        <w:tc>
          <w:tcPr>
            <w:tcW w:w="978" w:type="dxa"/>
            <w:shd w:val="clear" w:color="auto" w:fill="auto"/>
            <w:vAlign w:val="center"/>
          </w:tcPr>
          <w:p w14:paraId="2F03C949" w14:textId="4891D9E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shd w:val="clear" w:color="auto" w:fill="auto"/>
            <w:vAlign w:val="center"/>
          </w:tcPr>
          <w:p w14:paraId="3F4DC997" w14:textId="1E620E39" w:rsidR="00ED110E" w:rsidRPr="00DF25A3" w:rsidRDefault="00ED110E" w:rsidP="00DF25A3">
            <w:pPr>
              <w:spacing w:line="0" w:lineRule="atLeast"/>
              <w:ind w:right="52"/>
              <w:contextualSpacing/>
              <w:jc w:val="left"/>
              <w:rPr>
                <w:rFonts w:ascii="Times New Roman" w:hAnsi="Times New Roman"/>
                <w:bCs/>
                <w:spacing w:val="-4"/>
                <w:kern w:val="32"/>
                <w:sz w:val="18"/>
                <w:szCs w:val="18"/>
                <w:lang w:eastAsia="en-US"/>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32C8723B" w:rsidR="00ED110E" w:rsidRPr="00DF25A3" w:rsidRDefault="00ED110E" w:rsidP="00DF25A3">
            <w:pPr>
              <w:spacing w:line="0" w:lineRule="atLeast"/>
              <w:jc w:val="left"/>
              <w:rPr>
                <w:rFonts w:ascii="Times New Roman" w:hAnsi="Times New Roman"/>
                <w:sz w:val="18"/>
                <w:szCs w:val="18"/>
                <w:lang w:eastAsia="en-US"/>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2796E87" w14:textId="4ED30CE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113</w:t>
            </w:r>
          </w:p>
        </w:tc>
        <w:tc>
          <w:tcPr>
            <w:tcW w:w="709" w:type="dxa"/>
            <w:shd w:val="clear" w:color="auto" w:fill="auto"/>
            <w:vAlign w:val="center"/>
          </w:tcPr>
          <w:p w14:paraId="179208C9" w14:textId="11A236EF" w:rsidR="00ED110E" w:rsidRPr="00DF25A3" w:rsidRDefault="00ED110E" w:rsidP="00DF25A3">
            <w:pPr>
              <w:spacing w:line="0" w:lineRule="atLeast"/>
              <w:jc w:val="center"/>
              <w:rPr>
                <w:rFonts w:ascii="Times New Roman" w:hAnsi="Times New Roman"/>
                <w:bCs/>
                <w:sz w:val="18"/>
                <w:szCs w:val="18"/>
                <w:lang w:eastAsia="en-US"/>
              </w:rPr>
            </w:pPr>
            <w:r w:rsidRPr="00DF25A3">
              <w:rPr>
                <w:rFonts w:ascii="Times New Roman" w:hAnsi="Times New Roman"/>
                <w:sz w:val="18"/>
                <w:szCs w:val="18"/>
              </w:rPr>
              <w:t>м3</w:t>
            </w:r>
          </w:p>
        </w:tc>
        <w:tc>
          <w:tcPr>
            <w:tcW w:w="992" w:type="dxa"/>
            <w:shd w:val="clear" w:color="auto" w:fill="auto"/>
            <w:vAlign w:val="center"/>
          </w:tcPr>
          <w:p w14:paraId="5867D565" w14:textId="172239D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82466</w:t>
            </w:r>
          </w:p>
        </w:tc>
        <w:tc>
          <w:tcPr>
            <w:tcW w:w="426" w:type="dxa"/>
            <w:shd w:val="clear" w:color="auto" w:fill="auto"/>
            <w:vAlign w:val="center"/>
          </w:tcPr>
          <w:p w14:paraId="22725D62" w14:textId="17114D0A"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8753C57" w14:textId="0DC53601" w:rsidR="00ED110E" w:rsidRPr="00DF25A3" w:rsidRDefault="00ED110E" w:rsidP="00DF25A3">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649890DF" w14:textId="61B56EC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2 200 900,02</w:t>
            </w:r>
          </w:p>
        </w:tc>
        <w:tc>
          <w:tcPr>
            <w:tcW w:w="1120" w:type="dxa"/>
            <w:shd w:val="clear" w:color="auto" w:fill="auto"/>
            <w:vAlign w:val="center"/>
          </w:tcPr>
          <w:p w14:paraId="2D1EED1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4BFAAEDA" w14:textId="167ADB2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235754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B12B3FD" w14:textId="57E0FB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78FE619" w14:textId="4F7BA244" w:rsidR="00ED110E" w:rsidRPr="00DF25A3" w:rsidRDefault="00ED110E" w:rsidP="00DF25A3">
            <w:pPr>
              <w:spacing w:line="240" w:lineRule="auto"/>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7B2A37" w14:textId="3DE59F59"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F76BA6B" w14:textId="77777777" w:rsidTr="00F11242">
        <w:trPr>
          <w:trHeight w:val="765"/>
          <w:jc w:val="center"/>
        </w:trPr>
        <w:tc>
          <w:tcPr>
            <w:tcW w:w="471" w:type="dxa"/>
            <w:shd w:val="clear" w:color="auto" w:fill="auto"/>
            <w:vAlign w:val="center"/>
          </w:tcPr>
          <w:p w14:paraId="385D183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444F3FC" w14:textId="7FECD9E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450FF0F" w14:textId="3C7031E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53A1D7D6" w14:textId="77777777" w:rsidTr="00F11242">
        <w:trPr>
          <w:trHeight w:val="765"/>
          <w:jc w:val="center"/>
        </w:trPr>
        <w:tc>
          <w:tcPr>
            <w:tcW w:w="471" w:type="dxa"/>
            <w:shd w:val="clear" w:color="auto" w:fill="auto"/>
            <w:vAlign w:val="center"/>
          </w:tcPr>
          <w:p w14:paraId="52899F94"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BBD074" w14:textId="24D24F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438A3E5" w14:textId="332E735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7BF4530B" w14:textId="341738A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722B871" w14:textId="79E5C04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A0AB306" w14:textId="7E0E3A8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782BD34" w14:textId="02E966D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DA14D6D" w14:textId="4F1A95A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44196</w:t>
            </w:r>
          </w:p>
        </w:tc>
        <w:tc>
          <w:tcPr>
            <w:tcW w:w="426" w:type="dxa"/>
            <w:shd w:val="clear" w:color="auto" w:fill="auto"/>
            <w:vAlign w:val="center"/>
          </w:tcPr>
          <w:p w14:paraId="30245120" w14:textId="49EB075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C48FC22" w14:textId="5884D0B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6FD9772" w14:textId="7A480D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1 550 395,68</w:t>
            </w:r>
          </w:p>
        </w:tc>
        <w:tc>
          <w:tcPr>
            <w:tcW w:w="1120" w:type="dxa"/>
            <w:shd w:val="clear" w:color="auto" w:fill="auto"/>
            <w:vAlign w:val="center"/>
          </w:tcPr>
          <w:p w14:paraId="3641A38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9A7A3E4" w14:textId="0F2A964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D328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F473380" w14:textId="12BC545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98F8EE3" w14:textId="4B6870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698F0E" w14:textId="730C345C"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ED110E" w:rsidRPr="00DF25A3" w14:paraId="08F2B4C4" w14:textId="77777777" w:rsidTr="00F11242">
        <w:trPr>
          <w:cantSplit/>
          <w:trHeight w:val="765"/>
          <w:jc w:val="center"/>
        </w:trPr>
        <w:tc>
          <w:tcPr>
            <w:tcW w:w="471" w:type="dxa"/>
            <w:shd w:val="clear" w:color="auto" w:fill="auto"/>
            <w:vAlign w:val="center"/>
          </w:tcPr>
          <w:p w14:paraId="0E2D59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D7406E" w14:textId="5D4610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68CFA755" w14:textId="63E995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1534CF6" w14:textId="130DD52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73BC2E1D" w14:textId="14B78DF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54209F2" w14:textId="60CE11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1844E13" w14:textId="5C75BA0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BB3FB7A" w14:textId="2B6E47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18355</w:t>
            </w:r>
          </w:p>
        </w:tc>
        <w:tc>
          <w:tcPr>
            <w:tcW w:w="426" w:type="dxa"/>
            <w:shd w:val="clear" w:color="auto" w:fill="auto"/>
            <w:vAlign w:val="center"/>
          </w:tcPr>
          <w:p w14:paraId="72C36995" w14:textId="40B52D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DB6797B" w14:textId="01ACE7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C5F435D" w14:textId="613340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752 004,35</w:t>
            </w:r>
          </w:p>
        </w:tc>
        <w:tc>
          <w:tcPr>
            <w:tcW w:w="1120" w:type="dxa"/>
            <w:shd w:val="clear" w:color="auto" w:fill="auto"/>
            <w:vAlign w:val="center"/>
          </w:tcPr>
          <w:p w14:paraId="4FC59DC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1DA84544" w14:textId="6B43EB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B952D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5B760C8E" w14:textId="0BABCD4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ACC8F08" w14:textId="62C5FD19"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49811E0" w14:textId="199D33E5"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ED110E" w:rsidRPr="00DF25A3" w14:paraId="6F7E752C" w14:textId="77777777" w:rsidTr="00F11242">
        <w:trPr>
          <w:trHeight w:val="765"/>
          <w:jc w:val="center"/>
        </w:trPr>
        <w:tc>
          <w:tcPr>
            <w:tcW w:w="471" w:type="dxa"/>
            <w:shd w:val="clear" w:color="auto" w:fill="auto"/>
            <w:vAlign w:val="center"/>
          </w:tcPr>
          <w:p w14:paraId="3DDA8E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A557AC" w14:textId="350EBAF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6210500" w14:textId="1127091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BC9AE96" w14:textId="4688CF7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33B8550" w14:textId="098BEED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D761937" w14:textId="5855483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6B233F0" w14:textId="5AC0A8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D7F59AC" w14:textId="2C09F86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9186</w:t>
            </w:r>
          </w:p>
        </w:tc>
        <w:tc>
          <w:tcPr>
            <w:tcW w:w="426" w:type="dxa"/>
            <w:shd w:val="clear" w:color="auto" w:fill="auto"/>
            <w:vAlign w:val="center"/>
          </w:tcPr>
          <w:p w14:paraId="79A0135E" w14:textId="158C22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13EEF8" w14:textId="3C05E5C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50C35046" w14:textId="494C5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568 144,34</w:t>
            </w:r>
          </w:p>
        </w:tc>
        <w:tc>
          <w:tcPr>
            <w:tcW w:w="1120" w:type="dxa"/>
            <w:shd w:val="clear" w:color="auto" w:fill="auto"/>
            <w:vAlign w:val="center"/>
          </w:tcPr>
          <w:p w14:paraId="7D0AA0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6FEB5F66" w14:textId="1BC0FD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5BDAC7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3B7C152" w14:textId="5DCA80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80249B" w14:textId="7BE2304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E092287" w14:textId="1C261BF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4D6572B" w14:textId="77777777" w:rsidTr="00F11242">
        <w:trPr>
          <w:trHeight w:val="362"/>
          <w:jc w:val="center"/>
        </w:trPr>
        <w:tc>
          <w:tcPr>
            <w:tcW w:w="471" w:type="dxa"/>
            <w:shd w:val="clear" w:color="auto" w:fill="auto"/>
            <w:vAlign w:val="center"/>
          </w:tcPr>
          <w:p w14:paraId="773830C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53B68" w14:textId="61E787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0B4E643" w14:textId="0A529E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F27E3F" w14:textId="1EA47B3E"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FE1EB8F" w14:textId="2718CAE6"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916C163" w14:textId="7D2C97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905D726" w14:textId="32AC6C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01B7AA9" w14:textId="1BC19D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33607</w:t>
            </w:r>
          </w:p>
        </w:tc>
        <w:tc>
          <w:tcPr>
            <w:tcW w:w="426" w:type="dxa"/>
            <w:shd w:val="clear" w:color="auto" w:fill="auto"/>
            <w:vAlign w:val="center"/>
          </w:tcPr>
          <w:p w14:paraId="793D8586" w14:textId="6DC437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838679B" w14:textId="1BA265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36EB7DCD" w14:textId="40236A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1 240 057,95</w:t>
            </w:r>
          </w:p>
        </w:tc>
        <w:tc>
          <w:tcPr>
            <w:tcW w:w="1120" w:type="dxa"/>
            <w:shd w:val="clear" w:color="auto" w:fill="auto"/>
            <w:vAlign w:val="center"/>
          </w:tcPr>
          <w:p w14:paraId="29A1D0A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345E8CF" w14:textId="3FCE94D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33135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C00FDAE" w14:textId="41D1F2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10C3B2" w14:textId="01C2CF9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305915" w14:textId="4BA18A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0364CC9" w14:textId="77777777" w:rsidTr="00F11242">
        <w:trPr>
          <w:trHeight w:val="765"/>
          <w:jc w:val="center"/>
        </w:trPr>
        <w:tc>
          <w:tcPr>
            <w:tcW w:w="471" w:type="dxa"/>
            <w:shd w:val="clear" w:color="auto" w:fill="auto"/>
            <w:vAlign w:val="center"/>
          </w:tcPr>
          <w:p w14:paraId="162E89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2648698" w14:textId="69AF0717" w:rsidR="00ED110E" w:rsidRPr="00DF25A3" w:rsidRDefault="00ED110E"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64.19</w:t>
            </w:r>
          </w:p>
        </w:tc>
        <w:tc>
          <w:tcPr>
            <w:tcW w:w="978" w:type="dxa"/>
            <w:shd w:val="clear" w:color="auto" w:fill="auto"/>
            <w:vAlign w:val="center"/>
          </w:tcPr>
          <w:p w14:paraId="358C3968" w14:textId="7AAFF19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64.19.21.000</w:t>
            </w:r>
          </w:p>
        </w:tc>
        <w:tc>
          <w:tcPr>
            <w:tcW w:w="2396" w:type="dxa"/>
            <w:shd w:val="clear" w:color="auto" w:fill="auto"/>
            <w:vAlign w:val="center"/>
          </w:tcPr>
          <w:p w14:paraId="5F83097F" w14:textId="4AD33D50"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auto"/>
            <w:vAlign w:val="center"/>
          </w:tcPr>
          <w:p w14:paraId="41102840" w14:textId="24E406A6" w:rsidR="00ED110E" w:rsidRPr="00DF25A3" w:rsidRDefault="00ED110E" w:rsidP="00DF25A3">
            <w:pPr>
              <w:spacing w:line="0" w:lineRule="atLeast"/>
              <w:jc w:val="left"/>
              <w:rPr>
                <w:rFonts w:ascii="Times New Roman" w:hAnsi="Times New Roman"/>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694" w:type="dxa"/>
            <w:shd w:val="clear" w:color="auto" w:fill="auto"/>
            <w:vAlign w:val="center"/>
          </w:tcPr>
          <w:p w14:paraId="23E4F44C" w14:textId="5ADFC6F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385</w:t>
            </w:r>
          </w:p>
        </w:tc>
        <w:tc>
          <w:tcPr>
            <w:tcW w:w="709" w:type="dxa"/>
            <w:shd w:val="clear" w:color="auto" w:fill="auto"/>
            <w:vAlign w:val="center"/>
          </w:tcPr>
          <w:p w14:paraId="217CC14E" w14:textId="3699900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млн. руб.</w:t>
            </w:r>
          </w:p>
        </w:tc>
        <w:tc>
          <w:tcPr>
            <w:tcW w:w="992" w:type="dxa"/>
            <w:shd w:val="clear" w:color="auto" w:fill="auto"/>
            <w:vAlign w:val="center"/>
          </w:tcPr>
          <w:p w14:paraId="4A10A1EE" w14:textId="16C6E55D"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bCs/>
                <w:sz w:val="18"/>
                <w:szCs w:val="18"/>
                <w:lang w:eastAsia="en-US"/>
              </w:rPr>
              <w:t>100</w:t>
            </w:r>
          </w:p>
        </w:tc>
        <w:tc>
          <w:tcPr>
            <w:tcW w:w="426" w:type="dxa"/>
            <w:shd w:val="clear" w:color="auto" w:fill="auto"/>
            <w:vAlign w:val="center"/>
          </w:tcPr>
          <w:p w14:paraId="7B210412" w14:textId="6759E27F"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47</w:t>
            </w:r>
          </w:p>
        </w:tc>
        <w:tc>
          <w:tcPr>
            <w:tcW w:w="1417" w:type="dxa"/>
            <w:shd w:val="clear" w:color="auto" w:fill="auto"/>
            <w:vAlign w:val="center"/>
          </w:tcPr>
          <w:p w14:paraId="3CA613DC" w14:textId="7E5307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4A54B95C" w14:textId="129F3F83" w:rsidR="00ED110E" w:rsidRPr="00DF25A3" w:rsidRDefault="00ED110E" w:rsidP="00DF25A3">
            <w:pPr>
              <w:spacing w:line="0" w:lineRule="atLeast"/>
              <w:jc w:val="center"/>
              <w:rPr>
                <w:rFonts w:ascii="Times New Roman" w:hAnsi="Times New Roman"/>
                <w:sz w:val="18"/>
                <w:szCs w:val="18"/>
              </w:rPr>
            </w:pPr>
            <w:r w:rsidRPr="00DF25A3">
              <w:rPr>
                <w:rFonts w:ascii="Times New Roman" w:eastAsia="Calibri" w:hAnsi="Times New Roman"/>
                <w:sz w:val="18"/>
                <w:szCs w:val="18"/>
                <w:lang w:eastAsia="en-US"/>
              </w:rPr>
              <w:t>111 000 000,00</w:t>
            </w:r>
          </w:p>
        </w:tc>
        <w:tc>
          <w:tcPr>
            <w:tcW w:w="1120" w:type="dxa"/>
            <w:shd w:val="clear" w:color="auto" w:fill="auto"/>
            <w:vAlign w:val="center"/>
          </w:tcPr>
          <w:p w14:paraId="761CBD25"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2F57E17A" w14:textId="479120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5928997" w14:textId="77777777" w:rsidR="00ED110E" w:rsidRPr="00DF25A3" w:rsidRDefault="00ED110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Октябрь</w:t>
            </w:r>
          </w:p>
          <w:p w14:paraId="5971E41A" w14:textId="01B533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2019 </w:t>
            </w:r>
          </w:p>
        </w:tc>
        <w:tc>
          <w:tcPr>
            <w:tcW w:w="1403" w:type="dxa"/>
            <w:shd w:val="clear" w:color="auto" w:fill="auto"/>
            <w:vAlign w:val="center"/>
          </w:tcPr>
          <w:p w14:paraId="0148B109" w14:textId="1F84D66B"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CBC55D9" w14:textId="46228D7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B06C43" w:rsidRPr="00DF25A3" w14:paraId="407C256F" w14:textId="77777777" w:rsidTr="00F11242">
        <w:trPr>
          <w:trHeight w:val="765"/>
          <w:jc w:val="center"/>
        </w:trPr>
        <w:tc>
          <w:tcPr>
            <w:tcW w:w="471" w:type="dxa"/>
            <w:shd w:val="clear" w:color="auto" w:fill="auto"/>
            <w:vAlign w:val="center"/>
          </w:tcPr>
          <w:p w14:paraId="7959C6A4" w14:textId="77777777" w:rsidR="00B06C43" w:rsidRPr="00DF25A3" w:rsidRDefault="00B06C43" w:rsidP="00B06C43">
            <w:pPr>
              <w:pStyle w:val="af5"/>
              <w:numPr>
                <w:ilvl w:val="0"/>
                <w:numId w:val="7"/>
              </w:numPr>
              <w:spacing w:line="240" w:lineRule="auto"/>
              <w:ind w:left="0" w:firstLine="0"/>
              <w:jc w:val="center"/>
            </w:pPr>
          </w:p>
        </w:tc>
        <w:tc>
          <w:tcPr>
            <w:tcW w:w="467" w:type="dxa"/>
            <w:shd w:val="clear" w:color="auto" w:fill="auto"/>
            <w:vAlign w:val="center"/>
          </w:tcPr>
          <w:p w14:paraId="042676B2" w14:textId="3FA6BF4D" w:rsidR="00B06C43" w:rsidRPr="00DF25A3" w:rsidRDefault="00B06C43" w:rsidP="00B06C4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80.10</w:t>
            </w:r>
          </w:p>
        </w:tc>
        <w:tc>
          <w:tcPr>
            <w:tcW w:w="978" w:type="dxa"/>
            <w:shd w:val="clear" w:color="auto" w:fill="auto"/>
            <w:vAlign w:val="center"/>
          </w:tcPr>
          <w:p w14:paraId="52A43A8B" w14:textId="7B05CBAE" w:rsidR="00B06C43" w:rsidRPr="00DF25A3" w:rsidRDefault="00B06C43" w:rsidP="00B06C43">
            <w:pPr>
              <w:spacing w:line="240" w:lineRule="auto"/>
              <w:jc w:val="center"/>
              <w:rPr>
                <w:rFonts w:ascii="Times New Roman" w:hAnsi="Times New Roman"/>
                <w:sz w:val="18"/>
                <w:szCs w:val="18"/>
              </w:rPr>
            </w:pPr>
            <w:r w:rsidRPr="00DF25A3">
              <w:rPr>
                <w:rFonts w:ascii="Times New Roman" w:hAnsi="Times New Roman"/>
                <w:sz w:val="18"/>
                <w:szCs w:val="18"/>
              </w:rPr>
              <w:t>80.10.12</w:t>
            </w:r>
          </w:p>
        </w:tc>
        <w:tc>
          <w:tcPr>
            <w:tcW w:w="2396" w:type="dxa"/>
            <w:shd w:val="clear" w:color="auto" w:fill="auto"/>
            <w:vAlign w:val="center"/>
          </w:tcPr>
          <w:p w14:paraId="0166C2F6" w14:textId="2863C2D4" w:rsidR="00B06C43" w:rsidRPr="00DF25A3" w:rsidRDefault="00B06C43" w:rsidP="00B06C43">
            <w:pPr>
              <w:spacing w:line="0" w:lineRule="atLeast"/>
              <w:ind w:right="52"/>
              <w:contextualSpacing/>
              <w:jc w:val="left"/>
              <w:rPr>
                <w:rFonts w:ascii="Times New Roman" w:eastAsia="Calibri" w:hAnsi="Times New Roman"/>
                <w:sz w:val="18"/>
                <w:szCs w:val="18"/>
                <w:lang w:eastAsia="en-US"/>
              </w:rPr>
            </w:pPr>
            <w:r w:rsidRPr="00DF25A3">
              <w:rPr>
                <w:rFonts w:ascii="Times New Roman" w:hAnsi="Times New Roman"/>
                <w:bCs/>
                <w:spacing w:val="-4"/>
                <w:kern w:val="32"/>
                <w:sz w:val="18"/>
                <w:szCs w:val="18"/>
                <w:lang w:eastAsia="en-US"/>
              </w:rPr>
              <w:t>Оказание услуг по о</w:t>
            </w:r>
            <w:r w:rsidRPr="00DF25A3">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5E521063" w14:textId="16361928" w:rsidR="00B06C43" w:rsidRPr="00DF25A3" w:rsidRDefault="00B06C43" w:rsidP="00B06C43">
            <w:pPr>
              <w:spacing w:line="0" w:lineRule="atLeast"/>
              <w:jc w:val="left"/>
              <w:rPr>
                <w:rFonts w:ascii="Times New Roman" w:eastAsia="Calibri" w:hAnsi="Times New Roman"/>
                <w:sz w:val="18"/>
                <w:szCs w:val="18"/>
                <w:lang w:eastAsia="en-US"/>
              </w:rPr>
            </w:pPr>
            <w:r w:rsidRPr="00DF25A3">
              <w:rPr>
                <w:rFonts w:ascii="Times New Roman" w:hAnsi="Times New Roman"/>
                <w:sz w:val="18"/>
                <w:szCs w:val="18"/>
              </w:rPr>
              <w:t>Наличие лицензии, удостоверений</w:t>
            </w:r>
          </w:p>
        </w:tc>
        <w:tc>
          <w:tcPr>
            <w:tcW w:w="694" w:type="dxa"/>
            <w:shd w:val="clear" w:color="auto" w:fill="auto"/>
            <w:vAlign w:val="center"/>
          </w:tcPr>
          <w:p w14:paraId="0D4B8893" w14:textId="346FDAB7"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rPr>
              <w:t>356</w:t>
            </w:r>
          </w:p>
        </w:tc>
        <w:tc>
          <w:tcPr>
            <w:tcW w:w="709" w:type="dxa"/>
            <w:shd w:val="clear" w:color="auto" w:fill="auto"/>
            <w:vAlign w:val="center"/>
          </w:tcPr>
          <w:p w14:paraId="25C32FD8" w14:textId="42266763" w:rsidR="00B06C43" w:rsidRPr="00DF25A3" w:rsidRDefault="00B06C43" w:rsidP="00B06C4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4C0F2D09" w14:textId="565910B0" w:rsidR="00B06C43" w:rsidRPr="00DF25A3" w:rsidRDefault="00B06C43" w:rsidP="00B06C43">
            <w:pPr>
              <w:spacing w:line="0" w:lineRule="atLeast"/>
              <w:jc w:val="center"/>
              <w:rPr>
                <w:rFonts w:ascii="Times New Roman" w:eastAsia="Calibri" w:hAnsi="Times New Roman"/>
                <w:bCs/>
                <w:sz w:val="18"/>
                <w:szCs w:val="18"/>
                <w:lang w:eastAsia="en-US"/>
              </w:rPr>
            </w:pPr>
            <w:r w:rsidRPr="00063266">
              <w:rPr>
                <w:rFonts w:ascii="Times New Roman" w:hAnsi="Times New Roman"/>
                <w:sz w:val="18"/>
                <w:szCs w:val="18"/>
              </w:rPr>
              <w:t>11</w:t>
            </w:r>
            <w:r>
              <w:rPr>
                <w:rFonts w:ascii="Times New Roman" w:hAnsi="Times New Roman"/>
                <w:sz w:val="18"/>
                <w:szCs w:val="18"/>
              </w:rPr>
              <w:t xml:space="preserve"> </w:t>
            </w:r>
            <w:r w:rsidRPr="00063266">
              <w:rPr>
                <w:rFonts w:ascii="Times New Roman" w:hAnsi="Times New Roman"/>
                <w:sz w:val="18"/>
                <w:szCs w:val="18"/>
              </w:rPr>
              <w:t>748</w:t>
            </w:r>
          </w:p>
        </w:tc>
        <w:tc>
          <w:tcPr>
            <w:tcW w:w="426" w:type="dxa"/>
            <w:shd w:val="clear" w:color="auto" w:fill="auto"/>
            <w:vAlign w:val="center"/>
          </w:tcPr>
          <w:p w14:paraId="7D3F9B9E" w14:textId="31E213F8" w:rsidR="00B06C43" w:rsidRPr="00DF25A3" w:rsidRDefault="00B06C43" w:rsidP="00B06C43">
            <w:pPr>
              <w:spacing w:line="0" w:lineRule="atLeast"/>
              <w:jc w:val="center"/>
              <w:rPr>
                <w:rFonts w:ascii="Times New Roman" w:eastAsia="Calibri" w:hAnsi="Times New Roman"/>
                <w:sz w:val="18"/>
                <w:szCs w:val="18"/>
                <w:lang w:eastAsia="en-US"/>
              </w:rPr>
            </w:pPr>
            <w:r w:rsidRPr="00063266">
              <w:rPr>
                <w:rFonts w:ascii="Times New Roman" w:hAnsi="Times New Roman"/>
                <w:sz w:val="18"/>
                <w:szCs w:val="18"/>
              </w:rPr>
              <w:t>47</w:t>
            </w:r>
          </w:p>
        </w:tc>
        <w:tc>
          <w:tcPr>
            <w:tcW w:w="1417" w:type="dxa"/>
            <w:shd w:val="clear" w:color="auto" w:fill="auto"/>
            <w:vAlign w:val="center"/>
          </w:tcPr>
          <w:p w14:paraId="0C41E514" w14:textId="4924D760" w:rsidR="00B06C43" w:rsidRPr="00DF25A3" w:rsidRDefault="00B06C43" w:rsidP="00B06C43">
            <w:pPr>
              <w:spacing w:line="0" w:lineRule="atLeast"/>
              <w:jc w:val="center"/>
              <w:rPr>
                <w:rFonts w:ascii="Times New Roman" w:hAnsi="Times New Roman"/>
                <w:sz w:val="18"/>
                <w:szCs w:val="18"/>
              </w:rPr>
            </w:pPr>
            <w:r w:rsidRPr="00063266">
              <w:rPr>
                <w:rFonts w:ascii="Times New Roman" w:hAnsi="Times New Roman"/>
                <w:sz w:val="18"/>
                <w:szCs w:val="18"/>
              </w:rPr>
              <w:t xml:space="preserve">Мурманская область, </w:t>
            </w:r>
            <w:proofErr w:type="spellStart"/>
            <w:r w:rsidRPr="00063266">
              <w:rPr>
                <w:rFonts w:ascii="Times New Roman" w:hAnsi="Times New Roman"/>
                <w:sz w:val="18"/>
                <w:szCs w:val="18"/>
                <w:lang w:eastAsia="en-US"/>
              </w:rPr>
              <w:t>Печенгский</w:t>
            </w:r>
            <w:proofErr w:type="spellEnd"/>
            <w:r w:rsidRPr="00063266">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5676641" w14:textId="77777777" w:rsidR="00B06C4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1 794 858,26</w:t>
            </w:r>
          </w:p>
          <w:p w14:paraId="56FDDA4D" w14:textId="77777777" w:rsidR="00B06C43" w:rsidRPr="00DF25A3" w:rsidRDefault="00B06C43" w:rsidP="00B06C43">
            <w:pPr>
              <w:spacing w:line="0" w:lineRule="atLeast"/>
              <w:jc w:val="center"/>
              <w:rPr>
                <w:rFonts w:ascii="Times New Roman" w:eastAsia="Calibri" w:hAnsi="Times New Roman"/>
                <w:sz w:val="18"/>
                <w:szCs w:val="18"/>
                <w:lang w:eastAsia="en-US"/>
              </w:rPr>
            </w:pPr>
          </w:p>
        </w:tc>
        <w:tc>
          <w:tcPr>
            <w:tcW w:w="1120" w:type="dxa"/>
            <w:shd w:val="clear" w:color="auto" w:fill="auto"/>
            <w:vAlign w:val="center"/>
          </w:tcPr>
          <w:p w14:paraId="0ACA8011" w14:textId="77777777" w:rsidR="00B06C43" w:rsidRPr="00063266"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Октябрь</w:t>
            </w:r>
          </w:p>
          <w:p w14:paraId="63AC91FD" w14:textId="159FC559"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2018</w:t>
            </w:r>
          </w:p>
        </w:tc>
        <w:tc>
          <w:tcPr>
            <w:tcW w:w="992" w:type="dxa"/>
            <w:shd w:val="clear" w:color="auto" w:fill="auto"/>
            <w:vAlign w:val="center"/>
          </w:tcPr>
          <w:p w14:paraId="2D62B183" w14:textId="77777777" w:rsidR="00B06C43" w:rsidRPr="00063266" w:rsidRDefault="00B06C43" w:rsidP="00B06C43">
            <w:pPr>
              <w:spacing w:line="240" w:lineRule="auto"/>
              <w:jc w:val="center"/>
              <w:rPr>
                <w:sz w:val="18"/>
                <w:szCs w:val="18"/>
              </w:rPr>
            </w:pPr>
            <w:r w:rsidRPr="00063266">
              <w:rPr>
                <w:sz w:val="18"/>
                <w:szCs w:val="18"/>
              </w:rPr>
              <w:t>Январь</w:t>
            </w:r>
          </w:p>
          <w:p w14:paraId="6E6984D4" w14:textId="3E40C1B0" w:rsidR="00B06C43" w:rsidRPr="00DF25A3" w:rsidRDefault="00B06C43" w:rsidP="00B06C43">
            <w:pPr>
              <w:spacing w:line="240" w:lineRule="auto"/>
              <w:jc w:val="center"/>
              <w:rPr>
                <w:rFonts w:ascii="Times New Roman" w:hAnsi="Times New Roman"/>
                <w:sz w:val="18"/>
                <w:szCs w:val="18"/>
              </w:rPr>
            </w:pPr>
            <w:r w:rsidRPr="00063266">
              <w:rPr>
                <w:rFonts w:ascii="Times New Roman" w:hAnsi="Times New Roman"/>
                <w:sz w:val="18"/>
                <w:szCs w:val="18"/>
              </w:rPr>
              <w:t>20</w:t>
            </w:r>
            <w:r>
              <w:rPr>
                <w:rFonts w:ascii="Times New Roman" w:hAnsi="Times New Roman"/>
                <w:sz w:val="18"/>
                <w:szCs w:val="18"/>
              </w:rPr>
              <w:t>20</w:t>
            </w:r>
          </w:p>
        </w:tc>
        <w:tc>
          <w:tcPr>
            <w:tcW w:w="1403" w:type="dxa"/>
            <w:shd w:val="clear" w:color="auto" w:fill="auto"/>
            <w:vAlign w:val="center"/>
          </w:tcPr>
          <w:p w14:paraId="6119A4C3" w14:textId="55534145" w:rsidR="00B06C43" w:rsidRPr="00DF25A3" w:rsidRDefault="00B06C43" w:rsidP="00B06C43">
            <w:pPr>
              <w:spacing w:line="240" w:lineRule="auto"/>
              <w:jc w:val="left"/>
              <w:rPr>
                <w:rFonts w:ascii="Times New Roman" w:hAnsi="Times New Roman"/>
                <w:bCs/>
                <w:sz w:val="18"/>
                <w:szCs w:val="18"/>
              </w:rPr>
            </w:pPr>
            <w:r w:rsidRPr="00DF25A3">
              <w:rPr>
                <w:rFonts w:ascii="Times New Roman" w:hAnsi="Times New Roman"/>
                <w:bCs/>
                <w:sz w:val="18"/>
                <w:szCs w:val="18"/>
                <w:lang w:eastAsia="en-US"/>
              </w:rPr>
              <w:t>Запрос предложений</w:t>
            </w:r>
          </w:p>
        </w:tc>
        <w:tc>
          <w:tcPr>
            <w:tcW w:w="1021" w:type="dxa"/>
            <w:shd w:val="clear" w:color="auto" w:fill="auto"/>
            <w:vAlign w:val="center"/>
          </w:tcPr>
          <w:p w14:paraId="2FD2AE79" w14:textId="75FBE714" w:rsidR="00B06C43" w:rsidRPr="00DF25A3" w:rsidRDefault="00B06C43" w:rsidP="00B06C43">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175CBB" w:rsidRPr="00DF25A3" w14:paraId="22A99F43" w14:textId="77777777" w:rsidTr="00F71117">
        <w:trPr>
          <w:trHeight w:val="765"/>
          <w:jc w:val="center"/>
        </w:trPr>
        <w:tc>
          <w:tcPr>
            <w:tcW w:w="471" w:type="dxa"/>
            <w:shd w:val="clear" w:color="auto" w:fill="auto"/>
            <w:vAlign w:val="center"/>
          </w:tcPr>
          <w:p w14:paraId="703862E8" w14:textId="77777777" w:rsidR="00175CBB" w:rsidRPr="00DF25A3" w:rsidRDefault="00175CBB" w:rsidP="00175C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E375857" w14:textId="7022EA7C"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D765" w14:textId="068A8E69" w:rsidR="00175CBB" w:rsidRPr="00DF25A3" w:rsidRDefault="00175CBB" w:rsidP="00175CBB">
            <w:pPr>
              <w:spacing w:line="240" w:lineRule="auto"/>
              <w:jc w:val="center"/>
              <w:rPr>
                <w:rFonts w:ascii="Times New Roman" w:hAnsi="Times New Roman"/>
                <w:sz w:val="18"/>
                <w:szCs w:val="18"/>
              </w:rPr>
            </w:pPr>
            <w:r w:rsidRPr="00175CBB">
              <w:rPr>
                <w:rFonts w:ascii="Times New Roman" w:hAnsi="Times New Roman"/>
                <w:kern w:val="36"/>
                <w:sz w:val="18"/>
                <w:szCs w:val="18"/>
              </w:rPr>
              <w:t>26.20.1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12" w14:textId="0C861343" w:rsidR="00175CBB" w:rsidRPr="00DF25A3" w:rsidRDefault="00175CBB" w:rsidP="00175CBB">
            <w:pPr>
              <w:spacing w:line="0" w:lineRule="atLeast"/>
              <w:ind w:right="52"/>
              <w:contextualSpacing/>
              <w:jc w:val="left"/>
              <w:rPr>
                <w:rFonts w:ascii="Times New Roman" w:hAnsi="Times New Roman"/>
                <w:bCs/>
                <w:spacing w:val="-4"/>
                <w:kern w:val="32"/>
                <w:sz w:val="18"/>
                <w:szCs w:val="18"/>
                <w:lang w:eastAsia="en-US"/>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BAD49" w14:textId="0E9D9EE6" w:rsidR="00175CBB" w:rsidRPr="00DF25A3" w:rsidRDefault="00175CBB" w:rsidP="00175CBB">
            <w:pPr>
              <w:spacing w:line="0" w:lineRule="atLeast"/>
              <w:jc w:val="left"/>
              <w:rPr>
                <w:rFonts w:ascii="Times New Roman" w:hAnsi="Times New Roman"/>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3A9E1" w14:textId="4FE5A1D0" w:rsidR="00175CBB" w:rsidRPr="00DF25A3"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E6D8" w14:textId="377D949C" w:rsidR="00175CBB" w:rsidRPr="00DF25A3" w:rsidRDefault="00175CBB" w:rsidP="00175CBB">
            <w:pPr>
              <w:spacing w:line="0" w:lineRule="atLeast"/>
              <w:jc w:val="center"/>
              <w:rPr>
                <w:bCs/>
                <w:sz w:val="18"/>
                <w:szCs w:val="18"/>
              </w:rPr>
            </w:pPr>
            <w:proofErr w:type="spellStart"/>
            <w:r w:rsidRPr="00175CB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CB898" w14:textId="67BAFBA9"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28E0A" w14:textId="0B557E2E"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FFE1FD" w14:textId="69D660E2" w:rsidR="00175CBB" w:rsidRPr="00063266" w:rsidRDefault="00175CBB" w:rsidP="00175CBB">
            <w:pPr>
              <w:spacing w:line="0" w:lineRule="atLeast"/>
              <w:jc w:val="center"/>
              <w:rPr>
                <w:rFonts w:ascii="Times New Roman" w:hAnsi="Times New Roman"/>
                <w:sz w:val="18"/>
                <w:szCs w:val="18"/>
              </w:rPr>
            </w:pPr>
            <w:r w:rsidRPr="00175C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5DE9" w14:textId="6A64D49F"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DD9D7"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3158738F" w14:textId="14DACD2C" w:rsidR="00175CBB" w:rsidRPr="00063266"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D013"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29560C78" w14:textId="2C24407F" w:rsidR="00175CBB" w:rsidRPr="00063266" w:rsidRDefault="00175CBB" w:rsidP="00175CBB">
            <w:pPr>
              <w:spacing w:line="240" w:lineRule="auto"/>
              <w:jc w:val="center"/>
              <w:rPr>
                <w:sz w:val="18"/>
                <w:szCs w:val="18"/>
              </w:rPr>
            </w:pPr>
            <w:r w:rsidRPr="00175C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91110" w14:textId="05CB0894" w:rsidR="00175CBB" w:rsidRPr="00DF25A3" w:rsidRDefault="00175CBB" w:rsidP="00175CBB">
            <w:pPr>
              <w:spacing w:line="240" w:lineRule="auto"/>
              <w:jc w:val="left"/>
              <w:rPr>
                <w:rFonts w:ascii="Times New Roman" w:hAnsi="Times New Roman"/>
                <w:bCs/>
                <w:sz w:val="18"/>
                <w:szCs w:val="18"/>
                <w:lang w:eastAsia="en-US"/>
              </w:rPr>
            </w:pPr>
            <w:r w:rsidRPr="00175CBB">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078DD" w14:textId="5914D155" w:rsidR="00175CBB" w:rsidRPr="00DF25A3" w:rsidRDefault="00175CBB" w:rsidP="00175CBB">
            <w:pPr>
              <w:spacing w:line="0" w:lineRule="atLeast"/>
              <w:jc w:val="center"/>
              <w:rPr>
                <w:rFonts w:ascii="Times New Roman" w:hAnsi="Times New Roman"/>
                <w:sz w:val="18"/>
                <w:szCs w:val="18"/>
                <w:lang w:eastAsia="en-US"/>
              </w:rPr>
            </w:pPr>
            <w:r w:rsidRPr="00175CBB">
              <w:rPr>
                <w:rFonts w:ascii="Times New Roman" w:hAnsi="Times New Roman"/>
                <w:sz w:val="18"/>
                <w:szCs w:val="18"/>
              </w:rPr>
              <w:t>Да</w:t>
            </w:r>
          </w:p>
        </w:tc>
      </w:tr>
      <w:tr w:rsidR="001819DF" w:rsidRPr="00DF25A3" w14:paraId="3ACEE3A9" w14:textId="77777777" w:rsidTr="00F71117">
        <w:trPr>
          <w:trHeight w:val="765"/>
          <w:jc w:val="center"/>
        </w:trPr>
        <w:tc>
          <w:tcPr>
            <w:tcW w:w="471" w:type="dxa"/>
            <w:shd w:val="clear" w:color="auto" w:fill="auto"/>
            <w:vAlign w:val="center"/>
          </w:tcPr>
          <w:p w14:paraId="2E5372B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265AAF4" w14:textId="55ADF51B"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74.90</w:t>
            </w:r>
          </w:p>
        </w:tc>
        <w:tc>
          <w:tcPr>
            <w:tcW w:w="978" w:type="dxa"/>
            <w:shd w:val="clear" w:color="auto" w:fill="auto"/>
            <w:vAlign w:val="center"/>
          </w:tcPr>
          <w:p w14:paraId="215C3ADE" w14:textId="0DA0FFD4" w:rsidR="001819DF" w:rsidRPr="001819DF" w:rsidRDefault="001819DF" w:rsidP="001819DF">
            <w:pPr>
              <w:spacing w:line="240" w:lineRule="auto"/>
              <w:jc w:val="center"/>
              <w:rPr>
                <w:rFonts w:ascii="Times New Roman" w:hAnsi="Times New Roman"/>
                <w:kern w:val="36"/>
                <w:sz w:val="18"/>
                <w:szCs w:val="18"/>
              </w:rPr>
            </w:pPr>
            <w:r w:rsidRPr="001819DF">
              <w:rPr>
                <w:rFonts w:ascii="Times New Roman" w:hAnsi="Times New Roman"/>
                <w:sz w:val="18"/>
                <w:szCs w:val="18"/>
              </w:rPr>
              <w:t>74.90.15</w:t>
            </w:r>
          </w:p>
        </w:tc>
        <w:tc>
          <w:tcPr>
            <w:tcW w:w="2396" w:type="dxa"/>
            <w:shd w:val="clear" w:color="auto" w:fill="auto"/>
            <w:vAlign w:val="center"/>
          </w:tcPr>
          <w:p w14:paraId="6A4B2386" w14:textId="74831485" w:rsidR="001819DF" w:rsidRPr="001819DF" w:rsidRDefault="001819DF" w:rsidP="001819DF">
            <w:pPr>
              <w:spacing w:line="0" w:lineRule="atLeast"/>
              <w:ind w:right="52"/>
              <w:contextualSpacing/>
              <w:jc w:val="left"/>
              <w:rPr>
                <w:rFonts w:ascii="Times New Roman" w:hAnsi="Times New Roman"/>
                <w:sz w:val="18"/>
                <w:szCs w:val="18"/>
              </w:rPr>
            </w:pPr>
            <w:r w:rsidRPr="001819DF">
              <w:rPr>
                <w:rFonts w:ascii="Times New Roman" w:hAnsi="Times New Roman"/>
                <w:sz w:val="18"/>
                <w:szCs w:val="18"/>
              </w:rPr>
              <w:t>Оказание услуг по разработке документов по обеспечению транспортной безопасности объектов транспортной инфраструктуры</w:t>
            </w:r>
          </w:p>
        </w:tc>
        <w:tc>
          <w:tcPr>
            <w:tcW w:w="1304" w:type="dxa"/>
            <w:shd w:val="clear" w:color="auto" w:fill="auto"/>
            <w:vAlign w:val="center"/>
          </w:tcPr>
          <w:p w14:paraId="63B72E79" w14:textId="77777777" w:rsidR="001819DF" w:rsidRPr="001819DF" w:rsidRDefault="001819DF" w:rsidP="001819DF">
            <w:pPr>
              <w:spacing w:line="240" w:lineRule="auto"/>
              <w:rPr>
                <w:rFonts w:ascii="Times New Roman" w:hAnsi="Times New Roman"/>
                <w:sz w:val="17"/>
                <w:szCs w:val="17"/>
              </w:rPr>
            </w:pPr>
            <w:r w:rsidRPr="001819DF">
              <w:rPr>
                <w:rFonts w:ascii="Times New Roman" w:hAnsi="Times New Roman"/>
                <w:sz w:val="17"/>
                <w:szCs w:val="17"/>
              </w:rPr>
              <w:t>В соответствии с требованиями ФЗ «О транспортной безопасности» от 09.02.2007 № 16-ФЗ, постановления правительства РФ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w:t>
            </w:r>
          </w:p>
          <w:p w14:paraId="5F9EB374" w14:textId="057EB10D" w:rsidR="001819DF" w:rsidRPr="001819DF" w:rsidRDefault="001819DF" w:rsidP="001819DF">
            <w:pPr>
              <w:spacing w:line="0" w:lineRule="atLeast"/>
              <w:jc w:val="left"/>
              <w:rPr>
                <w:rFonts w:ascii="Times New Roman" w:hAnsi="Times New Roman"/>
                <w:sz w:val="18"/>
                <w:szCs w:val="18"/>
              </w:rPr>
            </w:pPr>
            <w:r w:rsidRPr="001819DF">
              <w:rPr>
                <w:rFonts w:ascii="Times New Roman" w:hAnsi="Times New Roman"/>
                <w:sz w:val="17"/>
                <w:szCs w:val="17"/>
              </w:rPr>
              <w:t>и транспортных средств железнодорожного транспорта» от 26.04.2017 № 495</w:t>
            </w:r>
          </w:p>
        </w:tc>
        <w:tc>
          <w:tcPr>
            <w:tcW w:w="694" w:type="dxa"/>
            <w:shd w:val="clear" w:color="auto" w:fill="auto"/>
            <w:vAlign w:val="center"/>
          </w:tcPr>
          <w:p w14:paraId="665758EE" w14:textId="685AF213"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709" w:type="dxa"/>
            <w:shd w:val="clear" w:color="auto" w:fill="auto"/>
            <w:vAlign w:val="center"/>
          </w:tcPr>
          <w:p w14:paraId="3FFBA2F7" w14:textId="04059F25" w:rsidR="001819DF" w:rsidRPr="001819DF" w:rsidRDefault="001819DF" w:rsidP="001819DF">
            <w:pPr>
              <w:spacing w:line="0" w:lineRule="atLeast"/>
              <w:jc w:val="center"/>
              <w:rPr>
                <w:rFonts w:ascii="Times New Roman" w:hAnsi="Times New Roman"/>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33A7A4EA" w14:textId="66B6F28E" w:rsidR="001819DF" w:rsidRPr="001819DF" w:rsidRDefault="001819DF" w:rsidP="001819DF">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16E6DEA" w14:textId="1384208F"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47</w:t>
            </w:r>
          </w:p>
        </w:tc>
        <w:tc>
          <w:tcPr>
            <w:tcW w:w="1417" w:type="dxa"/>
            <w:shd w:val="clear" w:color="auto" w:fill="auto"/>
            <w:vAlign w:val="center"/>
          </w:tcPr>
          <w:p w14:paraId="4EE1C1CD"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г. Мурманск</w:t>
            </w:r>
          </w:p>
          <w:p w14:paraId="45D4A39F"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котельная «Северная»,</w:t>
            </w:r>
          </w:p>
          <w:p w14:paraId="0995F5EA" w14:textId="77777777"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Мурманская обл.</w:t>
            </w:r>
          </w:p>
          <w:p w14:paraId="5907BBBE"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котельная п. Высокий,</w:t>
            </w:r>
          </w:p>
          <w:p w14:paraId="18BA4889"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Филиал АО «МЭС» «Кандалакшская теплосеть», котельная №1.</w:t>
            </w:r>
          </w:p>
          <w:p w14:paraId="3D7D6173" w14:textId="77777777" w:rsidR="001819DF" w:rsidRPr="001819DF" w:rsidRDefault="001819DF" w:rsidP="001819DF">
            <w:pPr>
              <w:spacing w:line="0" w:lineRule="atLeast"/>
              <w:jc w:val="center"/>
              <w:rPr>
                <w:rFonts w:ascii="Times New Roman" w:hAnsi="Times New Roman"/>
                <w:bCs/>
                <w:sz w:val="18"/>
                <w:szCs w:val="18"/>
              </w:rPr>
            </w:pPr>
            <w:r w:rsidRPr="001819DF">
              <w:rPr>
                <w:rFonts w:ascii="Times New Roman" w:hAnsi="Times New Roman"/>
                <w:bCs/>
                <w:sz w:val="18"/>
                <w:szCs w:val="18"/>
              </w:rPr>
              <w:t>г. Североморск</w:t>
            </w:r>
          </w:p>
          <w:p w14:paraId="447B79BB" w14:textId="0E103CA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bCs/>
                <w:sz w:val="18"/>
                <w:szCs w:val="18"/>
              </w:rPr>
              <w:t xml:space="preserve">1 район </w:t>
            </w:r>
            <w:r w:rsidRPr="001819DF">
              <w:rPr>
                <w:rFonts w:ascii="Times New Roman" w:hAnsi="Times New Roman"/>
                <w:sz w:val="18"/>
                <w:szCs w:val="18"/>
              </w:rPr>
              <w:t xml:space="preserve">котельная № 345 ТЦ </w:t>
            </w:r>
            <w:r w:rsidRPr="001819DF">
              <w:rPr>
                <w:rFonts w:ascii="Times New Roman" w:hAnsi="Times New Roman"/>
                <w:bCs/>
                <w:sz w:val="18"/>
                <w:szCs w:val="18"/>
              </w:rPr>
              <w:t>филиала АО «МЭС» «Североморская теплосеть»</w:t>
            </w:r>
          </w:p>
        </w:tc>
        <w:tc>
          <w:tcPr>
            <w:tcW w:w="1432" w:type="dxa"/>
            <w:shd w:val="clear" w:color="auto" w:fill="auto"/>
            <w:vAlign w:val="center"/>
          </w:tcPr>
          <w:p w14:paraId="4FF9DEF6" w14:textId="1FF40EF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sz w:val="18"/>
                <w:szCs w:val="18"/>
              </w:rPr>
              <w:t>1 470 000,00</w:t>
            </w:r>
          </w:p>
        </w:tc>
        <w:tc>
          <w:tcPr>
            <w:tcW w:w="1120" w:type="dxa"/>
            <w:shd w:val="clear" w:color="auto" w:fill="auto"/>
            <w:vAlign w:val="center"/>
          </w:tcPr>
          <w:p w14:paraId="70EEDEF6" w14:textId="77777777" w:rsidR="001819DF" w:rsidRPr="001819DF" w:rsidRDefault="001819DF" w:rsidP="001819DF">
            <w:pPr>
              <w:spacing w:line="240" w:lineRule="auto"/>
              <w:jc w:val="center"/>
              <w:rPr>
                <w:rFonts w:ascii="Times New Roman" w:hAnsi="Times New Roman"/>
                <w:bCs/>
                <w:sz w:val="18"/>
                <w:szCs w:val="18"/>
                <w:lang w:eastAsia="en-US"/>
              </w:rPr>
            </w:pPr>
            <w:r w:rsidRPr="001819DF">
              <w:rPr>
                <w:rFonts w:ascii="Times New Roman" w:hAnsi="Times New Roman"/>
                <w:bCs/>
                <w:sz w:val="18"/>
                <w:szCs w:val="18"/>
                <w:lang w:eastAsia="en-US"/>
              </w:rPr>
              <w:t xml:space="preserve">Ноябрь </w:t>
            </w:r>
          </w:p>
          <w:p w14:paraId="3FEB7003" w14:textId="16EC7D47" w:rsidR="001819DF" w:rsidRPr="001819DF" w:rsidRDefault="001819DF" w:rsidP="001819DF">
            <w:pPr>
              <w:spacing w:line="240" w:lineRule="auto"/>
              <w:jc w:val="center"/>
              <w:rPr>
                <w:rFonts w:ascii="Times New Roman" w:hAnsi="Times New Roman"/>
                <w:sz w:val="18"/>
                <w:szCs w:val="18"/>
              </w:rPr>
            </w:pPr>
            <w:r w:rsidRPr="001819DF">
              <w:rPr>
                <w:rFonts w:ascii="Times New Roman" w:hAnsi="Times New Roman"/>
                <w:bCs/>
                <w:sz w:val="18"/>
                <w:szCs w:val="18"/>
                <w:lang w:eastAsia="en-US"/>
              </w:rPr>
              <w:t>2018</w:t>
            </w:r>
          </w:p>
        </w:tc>
        <w:tc>
          <w:tcPr>
            <w:tcW w:w="992" w:type="dxa"/>
            <w:shd w:val="clear" w:color="auto" w:fill="auto"/>
            <w:vAlign w:val="center"/>
          </w:tcPr>
          <w:p w14:paraId="098ED4A7" w14:textId="77777777" w:rsidR="001819DF" w:rsidRPr="001819DF" w:rsidRDefault="001819DF" w:rsidP="001819DF">
            <w:pPr>
              <w:spacing w:line="240" w:lineRule="auto"/>
              <w:jc w:val="center"/>
              <w:rPr>
                <w:sz w:val="18"/>
                <w:szCs w:val="18"/>
              </w:rPr>
            </w:pPr>
            <w:r w:rsidRPr="001819DF">
              <w:rPr>
                <w:sz w:val="18"/>
                <w:szCs w:val="18"/>
              </w:rPr>
              <w:t>Декабрь</w:t>
            </w:r>
          </w:p>
          <w:p w14:paraId="46350B77" w14:textId="4780C590" w:rsidR="001819DF" w:rsidRPr="001819DF" w:rsidRDefault="001819DF" w:rsidP="001819DF">
            <w:pPr>
              <w:spacing w:line="240" w:lineRule="auto"/>
              <w:jc w:val="center"/>
              <w:rPr>
                <w:rFonts w:ascii="Times New Roman" w:hAnsi="Times New Roman"/>
                <w:sz w:val="18"/>
                <w:szCs w:val="18"/>
              </w:rPr>
            </w:pPr>
            <w:r w:rsidRPr="001819DF">
              <w:rPr>
                <w:sz w:val="18"/>
                <w:szCs w:val="18"/>
              </w:rPr>
              <w:t>2018</w:t>
            </w:r>
          </w:p>
        </w:tc>
        <w:tc>
          <w:tcPr>
            <w:tcW w:w="1403" w:type="dxa"/>
            <w:shd w:val="clear" w:color="auto" w:fill="auto"/>
            <w:vAlign w:val="center"/>
          </w:tcPr>
          <w:p w14:paraId="7C05AF0A" w14:textId="3227F650" w:rsidR="001819DF" w:rsidRPr="001819DF" w:rsidRDefault="001819DF" w:rsidP="001819DF">
            <w:pPr>
              <w:spacing w:line="240" w:lineRule="auto"/>
              <w:jc w:val="left"/>
              <w:rPr>
                <w:rFonts w:ascii="Times New Roman" w:hAnsi="Times New Roman"/>
                <w:sz w:val="18"/>
                <w:szCs w:val="18"/>
              </w:rPr>
            </w:pPr>
            <w:r w:rsidRPr="001819DF">
              <w:rPr>
                <w:rFonts w:ascii="Times New Roman" w:hAnsi="Times New Roman"/>
                <w:bCs/>
                <w:sz w:val="18"/>
                <w:szCs w:val="18"/>
              </w:rPr>
              <w:t>Запрос предложений</w:t>
            </w:r>
          </w:p>
        </w:tc>
        <w:tc>
          <w:tcPr>
            <w:tcW w:w="1021" w:type="dxa"/>
            <w:shd w:val="clear" w:color="auto" w:fill="auto"/>
            <w:vAlign w:val="center"/>
          </w:tcPr>
          <w:p w14:paraId="01191889" w14:textId="42211C1A" w:rsidR="001819DF" w:rsidRPr="001819DF" w:rsidRDefault="001819DF" w:rsidP="001819DF">
            <w:pPr>
              <w:spacing w:line="0" w:lineRule="atLeast"/>
              <w:jc w:val="center"/>
              <w:rPr>
                <w:rFonts w:ascii="Times New Roman" w:hAnsi="Times New Roman"/>
                <w:sz w:val="18"/>
                <w:szCs w:val="18"/>
              </w:rPr>
            </w:pPr>
            <w:r w:rsidRPr="001819DF">
              <w:rPr>
                <w:rFonts w:ascii="Times New Roman" w:hAnsi="Times New Roman"/>
                <w:sz w:val="18"/>
                <w:szCs w:val="18"/>
              </w:rPr>
              <w:t>Нет</w:t>
            </w:r>
          </w:p>
        </w:tc>
      </w:tr>
      <w:tr w:rsidR="00ED110E" w:rsidRPr="00DF25A3" w14:paraId="5D54989E" w14:textId="77777777" w:rsidTr="00F11242">
        <w:trPr>
          <w:trHeight w:val="362"/>
          <w:jc w:val="center"/>
        </w:trPr>
        <w:tc>
          <w:tcPr>
            <w:tcW w:w="471" w:type="dxa"/>
            <w:shd w:val="clear" w:color="auto" w:fill="auto"/>
            <w:vAlign w:val="center"/>
          </w:tcPr>
          <w:p w14:paraId="46F7BBF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8F3553E" w14:textId="4FFC7AC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A19E2D3" w14:textId="23FF0EE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E1F6E13" w14:textId="2090060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6CEBC4C" w14:textId="50436C3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041A90F2" w14:textId="459C67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0A374585" w14:textId="1C3AB52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572BC3D" w14:textId="13452A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76450</w:t>
            </w:r>
          </w:p>
        </w:tc>
        <w:tc>
          <w:tcPr>
            <w:tcW w:w="426" w:type="dxa"/>
            <w:shd w:val="clear" w:color="auto" w:fill="auto"/>
            <w:vAlign w:val="center"/>
          </w:tcPr>
          <w:p w14:paraId="1DAC1720" w14:textId="5F7C88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DFFEB7B" w14:textId="479451AE"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shd w:val="clear" w:color="auto" w:fill="auto"/>
            <w:vAlign w:val="center"/>
          </w:tcPr>
          <w:p w14:paraId="0DF9CB1E" w14:textId="200E4B3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1 998 322,58</w:t>
            </w:r>
          </w:p>
        </w:tc>
        <w:tc>
          <w:tcPr>
            <w:tcW w:w="1120" w:type="dxa"/>
            <w:shd w:val="clear" w:color="auto" w:fill="auto"/>
            <w:vAlign w:val="center"/>
          </w:tcPr>
          <w:p w14:paraId="317EEFA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2F1F3EC" w14:textId="6DBDE91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9A4BD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7277D26" w14:textId="30079C2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F90189" w14:textId="74801DB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BBC995F" w14:textId="1DA3D71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EF52390" w14:textId="77777777" w:rsidTr="00F11242">
        <w:trPr>
          <w:trHeight w:val="765"/>
          <w:jc w:val="center"/>
        </w:trPr>
        <w:tc>
          <w:tcPr>
            <w:tcW w:w="471" w:type="dxa"/>
            <w:shd w:val="clear" w:color="auto" w:fill="auto"/>
            <w:vAlign w:val="center"/>
          </w:tcPr>
          <w:p w14:paraId="2AEA92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24D823C" w14:textId="0B67311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528A10BC" w14:textId="10D41C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1E71BEB" w14:textId="77777777" w:rsidTr="00703C2F">
        <w:trPr>
          <w:trHeight w:val="765"/>
          <w:jc w:val="center"/>
        </w:trPr>
        <w:tc>
          <w:tcPr>
            <w:tcW w:w="471" w:type="dxa"/>
            <w:shd w:val="clear" w:color="auto" w:fill="auto"/>
            <w:vAlign w:val="center"/>
          </w:tcPr>
          <w:p w14:paraId="3423315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527E131" w14:textId="6E37A2B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5F6FCCE" w14:textId="6769BAF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F4D22D0" w14:textId="19209BEB"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1D3D2CFA" w14:textId="130A5653"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4EF33B20" w14:textId="0E9E5A5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4301F54" w14:textId="6BFD5BB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52EB827" w14:textId="71B3F1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48039</w:t>
            </w:r>
          </w:p>
        </w:tc>
        <w:tc>
          <w:tcPr>
            <w:tcW w:w="426" w:type="dxa"/>
            <w:shd w:val="clear" w:color="auto" w:fill="auto"/>
            <w:vAlign w:val="center"/>
          </w:tcPr>
          <w:p w14:paraId="0C5B7375" w14:textId="1F53881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B690754" w14:textId="62982F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74AE15A" w14:textId="0360190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1 685 208,12</w:t>
            </w:r>
          </w:p>
        </w:tc>
        <w:tc>
          <w:tcPr>
            <w:tcW w:w="1120" w:type="dxa"/>
            <w:shd w:val="clear" w:color="auto" w:fill="auto"/>
            <w:vAlign w:val="center"/>
          </w:tcPr>
          <w:p w14:paraId="51C20AD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0EB4309C" w14:textId="1C276D6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F9C7C8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1B98E57" w14:textId="21613F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9665E4" w14:textId="7D6CC7A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CF9DD7" w14:textId="470CD13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4339BDD" w14:textId="77777777" w:rsidTr="00703C2F">
        <w:trPr>
          <w:trHeight w:val="504"/>
          <w:jc w:val="center"/>
        </w:trPr>
        <w:tc>
          <w:tcPr>
            <w:tcW w:w="471" w:type="dxa"/>
            <w:shd w:val="clear" w:color="auto" w:fill="auto"/>
            <w:vAlign w:val="center"/>
          </w:tcPr>
          <w:p w14:paraId="1D670D3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573E083" w14:textId="2A08DB2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1978C507" w14:textId="1EDC980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492B634D" w14:textId="0FBFE7BC"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08D5EEF" w14:textId="5029BF7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A7FC81F" w14:textId="6CA2D3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32D2A2C" w14:textId="3D8A7AD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6B7BCD1" w14:textId="049792D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19474</w:t>
            </w:r>
          </w:p>
        </w:tc>
        <w:tc>
          <w:tcPr>
            <w:tcW w:w="426" w:type="dxa"/>
            <w:shd w:val="clear" w:color="auto" w:fill="auto"/>
            <w:vAlign w:val="center"/>
          </w:tcPr>
          <w:p w14:paraId="41D367CE" w14:textId="45E97B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642276B" w14:textId="29389F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2EF2F0E" w14:textId="7C495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797 849,78</w:t>
            </w:r>
          </w:p>
        </w:tc>
        <w:tc>
          <w:tcPr>
            <w:tcW w:w="1120" w:type="dxa"/>
            <w:shd w:val="clear" w:color="auto" w:fill="auto"/>
            <w:vAlign w:val="center"/>
          </w:tcPr>
          <w:p w14:paraId="27CE520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CECF73C" w14:textId="312D0D4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62AAD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29D5C01E" w14:textId="6C3FE7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8381A64" w14:textId="5D4B2B7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59197C" w14:textId="5AEF43D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DE9AFFE" w14:textId="77777777" w:rsidTr="00F11242">
        <w:trPr>
          <w:trHeight w:val="765"/>
          <w:jc w:val="center"/>
        </w:trPr>
        <w:tc>
          <w:tcPr>
            <w:tcW w:w="471" w:type="dxa"/>
            <w:shd w:val="clear" w:color="auto" w:fill="auto"/>
            <w:vAlign w:val="center"/>
          </w:tcPr>
          <w:p w14:paraId="70F5AC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BDF8E71" w14:textId="4C70B6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A684CC1" w14:textId="1B03A3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E5581CC" w14:textId="7595DD23"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614859" w14:textId="115171B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C2164FC" w14:textId="7C853A6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682BEB8A" w14:textId="1E1E339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7F7FEB9" w14:textId="07AF2911"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8778</w:t>
            </w:r>
          </w:p>
        </w:tc>
        <w:tc>
          <w:tcPr>
            <w:tcW w:w="426" w:type="dxa"/>
            <w:shd w:val="clear" w:color="auto" w:fill="auto"/>
            <w:vAlign w:val="center"/>
          </w:tcPr>
          <w:p w14:paraId="7FF3E721" w14:textId="65C71D8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AF6DACB" w14:textId="22C4D8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B3476AF" w14:textId="74B7536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528 095,44</w:t>
            </w:r>
          </w:p>
        </w:tc>
        <w:tc>
          <w:tcPr>
            <w:tcW w:w="1120" w:type="dxa"/>
            <w:shd w:val="clear" w:color="auto" w:fill="auto"/>
            <w:vAlign w:val="center"/>
          </w:tcPr>
          <w:p w14:paraId="6A6C4A0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6BA08B8" w14:textId="5760C3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64A90E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49ED38F6" w14:textId="65A5D44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CAEFF19" w14:textId="4835935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7D31BB" w14:textId="6290DC9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A500B5F" w14:textId="77777777" w:rsidTr="00F11242">
        <w:trPr>
          <w:trHeight w:val="504"/>
          <w:jc w:val="center"/>
        </w:trPr>
        <w:tc>
          <w:tcPr>
            <w:tcW w:w="471" w:type="dxa"/>
            <w:shd w:val="clear" w:color="auto" w:fill="auto"/>
            <w:vAlign w:val="center"/>
          </w:tcPr>
          <w:p w14:paraId="1B23207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DA2310F" w14:textId="318DAE0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40C82B" w14:textId="235A1B2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A4BEA8B" w14:textId="52D1AF5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5140919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E839988" w14:textId="351D564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9A5E4C6" w14:textId="418372C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C466F32" w14:textId="6AD8053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38165</w:t>
            </w:r>
          </w:p>
        </w:tc>
        <w:tc>
          <w:tcPr>
            <w:tcW w:w="426" w:type="dxa"/>
            <w:shd w:val="clear" w:color="auto" w:fill="auto"/>
            <w:vAlign w:val="center"/>
          </w:tcPr>
          <w:p w14:paraId="3524C741" w14:textId="7C4D6B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FCC647" w14:textId="411BF0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24F7E71" w14:textId="67EFD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1 414 864,33</w:t>
            </w:r>
          </w:p>
        </w:tc>
        <w:tc>
          <w:tcPr>
            <w:tcW w:w="1120" w:type="dxa"/>
            <w:shd w:val="clear" w:color="auto" w:fill="auto"/>
            <w:vAlign w:val="center"/>
          </w:tcPr>
          <w:p w14:paraId="6FD7EBF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5EB27710" w14:textId="498431A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F70D1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7F8E7B9F" w14:textId="56286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2988A9" w14:textId="2E0E261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C6C85A7" w14:textId="2079F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DA59F06" w14:textId="77777777" w:rsidTr="00F11242">
        <w:trPr>
          <w:trHeight w:val="765"/>
          <w:jc w:val="center"/>
        </w:trPr>
        <w:tc>
          <w:tcPr>
            <w:tcW w:w="471" w:type="dxa"/>
            <w:shd w:val="clear" w:color="auto" w:fill="auto"/>
            <w:vAlign w:val="center"/>
          </w:tcPr>
          <w:p w14:paraId="52D23A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694" w:type="dxa"/>
            <w:shd w:val="clear" w:color="auto" w:fill="auto"/>
            <w:vAlign w:val="center"/>
          </w:tcPr>
          <w:p w14:paraId="2B4A2B08" w14:textId="2483CE2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709" w:type="dxa"/>
            <w:shd w:val="clear" w:color="auto" w:fill="auto"/>
            <w:vAlign w:val="center"/>
          </w:tcPr>
          <w:p w14:paraId="5761AB25" w14:textId="6F899B1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ED110E" w:rsidRPr="00DF25A3" w:rsidRDefault="00ED110E" w:rsidP="00DF25A3">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14A709EA" w14:textId="77777777" w:rsidTr="00F11242">
        <w:trPr>
          <w:trHeight w:val="765"/>
          <w:jc w:val="center"/>
        </w:trPr>
        <w:tc>
          <w:tcPr>
            <w:tcW w:w="471" w:type="dxa"/>
            <w:shd w:val="clear" w:color="auto" w:fill="auto"/>
            <w:vAlign w:val="center"/>
          </w:tcPr>
          <w:p w14:paraId="24605E7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14FC42" w14:textId="2FB19E93"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w:t>
            </w:r>
          </w:p>
        </w:tc>
        <w:tc>
          <w:tcPr>
            <w:tcW w:w="978" w:type="dxa"/>
            <w:shd w:val="clear" w:color="auto" w:fill="auto"/>
            <w:vAlign w:val="center"/>
          </w:tcPr>
          <w:p w14:paraId="601E4192" w14:textId="4C1D2EAA" w:rsidR="00ED110E" w:rsidRPr="00DF25A3" w:rsidRDefault="00ED110E" w:rsidP="00DF25A3">
            <w:pPr>
              <w:spacing w:line="240" w:lineRule="auto"/>
              <w:jc w:val="center"/>
              <w:rPr>
                <w:rFonts w:ascii="Times New Roman" w:hAnsi="Times New Roman"/>
                <w:strike/>
                <w:sz w:val="18"/>
                <w:szCs w:val="18"/>
              </w:rPr>
            </w:pPr>
            <w:r w:rsidRPr="00DF25A3">
              <w:rPr>
                <w:sz w:val="18"/>
                <w:szCs w:val="18"/>
              </w:rPr>
              <w:t>68.20.12</w:t>
            </w:r>
          </w:p>
        </w:tc>
        <w:tc>
          <w:tcPr>
            <w:tcW w:w="2396" w:type="dxa"/>
            <w:shd w:val="clear" w:color="auto" w:fill="auto"/>
            <w:vAlign w:val="center"/>
          </w:tcPr>
          <w:p w14:paraId="03C676D4" w14:textId="1694119E" w:rsidR="00ED110E" w:rsidRPr="00DF25A3" w:rsidRDefault="00ED110E" w:rsidP="00DF25A3">
            <w:pPr>
              <w:spacing w:line="0" w:lineRule="atLeast"/>
              <w:ind w:right="52"/>
              <w:contextualSpacing/>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6FC94EFF" w14:textId="4974966A" w:rsidR="00ED110E" w:rsidRPr="00DF25A3" w:rsidRDefault="00ED110E" w:rsidP="00DF25A3">
            <w:pPr>
              <w:spacing w:line="0" w:lineRule="atLeast"/>
              <w:jc w:val="left"/>
              <w:rPr>
                <w:rFonts w:ascii="Times New Roman" w:hAnsi="Times New Roman"/>
                <w:sz w:val="17"/>
                <w:szCs w:val="17"/>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694" w:type="dxa"/>
            <w:shd w:val="clear" w:color="auto" w:fill="auto"/>
            <w:vAlign w:val="center"/>
          </w:tcPr>
          <w:p w14:paraId="18E87E61" w14:textId="18BB4D4E"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642</w:t>
            </w:r>
          </w:p>
        </w:tc>
        <w:tc>
          <w:tcPr>
            <w:tcW w:w="709" w:type="dxa"/>
            <w:shd w:val="clear" w:color="auto" w:fill="auto"/>
            <w:vAlign w:val="center"/>
          </w:tcPr>
          <w:p w14:paraId="2A451EBD" w14:textId="28671845" w:rsidR="00ED110E" w:rsidRPr="00DF25A3" w:rsidRDefault="00ED110E" w:rsidP="00DF25A3">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shd w:val="clear" w:color="auto" w:fill="auto"/>
            <w:vAlign w:val="center"/>
          </w:tcPr>
          <w:p w14:paraId="38B907C9" w14:textId="3BE6B817" w:rsidR="00ED110E" w:rsidRPr="00DF25A3" w:rsidRDefault="00ED110E" w:rsidP="00DF25A3">
            <w:pPr>
              <w:spacing w:line="0" w:lineRule="atLeast"/>
              <w:jc w:val="center"/>
              <w:rPr>
                <w:sz w:val="20"/>
              </w:rPr>
            </w:pPr>
            <w:r w:rsidRPr="00DF25A3">
              <w:rPr>
                <w:sz w:val="18"/>
                <w:szCs w:val="18"/>
              </w:rPr>
              <w:t>2772</w:t>
            </w:r>
          </w:p>
        </w:tc>
        <w:tc>
          <w:tcPr>
            <w:tcW w:w="426" w:type="dxa"/>
            <w:shd w:val="clear" w:color="auto" w:fill="auto"/>
            <w:vAlign w:val="center"/>
          </w:tcPr>
          <w:p w14:paraId="2D6C7CAB" w14:textId="1D312AA4"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35F76D03" w14:textId="77A26D54"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г. Мурманск, Мурманская область</w:t>
            </w:r>
          </w:p>
        </w:tc>
        <w:tc>
          <w:tcPr>
            <w:tcW w:w="1432" w:type="dxa"/>
            <w:shd w:val="clear" w:color="auto" w:fill="auto"/>
            <w:vAlign w:val="center"/>
          </w:tcPr>
          <w:p w14:paraId="701DCB1A" w14:textId="0B5DEDAC" w:rsidR="00ED110E" w:rsidRPr="00DF25A3" w:rsidRDefault="00ED110E" w:rsidP="00DF25A3">
            <w:pPr>
              <w:spacing w:line="0" w:lineRule="atLeast"/>
              <w:jc w:val="center"/>
              <w:rPr>
                <w:sz w:val="18"/>
                <w:szCs w:val="18"/>
              </w:rPr>
            </w:pPr>
            <w:r w:rsidRPr="00DF25A3">
              <w:rPr>
                <w:sz w:val="18"/>
                <w:szCs w:val="18"/>
              </w:rPr>
              <w:t>358 103 149,08</w:t>
            </w:r>
          </w:p>
        </w:tc>
        <w:tc>
          <w:tcPr>
            <w:tcW w:w="1120" w:type="dxa"/>
            <w:shd w:val="clear" w:color="auto" w:fill="auto"/>
            <w:vAlign w:val="center"/>
          </w:tcPr>
          <w:p w14:paraId="287B8BEB" w14:textId="77777777" w:rsidR="00ED110E" w:rsidRPr="00DF25A3" w:rsidRDefault="00ED110E" w:rsidP="00DF25A3">
            <w:pPr>
              <w:spacing w:line="240" w:lineRule="auto"/>
              <w:jc w:val="center"/>
              <w:rPr>
                <w:sz w:val="18"/>
                <w:szCs w:val="18"/>
              </w:rPr>
            </w:pPr>
            <w:r w:rsidRPr="00DF25A3">
              <w:rPr>
                <w:sz w:val="18"/>
                <w:szCs w:val="18"/>
              </w:rPr>
              <w:t>Ноябрь</w:t>
            </w:r>
          </w:p>
          <w:p w14:paraId="42059B6E" w14:textId="26B372FD"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992" w:type="dxa"/>
            <w:shd w:val="clear" w:color="auto" w:fill="auto"/>
            <w:vAlign w:val="center"/>
          </w:tcPr>
          <w:p w14:paraId="6B4407A9" w14:textId="77777777" w:rsidR="00ED110E" w:rsidRPr="00DF25A3" w:rsidRDefault="00ED110E" w:rsidP="00DF25A3">
            <w:pPr>
              <w:spacing w:line="240" w:lineRule="auto"/>
              <w:jc w:val="center"/>
              <w:rPr>
                <w:sz w:val="18"/>
                <w:szCs w:val="18"/>
              </w:rPr>
            </w:pPr>
            <w:r w:rsidRPr="00DF25A3">
              <w:rPr>
                <w:sz w:val="18"/>
                <w:szCs w:val="18"/>
              </w:rPr>
              <w:t>Январь</w:t>
            </w:r>
          </w:p>
          <w:p w14:paraId="6C28B5E2" w14:textId="61A4FC0E"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 xml:space="preserve"> 2020</w:t>
            </w:r>
          </w:p>
        </w:tc>
        <w:tc>
          <w:tcPr>
            <w:tcW w:w="1403" w:type="dxa"/>
            <w:shd w:val="clear" w:color="auto" w:fill="auto"/>
            <w:vAlign w:val="center"/>
          </w:tcPr>
          <w:p w14:paraId="70D680A8" w14:textId="503E7556" w:rsidR="00ED110E" w:rsidRPr="00DF25A3" w:rsidRDefault="00ED110E" w:rsidP="00DF25A3">
            <w:pPr>
              <w:spacing w:line="240" w:lineRule="auto"/>
              <w:jc w:val="left"/>
              <w:rPr>
                <w:rFonts w:ascii="Times New Roman" w:hAnsi="Times New Roman"/>
                <w:bCs/>
                <w:strike/>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01299E6" w14:textId="4AF94148" w:rsidR="00ED110E" w:rsidRPr="00DF25A3" w:rsidRDefault="00ED110E" w:rsidP="00DF25A3">
            <w:pPr>
              <w:spacing w:line="0" w:lineRule="atLeast"/>
              <w:jc w:val="center"/>
              <w:rPr>
                <w:rFonts w:ascii="Times New Roman" w:hAnsi="Times New Roman"/>
                <w:sz w:val="18"/>
                <w:szCs w:val="18"/>
                <w:lang w:eastAsia="en-US"/>
              </w:rPr>
            </w:pPr>
            <w:r w:rsidRPr="00DF25A3">
              <w:rPr>
                <w:sz w:val="18"/>
                <w:szCs w:val="18"/>
              </w:rPr>
              <w:t>Нет</w:t>
            </w:r>
          </w:p>
        </w:tc>
      </w:tr>
      <w:tr w:rsidR="00ED110E" w:rsidRPr="00DF25A3" w14:paraId="16B84106" w14:textId="77777777" w:rsidTr="00F11242">
        <w:trPr>
          <w:trHeight w:val="765"/>
          <w:jc w:val="center"/>
        </w:trPr>
        <w:tc>
          <w:tcPr>
            <w:tcW w:w="471" w:type="dxa"/>
            <w:shd w:val="clear" w:color="auto" w:fill="auto"/>
            <w:vAlign w:val="center"/>
          </w:tcPr>
          <w:p w14:paraId="41084B2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63729FF" w14:textId="40E65C62" w:rsidR="00ED110E" w:rsidRPr="00DF25A3" w:rsidRDefault="00ED110E" w:rsidP="00DF25A3">
            <w:pPr>
              <w:spacing w:line="240" w:lineRule="auto"/>
              <w:jc w:val="center"/>
              <w:rPr>
                <w:sz w:val="18"/>
                <w:szCs w:val="18"/>
              </w:rPr>
            </w:pPr>
            <w:r w:rsidRPr="00DF25A3">
              <w:rPr>
                <w:rFonts w:ascii="Times New Roman" w:hAnsi="Times New Roman"/>
                <w:sz w:val="18"/>
                <w:szCs w:val="18"/>
              </w:rPr>
              <w:t>86.10</w:t>
            </w:r>
          </w:p>
        </w:tc>
        <w:tc>
          <w:tcPr>
            <w:tcW w:w="978" w:type="dxa"/>
            <w:shd w:val="clear" w:color="auto" w:fill="auto"/>
            <w:vAlign w:val="center"/>
          </w:tcPr>
          <w:p w14:paraId="3D5302E3" w14:textId="6072EA93" w:rsidR="00ED110E" w:rsidRPr="00DF25A3" w:rsidRDefault="00ED110E" w:rsidP="00DF25A3">
            <w:pPr>
              <w:spacing w:line="240" w:lineRule="auto"/>
              <w:jc w:val="center"/>
              <w:rPr>
                <w:sz w:val="18"/>
                <w:szCs w:val="18"/>
              </w:rPr>
            </w:pPr>
            <w:r w:rsidRPr="00DF25A3">
              <w:rPr>
                <w:rFonts w:ascii="Times New Roman" w:eastAsiaTheme="minorHAnsi" w:hAnsi="Times New Roman"/>
                <w:sz w:val="18"/>
                <w:szCs w:val="24"/>
                <w:lang w:eastAsia="en-US"/>
              </w:rPr>
              <w:t>86.10.14.110</w:t>
            </w:r>
          </w:p>
        </w:tc>
        <w:tc>
          <w:tcPr>
            <w:tcW w:w="2396" w:type="dxa"/>
            <w:shd w:val="clear" w:color="auto" w:fill="auto"/>
            <w:vAlign w:val="center"/>
          </w:tcPr>
          <w:p w14:paraId="34A2A3D8" w14:textId="339DF47A" w:rsidR="00ED110E" w:rsidRPr="00DF25A3" w:rsidRDefault="00ED110E" w:rsidP="00DF25A3">
            <w:pPr>
              <w:spacing w:line="0" w:lineRule="atLeast"/>
              <w:ind w:right="52"/>
              <w:contextualSpacing/>
              <w:jc w:val="left"/>
              <w:rPr>
                <w:sz w:val="18"/>
                <w:szCs w:val="18"/>
              </w:rPr>
            </w:pPr>
            <w:r w:rsidRPr="00DF25A3">
              <w:rPr>
                <w:rFonts w:ascii="Times New Roman" w:hAnsi="Times New Roman"/>
                <w:sz w:val="18"/>
                <w:szCs w:val="18"/>
              </w:rPr>
              <w:t>Оказание медицинских услуг по проведению психиатрических освидетельствований</w:t>
            </w:r>
          </w:p>
        </w:tc>
        <w:tc>
          <w:tcPr>
            <w:tcW w:w="1304" w:type="dxa"/>
            <w:shd w:val="clear" w:color="auto" w:fill="auto"/>
            <w:vAlign w:val="center"/>
          </w:tcPr>
          <w:p w14:paraId="5E746617" w14:textId="4521186B" w:rsidR="00ED110E" w:rsidRPr="00DF25A3" w:rsidRDefault="00ED110E" w:rsidP="00DF25A3">
            <w:pPr>
              <w:spacing w:line="0" w:lineRule="atLeast"/>
              <w:jc w:val="left"/>
              <w:rPr>
                <w:sz w:val="18"/>
                <w:szCs w:val="18"/>
              </w:rPr>
            </w:pPr>
            <w:r w:rsidRPr="00DF25A3">
              <w:rPr>
                <w:rFonts w:ascii="Times New Roman" w:hAnsi="Times New Roman"/>
                <w:sz w:val="18"/>
                <w:szCs w:val="18"/>
              </w:rPr>
              <w:t>В соответствии с требованиями Постановления Правительства РФ от 23.09.2002 № 695</w:t>
            </w:r>
          </w:p>
        </w:tc>
        <w:tc>
          <w:tcPr>
            <w:tcW w:w="694" w:type="dxa"/>
            <w:shd w:val="clear" w:color="auto" w:fill="auto"/>
            <w:vAlign w:val="center"/>
          </w:tcPr>
          <w:p w14:paraId="327D6B47" w14:textId="4215E168" w:rsidR="00ED110E" w:rsidRPr="00DF25A3" w:rsidRDefault="00ED110E" w:rsidP="00DF25A3">
            <w:pPr>
              <w:spacing w:line="0" w:lineRule="atLeast"/>
              <w:jc w:val="center"/>
              <w:rPr>
                <w:sz w:val="18"/>
                <w:szCs w:val="18"/>
              </w:rPr>
            </w:pPr>
            <w:r w:rsidRPr="00DF25A3">
              <w:rPr>
                <w:rFonts w:ascii="Times New Roman" w:hAnsi="Times New Roman"/>
                <w:sz w:val="18"/>
                <w:szCs w:val="18"/>
              </w:rPr>
              <w:t>792</w:t>
            </w:r>
          </w:p>
        </w:tc>
        <w:tc>
          <w:tcPr>
            <w:tcW w:w="709" w:type="dxa"/>
            <w:shd w:val="clear" w:color="auto" w:fill="auto"/>
            <w:vAlign w:val="center"/>
          </w:tcPr>
          <w:p w14:paraId="1089645A" w14:textId="5C752A72" w:rsidR="00ED110E" w:rsidRPr="00DF25A3" w:rsidRDefault="00ED110E" w:rsidP="00DF25A3">
            <w:pPr>
              <w:spacing w:line="0" w:lineRule="atLeast"/>
              <w:jc w:val="center"/>
              <w:rPr>
                <w:sz w:val="18"/>
                <w:szCs w:val="18"/>
              </w:rPr>
            </w:pPr>
            <w:r w:rsidRPr="00DF25A3">
              <w:rPr>
                <w:rFonts w:ascii="Times New Roman" w:hAnsi="Times New Roman"/>
                <w:sz w:val="18"/>
                <w:szCs w:val="18"/>
              </w:rPr>
              <w:t>чел</w:t>
            </w:r>
          </w:p>
        </w:tc>
        <w:tc>
          <w:tcPr>
            <w:tcW w:w="992" w:type="dxa"/>
            <w:shd w:val="clear" w:color="auto" w:fill="auto"/>
            <w:vAlign w:val="center"/>
          </w:tcPr>
          <w:p w14:paraId="01DB9735" w14:textId="7DAA43A1" w:rsidR="00ED110E" w:rsidRPr="00DF25A3" w:rsidRDefault="00ED110E" w:rsidP="00DF25A3">
            <w:pPr>
              <w:spacing w:line="0" w:lineRule="atLeast"/>
              <w:jc w:val="center"/>
              <w:rPr>
                <w:sz w:val="18"/>
                <w:szCs w:val="18"/>
              </w:rPr>
            </w:pPr>
            <w:r w:rsidRPr="00DF25A3">
              <w:rPr>
                <w:rFonts w:ascii="Times New Roman" w:hAnsi="Times New Roman"/>
                <w:bCs/>
                <w:sz w:val="18"/>
                <w:szCs w:val="18"/>
              </w:rPr>
              <w:t>1465</w:t>
            </w:r>
          </w:p>
        </w:tc>
        <w:tc>
          <w:tcPr>
            <w:tcW w:w="426" w:type="dxa"/>
            <w:shd w:val="clear" w:color="auto" w:fill="auto"/>
            <w:vAlign w:val="center"/>
          </w:tcPr>
          <w:p w14:paraId="60447CCE" w14:textId="576CF9E2" w:rsidR="00ED110E" w:rsidRPr="00DF25A3" w:rsidRDefault="00ED110E" w:rsidP="00DF25A3">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3E74DFA7" w14:textId="0BE8DB62" w:rsidR="00ED110E" w:rsidRPr="00DF25A3" w:rsidRDefault="00ED110E" w:rsidP="00DF25A3">
            <w:pPr>
              <w:spacing w:line="240" w:lineRule="auto"/>
              <w:jc w:val="center"/>
              <w:rPr>
                <w:sz w:val="18"/>
                <w:szCs w:val="18"/>
              </w:rPr>
            </w:pPr>
            <w:r w:rsidRPr="00DF25A3">
              <w:rPr>
                <w:rFonts w:ascii="Times New Roman" w:hAnsi="Times New Roman"/>
                <w:bCs/>
                <w:sz w:val="18"/>
                <w:szCs w:val="18"/>
              </w:rPr>
              <w:t>АО «МЭС» (г. Мурманск)</w:t>
            </w:r>
          </w:p>
        </w:tc>
        <w:tc>
          <w:tcPr>
            <w:tcW w:w="1432" w:type="dxa"/>
            <w:shd w:val="clear" w:color="auto" w:fill="auto"/>
            <w:vAlign w:val="center"/>
          </w:tcPr>
          <w:p w14:paraId="24B4DAF8" w14:textId="4C194FCE" w:rsidR="00ED110E" w:rsidRPr="00DF25A3" w:rsidRDefault="00ED110E" w:rsidP="00DF25A3">
            <w:pPr>
              <w:spacing w:line="0" w:lineRule="atLeast"/>
              <w:jc w:val="center"/>
              <w:rPr>
                <w:sz w:val="18"/>
                <w:szCs w:val="18"/>
              </w:rPr>
            </w:pPr>
            <w:r w:rsidRPr="00DF25A3">
              <w:rPr>
                <w:rFonts w:ascii="Times New Roman" w:hAnsi="Times New Roman"/>
                <w:bCs/>
                <w:sz w:val="18"/>
                <w:szCs w:val="18"/>
              </w:rPr>
              <w:t>1 758 000,00</w:t>
            </w:r>
          </w:p>
        </w:tc>
        <w:tc>
          <w:tcPr>
            <w:tcW w:w="1120" w:type="dxa"/>
            <w:shd w:val="clear" w:color="auto" w:fill="auto"/>
            <w:vAlign w:val="center"/>
          </w:tcPr>
          <w:p w14:paraId="021773EC"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Ноябрь</w:t>
            </w:r>
          </w:p>
          <w:p w14:paraId="494112A4" w14:textId="58C6CF4B" w:rsidR="00ED110E" w:rsidRPr="00DF25A3" w:rsidRDefault="00ED110E" w:rsidP="00DF25A3">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E0B50AE" w14:textId="77777777"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0750068" w14:textId="73230B49" w:rsidR="00ED110E" w:rsidRPr="00DF25A3" w:rsidRDefault="00ED110E" w:rsidP="00DF25A3">
            <w:pPr>
              <w:spacing w:line="240" w:lineRule="auto"/>
              <w:jc w:val="center"/>
              <w:rPr>
                <w:sz w:val="18"/>
                <w:szCs w:val="18"/>
              </w:rPr>
            </w:pPr>
            <w:r w:rsidRPr="00DF25A3">
              <w:rPr>
                <w:rFonts w:ascii="Times New Roman" w:hAnsi="Times New Roman"/>
                <w:bCs/>
                <w:sz w:val="18"/>
                <w:szCs w:val="18"/>
              </w:rPr>
              <w:t>2019</w:t>
            </w:r>
          </w:p>
        </w:tc>
        <w:tc>
          <w:tcPr>
            <w:tcW w:w="1403" w:type="dxa"/>
            <w:shd w:val="clear" w:color="auto" w:fill="auto"/>
            <w:vAlign w:val="center"/>
          </w:tcPr>
          <w:p w14:paraId="039D8607" w14:textId="2274D4D3" w:rsidR="00ED110E" w:rsidRPr="00DF25A3" w:rsidRDefault="00ED110E"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D2B71C4" w14:textId="77156C4E" w:rsidR="00ED110E" w:rsidRPr="00DF25A3" w:rsidRDefault="00ED110E" w:rsidP="00DF25A3">
            <w:pPr>
              <w:spacing w:line="0" w:lineRule="atLeast"/>
              <w:jc w:val="center"/>
              <w:rPr>
                <w:sz w:val="18"/>
                <w:szCs w:val="18"/>
              </w:rPr>
            </w:pPr>
            <w:r w:rsidRPr="00DF25A3">
              <w:rPr>
                <w:rFonts w:ascii="Times New Roman" w:hAnsi="Times New Roman"/>
                <w:sz w:val="18"/>
                <w:szCs w:val="18"/>
              </w:rPr>
              <w:t xml:space="preserve">Нет </w:t>
            </w:r>
          </w:p>
        </w:tc>
      </w:tr>
      <w:tr w:rsidR="00ED110E" w:rsidRPr="00DF25A3" w14:paraId="42396AB7" w14:textId="77777777" w:rsidTr="00F11242">
        <w:trPr>
          <w:trHeight w:val="765"/>
          <w:jc w:val="center"/>
        </w:trPr>
        <w:tc>
          <w:tcPr>
            <w:tcW w:w="471" w:type="dxa"/>
            <w:shd w:val="clear" w:color="auto" w:fill="auto"/>
            <w:vAlign w:val="center"/>
          </w:tcPr>
          <w:p w14:paraId="36276E2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1BACC28" w14:textId="14BF163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1636CE29" w14:textId="01C436B8"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4F8FB424" w14:textId="5F73D22F"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shd w:val="clear" w:color="auto" w:fill="auto"/>
            <w:vAlign w:val="center"/>
          </w:tcPr>
          <w:p w14:paraId="56FE9A39" w14:textId="79534EC2"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06F720D" w14:textId="0C0158B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E76FB11" w14:textId="2AB568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458AAAAC" w14:textId="0C7418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shd w:val="clear" w:color="auto" w:fill="auto"/>
            <w:vAlign w:val="center"/>
          </w:tcPr>
          <w:p w14:paraId="73C25236" w14:textId="5CE77B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0D8D7A2" w14:textId="378595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9D518A0" w14:textId="1AB7FB05" w:rsidR="00ED110E" w:rsidRPr="00DF25A3" w:rsidRDefault="00ED110E" w:rsidP="00DF25A3">
            <w:pPr>
              <w:spacing w:line="0" w:lineRule="atLeast"/>
              <w:jc w:val="center"/>
              <w:rPr>
                <w:rFonts w:ascii="Times New Roman" w:hAnsi="Times New Roman"/>
                <w:bCs/>
                <w:sz w:val="18"/>
                <w:szCs w:val="18"/>
              </w:rPr>
            </w:pPr>
            <w:r w:rsidRPr="00DF25A3">
              <w:rPr>
                <w:sz w:val="18"/>
              </w:rPr>
              <w:t>310 408 907,91</w:t>
            </w:r>
          </w:p>
        </w:tc>
        <w:tc>
          <w:tcPr>
            <w:tcW w:w="1120" w:type="dxa"/>
            <w:shd w:val="clear" w:color="auto" w:fill="auto"/>
            <w:vAlign w:val="center"/>
          </w:tcPr>
          <w:p w14:paraId="1F25C057" w14:textId="77777777" w:rsidR="00ED110E" w:rsidRPr="00DF25A3" w:rsidRDefault="00ED110E" w:rsidP="00DF25A3">
            <w:pPr>
              <w:spacing w:line="240" w:lineRule="auto"/>
              <w:jc w:val="center"/>
              <w:rPr>
                <w:sz w:val="18"/>
                <w:szCs w:val="18"/>
              </w:rPr>
            </w:pPr>
            <w:r w:rsidRPr="00DF25A3">
              <w:rPr>
                <w:sz w:val="18"/>
                <w:szCs w:val="18"/>
              </w:rPr>
              <w:t>Декабрь</w:t>
            </w:r>
          </w:p>
          <w:p w14:paraId="1F1E8380" w14:textId="0650951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C7336EA"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134B4F" w14:textId="0B2B55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3D06C4" w14:textId="188B1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0F394317" w14:textId="77777777" w:rsidTr="00F11242">
        <w:trPr>
          <w:trHeight w:val="765"/>
          <w:jc w:val="center"/>
        </w:trPr>
        <w:tc>
          <w:tcPr>
            <w:tcW w:w="471" w:type="dxa"/>
            <w:shd w:val="clear" w:color="auto" w:fill="auto"/>
            <w:vAlign w:val="center"/>
          </w:tcPr>
          <w:p w14:paraId="7C6903A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A85041F" w14:textId="3D16782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4BFBEE9B" w14:textId="220BA9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ED110E" w:rsidRPr="00DF25A3" w:rsidRDefault="00ED110E" w:rsidP="00DF25A3">
            <w:pPr>
              <w:spacing w:line="240" w:lineRule="auto"/>
              <w:jc w:val="center"/>
              <w:rPr>
                <w:sz w:val="18"/>
                <w:szCs w:val="18"/>
              </w:rPr>
            </w:pPr>
            <w:r w:rsidRPr="00DF25A3">
              <w:rPr>
                <w:sz w:val="18"/>
                <w:szCs w:val="18"/>
              </w:rPr>
              <w:t>Декабрь</w:t>
            </w:r>
          </w:p>
          <w:p w14:paraId="19D76DC4" w14:textId="3D53D72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4F4FBAD" w14:textId="77777777" w:rsidTr="00F11242">
        <w:trPr>
          <w:trHeight w:val="504"/>
          <w:jc w:val="center"/>
        </w:trPr>
        <w:tc>
          <w:tcPr>
            <w:tcW w:w="471" w:type="dxa"/>
            <w:shd w:val="clear" w:color="auto" w:fill="auto"/>
            <w:vAlign w:val="center"/>
          </w:tcPr>
          <w:p w14:paraId="2F611E8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0654A245" w14:textId="5EA2C02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77E1EFB4" w14:textId="24B1777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ED110E" w:rsidRPr="00DF25A3" w:rsidRDefault="00ED110E"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ED110E" w:rsidRPr="00DF25A3" w:rsidRDefault="00ED110E" w:rsidP="00DF25A3">
            <w:pPr>
              <w:spacing w:line="240" w:lineRule="auto"/>
              <w:jc w:val="center"/>
              <w:rPr>
                <w:sz w:val="18"/>
                <w:szCs w:val="18"/>
              </w:rPr>
            </w:pPr>
            <w:r w:rsidRPr="00DF25A3">
              <w:rPr>
                <w:sz w:val="18"/>
                <w:szCs w:val="18"/>
              </w:rPr>
              <w:t>Декабрь</w:t>
            </w:r>
          </w:p>
          <w:p w14:paraId="059DDF08" w14:textId="51E0A5C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3E4C224" w14:textId="77777777" w:rsidTr="00F11242">
        <w:trPr>
          <w:cantSplit/>
          <w:trHeight w:val="765"/>
          <w:jc w:val="center"/>
        </w:trPr>
        <w:tc>
          <w:tcPr>
            <w:tcW w:w="471" w:type="dxa"/>
            <w:shd w:val="clear" w:color="auto" w:fill="auto"/>
            <w:vAlign w:val="center"/>
          </w:tcPr>
          <w:p w14:paraId="4D5E315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ED110E" w:rsidRPr="00DF25A3" w:rsidRDefault="00ED110E" w:rsidP="00DF25A3">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D934A18" w14:textId="6234205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68E529D" w14:textId="04CA4FA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ED110E" w:rsidRPr="00DF25A3" w:rsidRDefault="00ED110E" w:rsidP="00DF25A3">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ED110E" w:rsidRPr="00DF25A3" w:rsidRDefault="00ED110E" w:rsidP="00DF25A3">
            <w:pPr>
              <w:spacing w:line="240" w:lineRule="auto"/>
              <w:jc w:val="center"/>
              <w:rPr>
                <w:sz w:val="18"/>
                <w:szCs w:val="18"/>
              </w:rPr>
            </w:pPr>
            <w:r w:rsidRPr="00DF25A3">
              <w:rPr>
                <w:sz w:val="18"/>
                <w:szCs w:val="18"/>
              </w:rPr>
              <w:t>Декабрь</w:t>
            </w:r>
          </w:p>
          <w:p w14:paraId="630875D2" w14:textId="12AF4D2C"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ED110E" w:rsidRPr="00DF25A3" w:rsidRDefault="00ED110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ED110E" w:rsidRPr="00DF25A3" w:rsidRDefault="00ED110E" w:rsidP="00DF25A3">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35EA53D4" w14:textId="77777777" w:rsidTr="00F11242">
        <w:trPr>
          <w:trHeight w:val="809"/>
          <w:jc w:val="center"/>
        </w:trPr>
        <w:tc>
          <w:tcPr>
            <w:tcW w:w="471" w:type="dxa"/>
            <w:shd w:val="clear" w:color="auto" w:fill="auto"/>
            <w:vAlign w:val="center"/>
          </w:tcPr>
          <w:p w14:paraId="13CB973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756F5B" w14:textId="3B2947C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83D9D06" w14:textId="39B2637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5EBDB40A" w14:textId="0B9EE0D1" w:rsidR="00ED110E" w:rsidRPr="00DF25A3" w:rsidRDefault="00ED110E"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E017CF2" w14:textId="77777777" w:rsidR="00ED110E"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0A231154" w14:textId="77777777" w:rsidR="00DF043C" w:rsidRDefault="00DF043C" w:rsidP="00DF25A3">
            <w:pPr>
              <w:spacing w:line="0" w:lineRule="atLeast"/>
              <w:jc w:val="center"/>
              <w:rPr>
                <w:rFonts w:ascii="Times New Roman" w:hAnsi="Times New Roman"/>
                <w:bCs/>
                <w:sz w:val="18"/>
                <w:szCs w:val="18"/>
              </w:rPr>
            </w:pPr>
          </w:p>
          <w:p w14:paraId="7E5C8CF1" w14:textId="77777777" w:rsidR="00DF043C" w:rsidRDefault="00DF043C" w:rsidP="00DF25A3">
            <w:pPr>
              <w:spacing w:line="0" w:lineRule="atLeast"/>
              <w:jc w:val="center"/>
              <w:rPr>
                <w:rFonts w:ascii="Times New Roman" w:hAnsi="Times New Roman"/>
                <w:bCs/>
                <w:sz w:val="18"/>
                <w:szCs w:val="18"/>
              </w:rPr>
            </w:pPr>
          </w:p>
          <w:p w14:paraId="2EB0BAB3" w14:textId="07DDF20D" w:rsidR="00DF043C" w:rsidRPr="00DF25A3" w:rsidRDefault="00DF043C" w:rsidP="00DF25A3">
            <w:pPr>
              <w:spacing w:line="0" w:lineRule="atLeast"/>
              <w:jc w:val="center"/>
              <w:rPr>
                <w:rFonts w:ascii="Times New Roman" w:hAnsi="Times New Roman"/>
                <w:bCs/>
                <w:sz w:val="18"/>
                <w:szCs w:val="18"/>
              </w:rPr>
            </w:pPr>
          </w:p>
        </w:tc>
        <w:tc>
          <w:tcPr>
            <w:tcW w:w="694" w:type="dxa"/>
            <w:shd w:val="clear" w:color="auto" w:fill="auto"/>
            <w:vAlign w:val="center"/>
          </w:tcPr>
          <w:p w14:paraId="4CF7416A" w14:textId="0F12854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709" w:type="dxa"/>
            <w:shd w:val="clear" w:color="auto" w:fill="auto"/>
            <w:vAlign w:val="center"/>
          </w:tcPr>
          <w:p w14:paraId="449557EC" w14:textId="549028E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05ADF76" w14:textId="397EB2B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293B8CD5" w14:textId="4C99D2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44265919"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C968E7C" w14:textId="0E34EE9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06CF9EC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695 000 000,00</w:t>
            </w:r>
          </w:p>
        </w:tc>
        <w:tc>
          <w:tcPr>
            <w:tcW w:w="1120" w:type="dxa"/>
            <w:shd w:val="clear" w:color="auto" w:fill="auto"/>
            <w:vAlign w:val="center"/>
          </w:tcPr>
          <w:p w14:paraId="1098503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24112C" w14:textId="3E49130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46C12B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BB3CF00" w14:textId="1115E2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C192351" w14:textId="0FA4C5B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B6CBF0F" w14:textId="3F409A1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0021E07B" w14:textId="77777777" w:rsidTr="00F11242">
        <w:trPr>
          <w:trHeight w:val="809"/>
          <w:jc w:val="center"/>
        </w:trPr>
        <w:tc>
          <w:tcPr>
            <w:tcW w:w="471" w:type="dxa"/>
            <w:shd w:val="clear" w:color="auto" w:fill="auto"/>
            <w:vAlign w:val="center"/>
          </w:tcPr>
          <w:p w14:paraId="4EB3A39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ED110E" w:rsidRPr="00DF25A3" w:rsidRDefault="00ED110E" w:rsidP="00DF25A3">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ED110E" w:rsidRPr="00DF25A3" w:rsidRDefault="00ED110E" w:rsidP="00DF25A3">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694" w:type="dxa"/>
            <w:shd w:val="clear" w:color="auto" w:fill="auto"/>
            <w:vAlign w:val="center"/>
          </w:tcPr>
          <w:p w14:paraId="0CEE9C68" w14:textId="07334CCD"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8F2F508" w14:textId="3F2C8191" w:rsidR="00ED110E" w:rsidRPr="00DF25A3" w:rsidRDefault="00ED110E" w:rsidP="00DF25A3">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ED110E" w:rsidRPr="00DF25A3" w:rsidRDefault="00ED110E" w:rsidP="00DF25A3">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ED110E" w:rsidRPr="00DF25A3" w:rsidRDefault="00ED110E" w:rsidP="00DF25A3">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ED110E" w:rsidRPr="00DF25A3" w:rsidRDefault="00ED110E" w:rsidP="00DF25A3">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ED110E" w:rsidRPr="00DF25A3" w:rsidRDefault="00ED110E" w:rsidP="00DF25A3">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ED110E" w:rsidRPr="00DF25A3" w:rsidRDefault="00ED110E" w:rsidP="00DF25A3">
            <w:pPr>
              <w:spacing w:line="240" w:lineRule="auto"/>
              <w:jc w:val="center"/>
              <w:rPr>
                <w:sz w:val="18"/>
                <w:szCs w:val="18"/>
              </w:rPr>
            </w:pPr>
            <w:r w:rsidRPr="00DF25A3">
              <w:rPr>
                <w:sz w:val="18"/>
                <w:szCs w:val="18"/>
              </w:rPr>
              <w:t>Декабрь</w:t>
            </w:r>
          </w:p>
          <w:p w14:paraId="1E0EB264" w14:textId="152D48C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ED110E" w:rsidRPr="00DF25A3" w:rsidRDefault="00ED110E" w:rsidP="00DF25A3">
            <w:pPr>
              <w:spacing w:line="240" w:lineRule="auto"/>
              <w:jc w:val="center"/>
              <w:rPr>
                <w:sz w:val="18"/>
                <w:szCs w:val="18"/>
              </w:rPr>
            </w:pPr>
            <w:r w:rsidRPr="00DF25A3">
              <w:rPr>
                <w:sz w:val="18"/>
                <w:szCs w:val="18"/>
              </w:rPr>
              <w:t>Январь</w:t>
            </w:r>
          </w:p>
          <w:p w14:paraId="34DE5B3A" w14:textId="3A93D9DE" w:rsidR="00ED110E" w:rsidRPr="00DF25A3" w:rsidRDefault="00ED110E" w:rsidP="00DF25A3">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ED110E" w:rsidRPr="00DF25A3" w:rsidRDefault="00ED110E" w:rsidP="00DF25A3">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40D702EA" w14:textId="77777777" w:rsidTr="00F11242">
        <w:trPr>
          <w:trHeight w:val="809"/>
          <w:jc w:val="center"/>
        </w:trPr>
        <w:tc>
          <w:tcPr>
            <w:tcW w:w="471" w:type="dxa"/>
            <w:shd w:val="clear" w:color="auto" w:fill="auto"/>
            <w:vAlign w:val="center"/>
          </w:tcPr>
          <w:p w14:paraId="2C8FD50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ED110E" w:rsidRPr="00DF25A3" w:rsidRDefault="00ED110E" w:rsidP="00DF25A3">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ED110E" w:rsidRPr="00DF25A3" w:rsidRDefault="00ED110E" w:rsidP="00DF25A3">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ED110E" w:rsidRPr="00DF25A3" w:rsidRDefault="00ED110E" w:rsidP="00DF25A3">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694" w:type="dxa"/>
            <w:shd w:val="clear" w:color="auto" w:fill="auto"/>
            <w:vAlign w:val="center"/>
          </w:tcPr>
          <w:p w14:paraId="312D6809" w14:textId="06FDEC83" w:rsidR="00ED110E" w:rsidRPr="00DF25A3" w:rsidRDefault="00ED110E" w:rsidP="00DF25A3">
            <w:pPr>
              <w:spacing w:line="0" w:lineRule="atLeast"/>
              <w:jc w:val="center"/>
              <w:rPr>
                <w:rFonts w:ascii="Times New Roman" w:hAnsi="Times New Roman"/>
                <w:sz w:val="18"/>
                <w:szCs w:val="18"/>
              </w:rPr>
            </w:pPr>
            <w:r w:rsidRPr="00DF25A3">
              <w:rPr>
                <w:sz w:val="18"/>
                <w:szCs w:val="18"/>
              </w:rPr>
              <w:t>876</w:t>
            </w:r>
          </w:p>
        </w:tc>
        <w:tc>
          <w:tcPr>
            <w:tcW w:w="709" w:type="dxa"/>
            <w:shd w:val="clear" w:color="auto" w:fill="auto"/>
            <w:vAlign w:val="center"/>
          </w:tcPr>
          <w:p w14:paraId="35FCF50A" w14:textId="2F4731B8"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ED110E" w:rsidRPr="00DF25A3" w:rsidRDefault="00ED110E" w:rsidP="00DF25A3">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ED110E" w:rsidRPr="00DF25A3" w:rsidRDefault="00ED110E" w:rsidP="00DF25A3">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ED110E" w:rsidRPr="00DF25A3" w:rsidRDefault="00ED110E" w:rsidP="00DF25A3">
            <w:pPr>
              <w:spacing w:line="240" w:lineRule="auto"/>
              <w:jc w:val="center"/>
              <w:rPr>
                <w:sz w:val="18"/>
                <w:szCs w:val="18"/>
              </w:rPr>
            </w:pPr>
            <w:r w:rsidRPr="00DF25A3">
              <w:rPr>
                <w:sz w:val="18"/>
                <w:szCs w:val="18"/>
              </w:rPr>
              <w:t>Декабрь</w:t>
            </w:r>
          </w:p>
          <w:p w14:paraId="01A5DDF9" w14:textId="1384BCE1" w:rsidR="00ED110E" w:rsidRPr="00DF25A3" w:rsidRDefault="00ED110E"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ED110E" w:rsidRPr="00DF25A3" w:rsidRDefault="00ED110E" w:rsidP="00DF25A3">
            <w:pPr>
              <w:spacing w:line="240" w:lineRule="auto"/>
              <w:jc w:val="center"/>
              <w:rPr>
                <w:sz w:val="18"/>
                <w:szCs w:val="18"/>
              </w:rPr>
            </w:pPr>
            <w:r w:rsidRPr="00DF25A3">
              <w:rPr>
                <w:sz w:val="18"/>
                <w:szCs w:val="18"/>
              </w:rPr>
              <w:t>Декабрь</w:t>
            </w:r>
          </w:p>
          <w:p w14:paraId="53414DD5" w14:textId="39711A69"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ED110E" w:rsidRPr="00DF25A3" w:rsidRDefault="00ED110E" w:rsidP="00DF25A3">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ED110E" w:rsidRPr="00DF25A3" w14:paraId="71D6EEA0" w14:textId="77777777" w:rsidTr="00F11242">
        <w:trPr>
          <w:trHeight w:val="474"/>
          <w:jc w:val="center"/>
        </w:trPr>
        <w:tc>
          <w:tcPr>
            <w:tcW w:w="471" w:type="dxa"/>
            <w:shd w:val="clear" w:color="auto" w:fill="auto"/>
            <w:vAlign w:val="center"/>
          </w:tcPr>
          <w:p w14:paraId="6D2C900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19E1A48" w14:textId="4BCAA64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47.3</w:t>
            </w:r>
          </w:p>
        </w:tc>
        <w:tc>
          <w:tcPr>
            <w:tcW w:w="978" w:type="dxa"/>
            <w:shd w:val="clear" w:color="auto" w:fill="auto"/>
            <w:vAlign w:val="center"/>
          </w:tcPr>
          <w:p w14:paraId="09632FC6" w14:textId="38592405"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19.20.21.300 </w:t>
            </w:r>
          </w:p>
        </w:tc>
        <w:tc>
          <w:tcPr>
            <w:tcW w:w="2396" w:type="dxa"/>
            <w:shd w:val="clear" w:color="auto" w:fill="auto"/>
            <w:vAlign w:val="center"/>
          </w:tcPr>
          <w:p w14:paraId="3D2C7CD2" w14:textId="0A2AD2B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автомобильного топлива - Дизельное топливо</w:t>
            </w:r>
          </w:p>
        </w:tc>
        <w:tc>
          <w:tcPr>
            <w:tcW w:w="1304" w:type="dxa"/>
            <w:shd w:val="clear" w:color="auto" w:fill="auto"/>
            <w:vAlign w:val="center"/>
          </w:tcPr>
          <w:p w14:paraId="2E0BD88A"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В соответствии с ГОСТ</w:t>
            </w:r>
          </w:p>
          <w:p w14:paraId="6EBD5F79" w14:textId="5A3EBBA8" w:rsidR="00DF043C" w:rsidRPr="00DF25A3" w:rsidRDefault="00DF043C" w:rsidP="00DF25A3">
            <w:pPr>
              <w:spacing w:line="240" w:lineRule="auto"/>
              <w:jc w:val="left"/>
              <w:rPr>
                <w:rFonts w:ascii="Times New Roman" w:hAnsi="Times New Roman"/>
                <w:bCs/>
                <w:sz w:val="18"/>
                <w:szCs w:val="18"/>
              </w:rPr>
            </w:pPr>
          </w:p>
        </w:tc>
        <w:tc>
          <w:tcPr>
            <w:tcW w:w="694" w:type="dxa"/>
            <w:shd w:val="clear" w:color="auto" w:fill="auto"/>
            <w:vAlign w:val="center"/>
          </w:tcPr>
          <w:p w14:paraId="7204A754" w14:textId="33B1F0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112</w:t>
            </w:r>
          </w:p>
        </w:tc>
        <w:tc>
          <w:tcPr>
            <w:tcW w:w="709" w:type="dxa"/>
            <w:shd w:val="clear" w:color="auto" w:fill="auto"/>
            <w:vAlign w:val="center"/>
          </w:tcPr>
          <w:p w14:paraId="379443D1" w14:textId="4C57C7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л</w:t>
            </w:r>
          </w:p>
        </w:tc>
        <w:tc>
          <w:tcPr>
            <w:tcW w:w="992" w:type="dxa"/>
            <w:shd w:val="clear" w:color="auto" w:fill="auto"/>
            <w:vAlign w:val="center"/>
          </w:tcPr>
          <w:p w14:paraId="4DFA7DF8" w14:textId="0000653A" w:rsidR="00ED110E" w:rsidRPr="00DF25A3" w:rsidRDefault="00ED110E" w:rsidP="00DF25A3">
            <w:pPr>
              <w:jc w:val="center"/>
              <w:rPr>
                <w:sz w:val="18"/>
                <w:szCs w:val="18"/>
              </w:rPr>
            </w:pPr>
            <w:r w:rsidRPr="00DF25A3">
              <w:rPr>
                <w:sz w:val="18"/>
                <w:szCs w:val="18"/>
              </w:rPr>
              <w:t>117000</w:t>
            </w:r>
          </w:p>
        </w:tc>
        <w:tc>
          <w:tcPr>
            <w:tcW w:w="426" w:type="dxa"/>
            <w:shd w:val="clear" w:color="auto" w:fill="auto"/>
            <w:vAlign w:val="center"/>
          </w:tcPr>
          <w:p w14:paraId="1DBF7327" w14:textId="00E2718D"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54B173C3" w14:textId="4E86AD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ЗАТО г. Североморск</w:t>
            </w:r>
          </w:p>
        </w:tc>
        <w:tc>
          <w:tcPr>
            <w:tcW w:w="1432" w:type="dxa"/>
            <w:shd w:val="clear" w:color="auto" w:fill="auto"/>
            <w:vAlign w:val="center"/>
          </w:tcPr>
          <w:p w14:paraId="36B2DC74" w14:textId="2CB82E6C" w:rsidR="00ED110E" w:rsidRPr="00DF25A3" w:rsidRDefault="00ED110E" w:rsidP="00DF25A3">
            <w:pPr>
              <w:jc w:val="center"/>
              <w:rPr>
                <w:sz w:val="18"/>
                <w:szCs w:val="18"/>
              </w:rPr>
            </w:pPr>
            <w:r w:rsidRPr="00DF25A3">
              <w:rPr>
                <w:sz w:val="18"/>
                <w:szCs w:val="18"/>
              </w:rPr>
              <w:t>4 561 830,00</w:t>
            </w:r>
          </w:p>
        </w:tc>
        <w:tc>
          <w:tcPr>
            <w:tcW w:w="1120" w:type="dxa"/>
            <w:shd w:val="clear" w:color="auto" w:fill="auto"/>
            <w:vAlign w:val="center"/>
          </w:tcPr>
          <w:p w14:paraId="70A9330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C0151A" w14:textId="26170323"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3E151FB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1F63A73" w14:textId="4B6F18E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E2D0381" w14:textId="6976130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0FEC2869" w14:textId="378E6D1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ED110E" w:rsidRPr="00DF25A3" w14:paraId="2CBB712A" w14:textId="77777777" w:rsidTr="00F11242">
        <w:trPr>
          <w:trHeight w:val="552"/>
          <w:jc w:val="center"/>
        </w:trPr>
        <w:tc>
          <w:tcPr>
            <w:tcW w:w="471" w:type="dxa"/>
            <w:shd w:val="clear" w:color="auto" w:fill="auto"/>
            <w:vAlign w:val="center"/>
          </w:tcPr>
          <w:p w14:paraId="6C223ACC"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8368A89" w14:textId="398E0B6B"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shd w:val="clear" w:color="auto" w:fill="auto"/>
            <w:vAlign w:val="center"/>
          </w:tcPr>
          <w:p w14:paraId="5F6D8F4C" w14:textId="1958E875"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shd w:val="clear" w:color="auto" w:fill="auto"/>
            <w:vAlign w:val="center"/>
          </w:tcPr>
          <w:p w14:paraId="091F353F" w14:textId="4F2FB5F6"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77F0512" w14:textId="77777777" w:rsidR="00ED110E" w:rsidRDefault="00ED110E" w:rsidP="00DF25A3">
            <w:pPr>
              <w:spacing w:line="240" w:lineRule="auto"/>
              <w:jc w:val="left"/>
              <w:rPr>
                <w:sz w:val="18"/>
                <w:szCs w:val="18"/>
              </w:rPr>
            </w:pPr>
            <w:r w:rsidRPr="00DF25A3">
              <w:rPr>
                <w:sz w:val="18"/>
                <w:szCs w:val="18"/>
              </w:rPr>
              <w:t>В соответствии с ГОСТ</w:t>
            </w:r>
          </w:p>
          <w:p w14:paraId="0D4A752D" w14:textId="14CC5CEF" w:rsidR="00DF043C" w:rsidRPr="00DF25A3" w:rsidRDefault="00DF043C" w:rsidP="00DF25A3">
            <w:pPr>
              <w:spacing w:line="240" w:lineRule="auto"/>
              <w:jc w:val="left"/>
              <w:rPr>
                <w:bCs/>
                <w:sz w:val="18"/>
                <w:szCs w:val="18"/>
              </w:rPr>
            </w:pPr>
          </w:p>
        </w:tc>
        <w:tc>
          <w:tcPr>
            <w:tcW w:w="694" w:type="dxa"/>
            <w:shd w:val="clear" w:color="auto" w:fill="auto"/>
            <w:vAlign w:val="center"/>
          </w:tcPr>
          <w:p w14:paraId="7C7DF72A" w14:textId="7F160667"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shd w:val="clear" w:color="auto" w:fill="auto"/>
            <w:vAlign w:val="center"/>
          </w:tcPr>
          <w:p w14:paraId="078012D4" w14:textId="0B009C80"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shd w:val="clear" w:color="auto" w:fill="auto"/>
            <w:vAlign w:val="center"/>
          </w:tcPr>
          <w:p w14:paraId="575EF933" w14:textId="12F17A7D" w:rsidR="00ED110E" w:rsidRPr="00DF25A3" w:rsidRDefault="00ED110E" w:rsidP="00DF25A3">
            <w:pPr>
              <w:jc w:val="center"/>
              <w:rPr>
                <w:sz w:val="18"/>
                <w:szCs w:val="18"/>
              </w:rPr>
            </w:pPr>
            <w:r w:rsidRPr="00DF25A3">
              <w:rPr>
                <w:sz w:val="18"/>
                <w:szCs w:val="18"/>
              </w:rPr>
              <w:t>7600</w:t>
            </w:r>
          </w:p>
        </w:tc>
        <w:tc>
          <w:tcPr>
            <w:tcW w:w="426" w:type="dxa"/>
            <w:shd w:val="clear" w:color="auto" w:fill="auto"/>
            <w:vAlign w:val="center"/>
          </w:tcPr>
          <w:p w14:paraId="718AFD7B" w14:textId="2C2F7D5B"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C2B3D5C" w14:textId="3793272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shd w:val="clear" w:color="auto" w:fill="auto"/>
            <w:vAlign w:val="center"/>
          </w:tcPr>
          <w:p w14:paraId="21DDDEFF" w14:textId="1F5EAB5A" w:rsidR="00ED110E" w:rsidRPr="00DF25A3" w:rsidRDefault="00ED110E" w:rsidP="00DF25A3">
            <w:pPr>
              <w:jc w:val="center"/>
              <w:rPr>
                <w:sz w:val="18"/>
                <w:szCs w:val="18"/>
              </w:rPr>
            </w:pPr>
            <w:r w:rsidRPr="00DF25A3">
              <w:rPr>
                <w:sz w:val="18"/>
                <w:szCs w:val="18"/>
              </w:rPr>
              <w:t>303 924,00</w:t>
            </w:r>
          </w:p>
        </w:tc>
        <w:tc>
          <w:tcPr>
            <w:tcW w:w="1120" w:type="dxa"/>
            <w:shd w:val="clear" w:color="auto" w:fill="auto"/>
            <w:vAlign w:val="center"/>
          </w:tcPr>
          <w:p w14:paraId="5F28B98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C097C1" w14:textId="3861EF12"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FCD15D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28AAD05" w14:textId="19CB8744"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6D1C4D7D" w14:textId="23B88F94"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71D5A8D9" w14:textId="799F3158"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18DD26" w14:textId="77777777" w:rsidTr="00F11242">
        <w:trPr>
          <w:trHeight w:val="546"/>
          <w:jc w:val="center"/>
        </w:trPr>
        <w:tc>
          <w:tcPr>
            <w:tcW w:w="471" w:type="dxa"/>
            <w:shd w:val="clear" w:color="auto" w:fill="auto"/>
            <w:vAlign w:val="center"/>
          </w:tcPr>
          <w:p w14:paraId="007E4E0F"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8551D8" w14:textId="34E8D4AA" w:rsidR="00ED110E" w:rsidRPr="00DF25A3" w:rsidRDefault="00ED110E" w:rsidP="00DF25A3">
            <w:pPr>
              <w:spacing w:line="0" w:lineRule="atLeast"/>
              <w:jc w:val="center"/>
              <w:rPr>
                <w:rFonts w:ascii="Times New Roman" w:hAnsi="Times New Roman"/>
                <w:sz w:val="18"/>
                <w:szCs w:val="18"/>
              </w:rPr>
            </w:pPr>
            <w:r w:rsidRPr="00DF25A3">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A18E61" w14:textId="633357F8" w:rsidR="00ED110E" w:rsidRPr="00DF25A3" w:rsidRDefault="00ED110E" w:rsidP="00DF25A3">
            <w:pPr>
              <w:spacing w:line="0" w:lineRule="atLeast"/>
              <w:jc w:val="left"/>
              <w:rPr>
                <w:rFonts w:ascii="Times New Roman" w:hAnsi="Times New Roman"/>
                <w:sz w:val="18"/>
                <w:szCs w:val="18"/>
              </w:rPr>
            </w:pPr>
            <w:r w:rsidRPr="00DF25A3">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E00C72" w14:textId="74647FC5" w:rsidR="00ED110E" w:rsidRPr="00DF25A3" w:rsidRDefault="00ED110E" w:rsidP="00DF25A3">
            <w:pPr>
              <w:spacing w:line="240" w:lineRule="auto"/>
              <w:jc w:val="left"/>
              <w:rPr>
                <w:rFonts w:ascii="Times New Roman" w:hAnsi="Times New Roman"/>
                <w:sz w:val="18"/>
                <w:szCs w:val="18"/>
              </w:rPr>
            </w:pPr>
            <w:r w:rsidRPr="00DF25A3">
              <w:rPr>
                <w:sz w:val="18"/>
                <w:szCs w:val="18"/>
              </w:rPr>
              <w:t>Поставка автомобильного топлива - Бензин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F23C55" w14:textId="77777777" w:rsidR="00ED110E" w:rsidRDefault="00ED110E" w:rsidP="00DF25A3">
            <w:pPr>
              <w:spacing w:line="240" w:lineRule="auto"/>
              <w:jc w:val="left"/>
              <w:rPr>
                <w:sz w:val="18"/>
                <w:szCs w:val="18"/>
              </w:rPr>
            </w:pPr>
            <w:r w:rsidRPr="00DF25A3">
              <w:rPr>
                <w:sz w:val="18"/>
                <w:szCs w:val="18"/>
              </w:rPr>
              <w:t>В соответствии с ГОСТ</w:t>
            </w:r>
          </w:p>
          <w:p w14:paraId="634A548B" w14:textId="20575A75" w:rsidR="00DF043C" w:rsidRPr="00DF25A3" w:rsidRDefault="00DF043C" w:rsidP="00DF25A3">
            <w:pPr>
              <w:spacing w:line="240" w:lineRule="auto"/>
              <w:jc w:val="left"/>
              <w:rPr>
                <w:rFonts w:ascii="Times New Roman" w:hAnsi="Times New Roman"/>
                <w:sz w:val="18"/>
                <w:szCs w:val="18"/>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359A3E40" w14:textId="52360A9A" w:rsidR="00ED110E" w:rsidRPr="00DF25A3" w:rsidRDefault="00ED110E" w:rsidP="00DF25A3">
            <w:pPr>
              <w:spacing w:line="0" w:lineRule="atLeast"/>
              <w:jc w:val="center"/>
              <w:rPr>
                <w:rFonts w:ascii="Times New Roman" w:hAnsi="Times New Roman"/>
                <w:sz w:val="18"/>
                <w:szCs w:val="18"/>
              </w:rPr>
            </w:pPr>
            <w:r w:rsidRPr="00DF25A3">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EA59" w14:textId="7E419673" w:rsidR="00ED110E" w:rsidRPr="00DF25A3" w:rsidRDefault="00ED110E" w:rsidP="00DF25A3">
            <w:pPr>
              <w:spacing w:line="0" w:lineRule="atLeast"/>
              <w:jc w:val="center"/>
              <w:rPr>
                <w:rFonts w:ascii="Times New Roman" w:hAnsi="Times New Roman"/>
                <w:sz w:val="18"/>
                <w:szCs w:val="18"/>
              </w:rPr>
            </w:pPr>
            <w:r w:rsidRPr="00DF25A3">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55502" w14:textId="2BCA340F" w:rsidR="00ED110E" w:rsidRPr="00DF25A3" w:rsidRDefault="00ED110E" w:rsidP="00DF25A3">
            <w:pPr>
              <w:spacing w:line="0" w:lineRule="atLeast"/>
              <w:jc w:val="center"/>
              <w:rPr>
                <w:rFonts w:ascii="Times New Roman" w:hAnsi="Times New Roman"/>
                <w:sz w:val="18"/>
                <w:szCs w:val="18"/>
              </w:rPr>
            </w:pPr>
            <w:r w:rsidRPr="00DF25A3">
              <w:rPr>
                <w:sz w:val="18"/>
                <w:szCs w:val="18"/>
              </w:rPr>
              <w:t>43000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CB3784" w14:textId="68E7A708"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1DC4A8" w14:textId="2350D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ЗАТО г. </w:t>
            </w:r>
            <w:r w:rsidRPr="00DF25A3">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0E24B1" w14:textId="15702943" w:rsidR="00ED110E" w:rsidRPr="00DF25A3" w:rsidRDefault="00ED110E" w:rsidP="00DF25A3">
            <w:pPr>
              <w:jc w:val="center"/>
              <w:rPr>
                <w:sz w:val="18"/>
                <w:szCs w:val="18"/>
              </w:rPr>
            </w:pPr>
            <w:r w:rsidRPr="00DF25A3">
              <w:rPr>
                <w:sz w:val="18"/>
                <w:szCs w:val="18"/>
              </w:rPr>
              <w:t>1 676 570,00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41390A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FA274F7" w14:textId="4DA0241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F3F89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66DF954" w14:textId="359487D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02DDF0" w14:textId="0DFA94A8"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D09128A" w14:textId="698B420B"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07E282B" w14:textId="77777777" w:rsidTr="00F11242">
        <w:trPr>
          <w:trHeight w:val="504"/>
          <w:jc w:val="center"/>
        </w:trPr>
        <w:tc>
          <w:tcPr>
            <w:tcW w:w="471" w:type="dxa"/>
            <w:shd w:val="clear" w:color="auto" w:fill="auto"/>
            <w:vAlign w:val="center"/>
          </w:tcPr>
          <w:p w14:paraId="6C691DB9"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ED110E" w:rsidRPr="00DF25A3" w:rsidRDefault="00ED110E" w:rsidP="00DF25A3">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ED110E" w:rsidRPr="00DF25A3" w:rsidRDefault="00ED110E" w:rsidP="00DF25A3">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ED110E" w:rsidRPr="00DF25A3" w:rsidRDefault="00ED110E" w:rsidP="00DF25A3">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ED110E" w:rsidRDefault="00ED110E" w:rsidP="00DF25A3">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DF043C" w:rsidRPr="00DF25A3" w:rsidRDefault="00DF043C" w:rsidP="00DF25A3">
            <w:pPr>
              <w:spacing w:line="240" w:lineRule="auto"/>
              <w:jc w:val="left"/>
              <w:rPr>
                <w:sz w:val="17"/>
                <w:szCs w:val="17"/>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ED110E" w:rsidRPr="00DF25A3" w:rsidRDefault="00ED110E" w:rsidP="00DF25A3">
            <w:pPr>
              <w:spacing w:line="0" w:lineRule="atLeast"/>
              <w:jc w:val="center"/>
              <w:rPr>
                <w:rFonts w:ascii="Times New Roman" w:hAnsi="Times New Roman"/>
                <w:sz w:val="18"/>
                <w:szCs w:val="18"/>
              </w:rPr>
            </w:pPr>
            <w:r w:rsidRPr="00DF25A3">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ED110E" w:rsidRPr="00DF25A3" w:rsidRDefault="00ED110E" w:rsidP="00DF25A3">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E1C010A" w:rsidR="00ED110E" w:rsidRPr="00DF25A3" w:rsidRDefault="00ED110E" w:rsidP="00DF25A3">
            <w:pPr>
              <w:spacing w:line="0" w:lineRule="atLeast"/>
              <w:jc w:val="center"/>
              <w:rPr>
                <w:rFonts w:ascii="Times New Roman" w:hAnsi="Times New Roman"/>
                <w:sz w:val="18"/>
                <w:szCs w:val="18"/>
              </w:rPr>
            </w:pPr>
            <w:r w:rsidRPr="00DF25A3">
              <w:rPr>
                <w:sz w:val="18"/>
                <w:szCs w:val="18"/>
              </w:rPr>
              <w:t>685305,72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ED110E" w:rsidRPr="00DF25A3" w:rsidRDefault="00ED110E" w:rsidP="00DF25A3">
            <w:pPr>
              <w:spacing w:line="240" w:lineRule="auto"/>
              <w:jc w:val="center"/>
              <w:rPr>
                <w:sz w:val="18"/>
                <w:szCs w:val="18"/>
              </w:rPr>
            </w:pPr>
            <w:r w:rsidRPr="00DF25A3">
              <w:rPr>
                <w:sz w:val="18"/>
                <w:szCs w:val="18"/>
              </w:rPr>
              <w:t>Декабрь</w:t>
            </w:r>
          </w:p>
          <w:p w14:paraId="1B96A587" w14:textId="5D72BFF3" w:rsidR="00ED110E" w:rsidRPr="00DF25A3" w:rsidRDefault="00ED110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ED110E" w:rsidRPr="00DF25A3" w:rsidRDefault="00ED110E" w:rsidP="00DF25A3">
            <w:pPr>
              <w:spacing w:line="240" w:lineRule="auto"/>
              <w:jc w:val="center"/>
              <w:rPr>
                <w:sz w:val="18"/>
                <w:szCs w:val="18"/>
              </w:rPr>
            </w:pPr>
            <w:r w:rsidRPr="00DF25A3">
              <w:rPr>
                <w:sz w:val="18"/>
                <w:szCs w:val="18"/>
              </w:rPr>
              <w:t>Декабрь</w:t>
            </w:r>
          </w:p>
          <w:p w14:paraId="7D58F9BD" w14:textId="613DC8B5" w:rsidR="00ED110E" w:rsidRPr="00DF25A3" w:rsidRDefault="00ED110E" w:rsidP="00DF25A3">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ED110E" w:rsidRPr="00DF25A3" w:rsidRDefault="00ED110E" w:rsidP="00DF25A3">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ED110E" w:rsidRPr="00DF25A3" w:rsidRDefault="00ED110E" w:rsidP="00DF25A3">
            <w:pPr>
              <w:spacing w:line="240" w:lineRule="auto"/>
              <w:jc w:val="center"/>
              <w:rPr>
                <w:rFonts w:ascii="Times New Roman" w:hAnsi="Times New Roman"/>
                <w:sz w:val="18"/>
                <w:szCs w:val="18"/>
              </w:rPr>
            </w:pPr>
            <w:r w:rsidRPr="00DF25A3">
              <w:rPr>
                <w:sz w:val="18"/>
                <w:szCs w:val="18"/>
              </w:rPr>
              <w:t>Нет</w:t>
            </w:r>
          </w:p>
        </w:tc>
      </w:tr>
      <w:tr w:rsidR="00ED110E" w:rsidRPr="00DF25A3" w14:paraId="370318B1" w14:textId="77777777" w:rsidTr="00F11242">
        <w:trPr>
          <w:trHeight w:val="518"/>
          <w:jc w:val="center"/>
        </w:trPr>
        <w:tc>
          <w:tcPr>
            <w:tcW w:w="471" w:type="dxa"/>
            <w:shd w:val="clear" w:color="auto" w:fill="FFFFFF" w:themeFill="background1"/>
            <w:vAlign w:val="center"/>
          </w:tcPr>
          <w:p w14:paraId="177BEB78"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ED110E" w:rsidRPr="00DF25A3" w:rsidRDefault="00ED110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ED110E" w:rsidRPr="00DF25A3" w:rsidRDefault="00ED110E" w:rsidP="00DF25A3">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ED110E"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DF043C" w:rsidRPr="00DF25A3" w:rsidRDefault="00DF043C" w:rsidP="00DF25A3">
            <w:pPr>
              <w:spacing w:line="240" w:lineRule="auto"/>
              <w:jc w:val="left"/>
              <w:rPr>
                <w:rFonts w:ascii="Times New Roman" w:hAnsi="Times New Roman"/>
                <w:bCs/>
                <w:sz w:val="16"/>
                <w:szCs w:val="16"/>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ED110E" w:rsidRPr="00DF25A3" w:rsidRDefault="00ED110E" w:rsidP="00DF25A3">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ED110E" w:rsidRPr="00DF25A3" w:rsidRDefault="00ED110E"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ED110E" w:rsidRPr="00DF25A3" w:rsidRDefault="00ED110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97A402B" w14:textId="77777777" w:rsidTr="00F11242">
        <w:trPr>
          <w:trHeight w:val="518"/>
          <w:jc w:val="center"/>
        </w:trPr>
        <w:tc>
          <w:tcPr>
            <w:tcW w:w="471" w:type="dxa"/>
            <w:shd w:val="clear" w:color="auto" w:fill="FFFFFF" w:themeFill="background1"/>
            <w:vAlign w:val="center"/>
          </w:tcPr>
          <w:p w14:paraId="04EB79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ED110E" w:rsidRPr="00DF25A3" w:rsidRDefault="00ED110E" w:rsidP="00DF25A3">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DF043C" w:rsidRPr="00DF25A3" w:rsidRDefault="00ED110E" w:rsidP="00703C2F">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061E11" w14:textId="476F5AF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2CBC4A5E" w14:textId="1600E3E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ED110E" w:rsidRPr="00DF25A3" w:rsidRDefault="00ED110E" w:rsidP="00DF25A3">
            <w:pPr>
              <w:spacing w:line="0" w:lineRule="atLeast"/>
              <w:jc w:val="center"/>
              <w:rPr>
                <w:rFonts w:ascii="Times New Roman" w:hAnsi="Times New Roman"/>
                <w:sz w:val="18"/>
                <w:szCs w:val="18"/>
              </w:rPr>
            </w:pPr>
            <w:r w:rsidRPr="00DF25A3">
              <w:rPr>
                <w:sz w:val="18"/>
                <w:szCs w:val="18"/>
              </w:rPr>
              <w:t>Нет</w:t>
            </w:r>
          </w:p>
        </w:tc>
      </w:tr>
      <w:tr w:rsidR="00ED110E" w:rsidRPr="00DF25A3" w14:paraId="6068279B" w14:textId="77777777" w:rsidTr="00F11242">
        <w:trPr>
          <w:trHeight w:val="518"/>
          <w:jc w:val="center"/>
        </w:trPr>
        <w:tc>
          <w:tcPr>
            <w:tcW w:w="471" w:type="dxa"/>
            <w:shd w:val="clear" w:color="auto" w:fill="FFFFFF" w:themeFill="background1"/>
            <w:vAlign w:val="center"/>
          </w:tcPr>
          <w:p w14:paraId="5C54F1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631B974F" w14:textId="02C35C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488AEE8" w14:textId="1BC73EA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2BB6BE44" w14:textId="77777777" w:rsidTr="00F11242">
        <w:trPr>
          <w:trHeight w:val="518"/>
          <w:jc w:val="center"/>
        </w:trPr>
        <w:tc>
          <w:tcPr>
            <w:tcW w:w="471" w:type="dxa"/>
            <w:shd w:val="clear" w:color="auto" w:fill="FFFFFF" w:themeFill="background1"/>
            <w:vAlign w:val="center"/>
          </w:tcPr>
          <w:p w14:paraId="4ABE64C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3495FF35" w14:textId="5D8B32F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796C561D" w14:textId="402EA35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B96F9D0" w14:textId="77777777" w:rsidTr="00F11242">
        <w:trPr>
          <w:trHeight w:val="518"/>
          <w:jc w:val="center"/>
        </w:trPr>
        <w:tc>
          <w:tcPr>
            <w:tcW w:w="471" w:type="dxa"/>
            <w:shd w:val="clear" w:color="auto" w:fill="FFFFFF" w:themeFill="background1"/>
            <w:vAlign w:val="center"/>
          </w:tcPr>
          <w:p w14:paraId="0BE9B546"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539FF7FD" w14:textId="24BD189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3AF994B4" w14:textId="0565738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3FB90ECB" w14:textId="77777777" w:rsidTr="00703C2F">
        <w:trPr>
          <w:trHeight w:val="518"/>
          <w:jc w:val="center"/>
        </w:trPr>
        <w:tc>
          <w:tcPr>
            <w:tcW w:w="471" w:type="dxa"/>
            <w:shd w:val="clear" w:color="auto" w:fill="FFFFFF" w:themeFill="background1"/>
            <w:vAlign w:val="center"/>
          </w:tcPr>
          <w:p w14:paraId="1E1ACAD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DF043C" w:rsidRPr="00DF25A3" w:rsidRDefault="00ED110E" w:rsidP="00703C2F">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694" w:type="dxa"/>
            <w:shd w:val="clear" w:color="auto" w:fill="auto"/>
            <w:vAlign w:val="center"/>
          </w:tcPr>
          <w:p w14:paraId="135C0E60" w14:textId="28274A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709" w:type="dxa"/>
            <w:shd w:val="clear" w:color="auto" w:fill="auto"/>
            <w:vAlign w:val="center"/>
          </w:tcPr>
          <w:p w14:paraId="4DA027B4" w14:textId="06638FA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4F60230C" w14:textId="77777777" w:rsidTr="00703C2F">
        <w:trPr>
          <w:trHeight w:val="518"/>
          <w:jc w:val="center"/>
        </w:trPr>
        <w:tc>
          <w:tcPr>
            <w:tcW w:w="471" w:type="dxa"/>
            <w:shd w:val="clear" w:color="auto" w:fill="FFFFFF" w:themeFill="background1"/>
            <w:vAlign w:val="center"/>
          </w:tcPr>
          <w:p w14:paraId="444ED2D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ED110E" w:rsidRPr="00DF25A3" w:rsidRDefault="00ED110E" w:rsidP="00DF25A3">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694" w:type="dxa"/>
            <w:shd w:val="clear" w:color="auto" w:fill="auto"/>
            <w:vAlign w:val="center"/>
          </w:tcPr>
          <w:p w14:paraId="2BF8D93C" w14:textId="141E655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709" w:type="dxa"/>
            <w:shd w:val="clear" w:color="auto" w:fill="auto"/>
            <w:vAlign w:val="center"/>
          </w:tcPr>
          <w:p w14:paraId="04B2A0A7" w14:textId="6D222A6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ED110E" w:rsidRPr="00DF25A3" w:rsidRDefault="00ED110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ED110E" w:rsidRPr="00DF25A3" w:rsidRDefault="00ED110E" w:rsidP="00DF25A3">
            <w:pPr>
              <w:spacing w:line="0" w:lineRule="atLeast"/>
              <w:jc w:val="center"/>
              <w:rPr>
                <w:sz w:val="18"/>
                <w:szCs w:val="18"/>
              </w:rPr>
            </w:pPr>
            <w:r w:rsidRPr="00DF25A3">
              <w:rPr>
                <w:sz w:val="18"/>
                <w:szCs w:val="18"/>
              </w:rPr>
              <w:t>Нет</w:t>
            </w:r>
          </w:p>
        </w:tc>
      </w:tr>
      <w:tr w:rsidR="00ED110E" w:rsidRPr="00DF25A3" w14:paraId="52CF27E0" w14:textId="77777777" w:rsidTr="00F11242">
        <w:trPr>
          <w:cantSplit/>
          <w:trHeight w:val="518"/>
          <w:jc w:val="center"/>
        </w:trPr>
        <w:tc>
          <w:tcPr>
            <w:tcW w:w="471" w:type="dxa"/>
            <w:shd w:val="clear" w:color="auto" w:fill="FFFFFF" w:themeFill="background1"/>
            <w:vAlign w:val="center"/>
          </w:tcPr>
          <w:p w14:paraId="46F2F65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E1450A" w14:textId="7BCDB5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A227DE0" w14:textId="1DCB3A6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843F422" w14:textId="188D0BCA"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Организация дорожного движения и проведения плановых и аварийных работ на тепловых сетях  в г. Мурманске, Коле и Кольском районе</w:t>
            </w:r>
          </w:p>
        </w:tc>
        <w:tc>
          <w:tcPr>
            <w:tcW w:w="1304" w:type="dxa"/>
            <w:shd w:val="clear" w:color="auto" w:fill="auto"/>
            <w:vAlign w:val="center"/>
          </w:tcPr>
          <w:p w14:paraId="71F99C8F" w14:textId="760A13F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694" w:type="dxa"/>
            <w:shd w:val="clear" w:color="auto" w:fill="auto"/>
            <w:vAlign w:val="center"/>
          </w:tcPr>
          <w:p w14:paraId="0FF7FC7C" w14:textId="7BAC741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878</w:t>
            </w:r>
          </w:p>
        </w:tc>
        <w:tc>
          <w:tcPr>
            <w:tcW w:w="709" w:type="dxa"/>
            <w:shd w:val="clear" w:color="auto" w:fill="auto"/>
            <w:vAlign w:val="center"/>
          </w:tcPr>
          <w:p w14:paraId="379DCF21" w14:textId="21EEB1AF"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shd w:val="clear" w:color="auto" w:fill="auto"/>
            <w:vAlign w:val="center"/>
          </w:tcPr>
          <w:p w14:paraId="3C1FF3AA" w14:textId="5D234EE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30D38FF5" w14:textId="2E95F271" w:rsidR="00ED110E" w:rsidRPr="00DF25A3" w:rsidRDefault="00ED110E" w:rsidP="00DF25A3">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46839E" w14:textId="1F3D80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0F342788" w14:textId="62A70B6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1 553 000,00</w:t>
            </w:r>
          </w:p>
        </w:tc>
        <w:tc>
          <w:tcPr>
            <w:tcW w:w="1120" w:type="dxa"/>
            <w:shd w:val="clear" w:color="auto" w:fill="auto"/>
            <w:vAlign w:val="center"/>
          </w:tcPr>
          <w:p w14:paraId="028D19B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DD4BCB" w14:textId="43E7F9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CF40005" w14:textId="62D124B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AB19E35" w14:textId="4996525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3B0F53EF" w14:textId="20AF5D1A"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613DB41" w14:textId="02937C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4B502E8" w14:textId="77777777" w:rsidTr="00F11242">
        <w:trPr>
          <w:trHeight w:val="518"/>
          <w:jc w:val="center"/>
        </w:trPr>
        <w:tc>
          <w:tcPr>
            <w:tcW w:w="471" w:type="dxa"/>
            <w:shd w:val="clear" w:color="auto" w:fill="FFFFFF" w:themeFill="background1"/>
            <w:vAlign w:val="center"/>
          </w:tcPr>
          <w:p w14:paraId="7DFE5459"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ED110E" w:rsidRPr="00DF25A3" w:rsidRDefault="00ED110E" w:rsidP="00DF25A3">
            <w:pPr>
              <w:spacing w:line="240" w:lineRule="auto"/>
              <w:jc w:val="left"/>
              <w:rPr>
                <w:rFonts w:ascii="Times New Roman" w:hAnsi="Times New Roman"/>
                <w:sz w:val="18"/>
                <w:szCs w:val="18"/>
              </w:rPr>
            </w:pPr>
            <w:r w:rsidRPr="00DF25A3">
              <w:rPr>
                <w:rFonts w:cs="Times New Roman CYR"/>
                <w:sz w:val="18"/>
                <w:szCs w:val="18"/>
              </w:rPr>
              <w:t>Обеспечить прибытие группы задержания  на объект при срабатывании</w:t>
            </w:r>
            <w:r w:rsidRPr="00DF25A3">
              <w:rPr>
                <w:sz w:val="18"/>
                <w:szCs w:val="18"/>
              </w:rPr>
              <w:t xml:space="preserve"> тревожной сигнализации</w:t>
            </w:r>
          </w:p>
        </w:tc>
        <w:tc>
          <w:tcPr>
            <w:tcW w:w="694" w:type="dxa"/>
            <w:shd w:val="clear" w:color="auto" w:fill="auto"/>
            <w:vAlign w:val="center"/>
          </w:tcPr>
          <w:p w14:paraId="125318AF" w14:textId="32F27C5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709" w:type="dxa"/>
            <w:shd w:val="clear" w:color="auto" w:fill="auto"/>
            <w:vAlign w:val="center"/>
          </w:tcPr>
          <w:p w14:paraId="18E6A1AE" w14:textId="7DF4A41D" w:rsidR="00ED110E" w:rsidRPr="00DF25A3" w:rsidRDefault="00ED110E" w:rsidP="00DF25A3">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ED110E" w:rsidRPr="00DF25A3" w:rsidRDefault="00ED110E" w:rsidP="00DF25A3">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ED110E" w:rsidRPr="00373B9D" w:rsidRDefault="00ED110E" w:rsidP="00DF25A3">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ED110E" w:rsidRPr="00373B9D" w:rsidRDefault="00ED110E" w:rsidP="00DF25A3">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sidR="008B2D4F">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ED110E" w:rsidRPr="00DF25A3" w:rsidRDefault="00ED110E" w:rsidP="00DF25A3">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ED110E" w:rsidRPr="00DF25A3" w:rsidRDefault="00ED110E"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ED110E" w:rsidRPr="00DF25A3" w:rsidRDefault="00ED110E" w:rsidP="00DF25A3">
            <w:pPr>
              <w:spacing w:line="0" w:lineRule="atLeast"/>
              <w:jc w:val="center"/>
              <w:rPr>
                <w:bCs/>
                <w:sz w:val="18"/>
                <w:szCs w:val="18"/>
              </w:rPr>
            </w:pPr>
            <w:r w:rsidRPr="00DF25A3">
              <w:rPr>
                <w:bCs/>
                <w:sz w:val="18"/>
                <w:szCs w:val="18"/>
              </w:rPr>
              <w:t>Январь</w:t>
            </w:r>
          </w:p>
          <w:p w14:paraId="798EEFA3" w14:textId="48B785C6" w:rsidR="00ED110E" w:rsidRPr="00DF25A3" w:rsidRDefault="00ED110E" w:rsidP="00DF25A3">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ED110E" w:rsidRPr="00DF25A3" w:rsidRDefault="00ED110E" w:rsidP="00DF25A3">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8A33425" w14:textId="77777777" w:rsidTr="00F11242">
        <w:trPr>
          <w:trHeight w:val="518"/>
          <w:jc w:val="center"/>
        </w:trPr>
        <w:tc>
          <w:tcPr>
            <w:tcW w:w="471" w:type="dxa"/>
            <w:shd w:val="clear" w:color="auto" w:fill="FFFFFF" w:themeFill="background1"/>
            <w:vAlign w:val="center"/>
          </w:tcPr>
          <w:p w14:paraId="21134D9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25A30526" w14:textId="0D96AA43"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7A0939A6" w14:textId="680E75D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A4144C4" w14:textId="77777777" w:rsidTr="00F11242">
        <w:trPr>
          <w:cantSplit/>
          <w:trHeight w:val="518"/>
          <w:jc w:val="center"/>
        </w:trPr>
        <w:tc>
          <w:tcPr>
            <w:tcW w:w="471" w:type="dxa"/>
            <w:shd w:val="clear" w:color="auto" w:fill="FFFFFF" w:themeFill="background1"/>
            <w:vAlign w:val="center"/>
          </w:tcPr>
          <w:p w14:paraId="062644A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ED110E" w:rsidRPr="00DF25A3" w:rsidRDefault="00ED110E" w:rsidP="00DF25A3">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694" w:type="dxa"/>
            <w:shd w:val="clear" w:color="auto" w:fill="auto"/>
            <w:vAlign w:val="center"/>
          </w:tcPr>
          <w:p w14:paraId="4A229627" w14:textId="4BE5B63F"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709" w:type="dxa"/>
            <w:shd w:val="clear" w:color="auto" w:fill="auto"/>
            <w:vAlign w:val="center"/>
          </w:tcPr>
          <w:p w14:paraId="2BE72991" w14:textId="3825CE3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ED110E" w:rsidRPr="00DF25A3" w:rsidRDefault="00ED110E"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ED110E" w:rsidRPr="00DF25A3" w:rsidRDefault="00ED110E" w:rsidP="00DF25A3">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2A37F9A" w14:textId="77777777" w:rsidTr="00F11242">
        <w:trPr>
          <w:cantSplit/>
          <w:trHeight w:val="518"/>
          <w:jc w:val="center"/>
        </w:trPr>
        <w:tc>
          <w:tcPr>
            <w:tcW w:w="471" w:type="dxa"/>
            <w:shd w:val="clear" w:color="auto" w:fill="FFFFFF" w:themeFill="background1"/>
            <w:vAlign w:val="center"/>
          </w:tcPr>
          <w:p w14:paraId="517DE5B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ED110E" w:rsidRPr="00DF25A3" w:rsidRDefault="00ED110E" w:rsidP="00DF25A3">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ED110E" w:rsidRPr="00DF25A3" w:rsidRDefault="00ED110E" w:rsidP="00DF25A3">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694" w:type="dxa"/>
            <w:shd w:val="clear" w:color="auto" w:fill="auto"/>
            <w:vAlign w:val="center"/>
          </w:tcPr>
          <w:p w14:paraId="236B6170" w14:textId="6321E489"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shd w:val="clear" w:color="auto" w:fill="auto"/>
            <w:vAlign w:val="center"/>
          </w:tcPr>
          <w:p w14:paraId="6985B81D" w14:textId="26494AAA"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shd w:val="clear" w:color="auto" w:fill="auto"/>
            <w:vAlign w:val="center"/>
          </w:tcPr>
          <w:p w14:paraId="45E44695" w14:textId="65D5309F"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ED110E" w:rsidRPr="00DF25A3" w:rsidRDefault="00ED110E" w:rsidP="00DF25A3">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5379C2F7"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694" w:type="dxa"/>
            <w:tcBorders>
              <w:bottom w:val="single" w:sz="4" w:space="0" w:color="auto"/>
            </w:tcBorders>
            <w:shd w:val="clear" w:color="auto" w:fill="auto"/>
            <w:vAlign w:val="center"/>
          </w:tcPr>
          <w:p w14:paraId="29545EB9" w14:textId="48F7BDEB"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24C2A51E" w14:textId="633DC825"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5624E2E6" w14:textId="67D0545E"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ED110E" w:rsidRPr="00DF25A3" w:rsidRDefault="00ED110E" w:rsidP="00DF25A3">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4AEBCDF" w14:textId="77777777" w:rsidTr="00F11242">
        <w:trPr>
          <w:cantSplit/>
          <w:trHeight w:val="518"/>
          <w:jc w:val="center"/>
        </w:trPr>
        <w:tc>
          <w:tcPr>
            <w:tcW w:w="471" w:type="dxa"/>
            <w:tcBorders>
              <w:bottom w:val="single" w:sz="4" w:space="0" w:color="auto"/>
            </w:tcBorders>
            <w:shd w:val="clear" w:color="auto" w:fill="FFFFFF" w:themeFill="background1"/>
            <w:vAlign w:val="center"/>
          </w:tcPr>
          <w:p w14:paraId="1665A9F3" w14:textId="77777777" w:rsidR="00ED110E" w:rsidRPr="00DF25A3" w:rsidRDefault="00ED110E"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5535848D" w14:textId="0DBDCB8A" w:rsidR="00ED110E" w:rsidRPr="00DF25A3" w:rsidRDefault="00ED110E" w:rsidP="00DF25A3">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012AF4AF" w14:textId="45362B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67F9A0C8" w14:textId="4A345F55" w:rsidR="00ED110E" w:rsidRPr="00DF25A3" w:rsidRDefault="00ED110E" w:rsidP="00DF25A3">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bottom w:val="single" w:sz="4" w:space="0" w:color="auto"/>
            </w:tcBorders>
            <w:shd w:val="clear" w:color="auto" w:fill="auto"/>
            <w:vAlign w:val="center"/>
          </w:tcPr>
          <w:p w14:paraId="6E9A163C" w14:textId="563A2149" w:rsidR="00ED110E" w:rsidRPr="00DF25A3" w:rsidRDefault="00ED110E" w:rsidP="00DF25A3">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694" w:type="dxa"/>
            <w:tcBorders>
              <w:bottom w:val="single" w:sz="4" w:space="0" w:color="auto"/>
            </w:tcBorders>
            <w:shd w:val="clear" w:color="auto" w:fill="auto"/>
            <w:vAlign w:val="center"/>
          </w:tcPr>
          <w:p w14:paraId="2853F196" w14:textId="0F1BCC75" w:rsidR="00ED110E" w:rsidRPr="00DF25A3" w:rsidRDefault="00ED110E" w:rsidP="00DF25A3">
            <w:pPr>
              <w:spacing w:line="0" w:lineRule="atLeast"/>
              <w:jc w:val="center"/>
              <w:rPr>
                <w:rFonts w:ascii="Times New Roman" w:hAnsi="Times New Roman"/>
                <w:sz w:val="18"/>
                <w:szCs w:val="18"/>
              </w:rPr>
            </w:pPr>
            <w:r w:rsidRPr="00DF25A3">
              <w:rPr>
                <w:sz w:val="18"/>
                <w:szCs w:val="18"/>
              </w:rPr>
              <w:t>245</w:t>
            </w:r>
          </w:p>
        </w:tc>
        <w:tc>
          <w:tcPr>
            <w:tcW w:w="709" w:type="dxa"/>
            <w:tcBorders>
              <w:bottom w:val="single" w:sz="4" w:space="0" w:color="auto"/>
            </w:tcBorders>
            <w:shd w:val="clear" w:color="auto" w:fill="auto"/>
            <w:vAlign w:val="center"/>
          </w:tcPr>
          <w:p w14:paraId="3767CFA6" w14:textId="387F5D4D" w:rsidR="00ED110E" w:rsidRPr="00DF25A3" w:rsidRDefault="00ED110E" w:rsidP="00DF25A3">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2495EA13" w14:textId="092B20A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bottom w:val="single" w:sz="4" w:space="0" w:color="auto"/>
            </w:tcBorders>
            <w:shd w:val="clear" w:color="auto" w:fill="auto"/>
            <w:vAlign w:val="center"/>
          </w:tcPr>
          <w:p w14:paraId="26419B6B" w14:textId="56914E2F" w:rsidR="00ED110E" w:rsidRPr="00DF25A3" w:rsidRDefault="00ED110E" w:rsidP="00DF25A3">
            <w:pPr>
              <w:pStyle w:val="ab"/>
              <w:spacing w:line="0" w:lineRule="atLeast"/>
              <w:rPr>
                <w:rFonts w:ascii="Times New Roman" w:hAnsi="Times New Roman"/>
                <w:sz w:val="18"/>
                <w:szCs w:val="18"/>
              </w:rPr>
            </w:pPr>
            <w:r w:rsidRPr="00DF25A3">
              <w:rPr>
                <w:sz w:val="18"/>
                <w:szCs w:val="18"/>
              </w:rPr>
              <w:t>47</w:t>
            </w:r>
          </w:p>
        </w:tc>
        <w:tc>
          <w:tcPr>
            <w:tcW w:w="1417" w:type="dxa"/>
            <w:tcBorders>
              <w:bottom w:val="single" w:sz="4" w:space="0" w:color="auto"/>
            </w:tcBorders>
            <w:shd w:val="clear" w:color="auto" w:fill="auto"/>
            <w:vAlign w:val="center"/>
          </w:tcPr>
          <w:p w14:paraId="3DF41A68" w14:textId="1F7149E7" w:rsidR="00ED110E" w:rsidRPr="00DF25A3" w:rsidRDefault="00ED110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58A5ED02" w14:textId="582CDAD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bottom w:val="single" w:sz="4" w:space="0" w:color="auto"/>
            </w:tcBorders>
            <w:shd w:val="clear" w:color="auto" w:fill="auto"/>
            <w:vAlign w:val="center"/>
          </w:tcPr>
          <w:p w14:paraId="4BD34ABC"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4A61CF89"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090B7A9B" w14:textId="798807FC" w:rsidR="00ED110E" w:rsidRPr="00DF25A3" w:rsidRDefault="00ED110E" w:rsidP="00DF25A3">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1EC75009" w14:textId="7777777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ED110E" w:rsidRPr="00DF25A3" w:rsidRDefault="00ED110E" w:rsidP="00DF25A3">
            <w:pPr>
              <w:spacing w:line="0" w:lineRule="atLeast"/>
              <w:jc w:val="center"/>
              <w:rPr>
                <w:rFonts w:ascii="Times New Roman" w:hAnsi="Times New Roman"/>
                <w:sz w:val="18"/>
                <w:szCs w:val="18"/>
              </w:rPr>
            </w:pP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27D21094" w:rsidR="008C5E1E" w:rsidRPr="000E6DC8" w:rsidRDefault="009C071A"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w:t>
            </w:r>
            <w:r w:rsidR="00EF60FD">
              <w:rPr>
                <w:rFonts w:ascii="Times New Roman" w:hAnsi="Times New Roman" w:cs="Times New Roman"/>
                <w:bCs/>
                <w:sz w:val="24"/>
                <w:szCs w:val="24"/>
              </w:rPr>
              <w:t>1</w:t>
            </w:r>
            <w:r w:rsidR="00BE0FB2">
              <w:rPr>
                <w:rFonts w:ascii="Times New Roman" w:hAnsi="Times New Roman" w:cs="Times New Roman"/>
                <w:bCs/>
                <w:sz w:val="24"/>
                <w:szCs w:val="24"/>
              </w:rPr>
              <w:t> </w:t>
            </w:r>
            <w:r w:rsidR="00425906">
              <w:rPr>
                <w:rFonts w:ascii="Times New Roman" w:hAnsi="Times New Roman" w:cs="Times New Roman"/>
                <w:bCs/>
                <w:sz w:val="24"/>
                <w:szCs w:val="24"/>
              </w:rPr>
              <w:t>4</w:t>
            </w:r>
            <w:r w:rsidR="00A578C2">
              <w:rPr>
                <w:rFonts w:ascii="Times New Roman" w:hAnsi="Times New Roman" w:cs="Times New Roman"/>
                <w:bCs/>
                <w:sz w:val="24"/>
                <w:szCs w:val="24"/>
              </w:rPr>
              <w:t>6</w:t>
            </w:r>
            <w:r w:rsidR="009E6DE4">
              <w:rPr>
                <w:rFonts w:ascii="Times New Roman" w:hAnsi="Times New Roman" w:cs="Times New Roman"/>
                <w:bCs/>
                <w:sz w:val="24"/>
                <w:szCs w:val="24"/>
              </w:rPr>
              <w:t>4</w:t>
            </w:r>
            <w:r w:rsidR="00BE0FB2">
              <w:rPr>
                <w:rFonts w:ascii="Times New Roman" w:hAnsi="Times New Roman" w:cs="Times New Roman"/>
                <w:bCs/>
                <w:sz w:val="24"/>
                <w:szCs w:val="24"/>
              </w:rPr>
              <w:t xml:space="preserve"> </w:t>
            </w:r>
            <w:r w:rsidR="00511A5E">
              <w:rPr>
                <w:rFonts w:ascii="Times New Roman" w:hAnsi="Times New Roman" w:cs="Times New Roman"/>
                <w:bCs/>
                <w:sz w:val="24"/>
                <w:szCs w:val="24"/>
              </w:rPr>
              <w:t>23</w:t>
            </w:r>
            <w:bookmarkStart w:id="10" w:name="_GoBack"/>
            <w:bookmarkEnd w:id="10"/>
            <w:r w:rsidR="00A578C2">
              <w:rPr>
                <w:rFonts w:ascii="Times New Roman" w:hAnsi="Times New Roman" w:cs="Times New Roman"/>
                <w:bCs/>
                <w:sz w:val="24"/>
                <w:szCs w:val="24"/>
              </w:rPr>
              <w:t>7</w:t>
            </w:r>
            <w:r w:rsidR="00AA7F89" w:rsidRPr="00A02742">
              <w:rPr>
                <w:rFonts w:ascii="Times New Roman" w:hAnsi="Times New Roman" w:cs="Times New Roman"/>
                <w:bCs/>
                <w:sz w:val="24"/>
                <w:szCs w:val="24"/>
              </w:rPr>
              <w:t xml:space="preserve"> </w:t>
            </w:r>
            <w:r w:rsidR="009E6DE4">
              <w:rPr>
                <w:rFonts w:ascii="Times New Roman" w:hAnsi="Times New Roman" w:cs="Times New Roman"/>
                <w:bCs/>
                <w:sz w:val="24"/>
                <w:szCs w:val="24"/>
              </w:rPr>
              <w:t>247</w:t>
            </w:r>
            <w:r w:rsidR="000E6DC8" w:rsidRPr="000E6DC8">
              <w:rPr>
                <w:rFonts w:ascii="Times New Roman" w:hAnsi="Times New Roman" w:cs="Times New Roman"/>
                <w:bCs/>
                <w:sz w:val="24"/>
                <w:szCs w:val="24"/>
              </w:rPr>
              <w:t xml:space="preserve"> </w:t>
            </w:r>
            <w:r w:rsidR="008C5E1E" w:rsidRPr="000E6DC8">
              <w:rPr>
                <w:rFonts w:ascii="Times New Roman" w:hAnsi="Times New Roman" w:cs="Times New Roman"/>
                <w:sz w:val="24"/>
                <w:szCs w:val="24"/>
              </w:rPr>
              <w:t>рубл</w:t>
            </w:r>
            <w:r w:rsidR="002158F3">
              <w:rPr>
                <w:rFonts w:ascii="Times New Roman" w:hAnsi="Times New Roman" w:cs="Times New Roman"/>
                <w:sz w:val="24"/>
                <w:szCs w:val="24"/>
              </w:rPr>
              <w:t>ей</w:t>
            </w:r>
            <w:r w:rsidR="008C5E1E" w:rsidRPr="000E6DC8">
              <w:rPr>
                <w:rFonts w:ascii="Times New Roman" w:hAnsi="Times New Roman" w:cs="Times New Roman"/>
                <w:sz w:val="24"/>
                <w:szCs w:val="24"/>
              </w:rPr>
              <w:t xml:space="preserve"> </w:t>
            </w:r>
            <w:r w:rsidR="009E6DE4">
              <w:rPr>
                <w:rFonts w:ascii="Times New Roman" w:hAnsi="Times New Roman" w:cs="Times New Roman"/>
                <w:sz w:val="24"/>
                <w:szCs w:val="24"/>
              </w:rPr>
              <w:t>14</w:t>
            </w:r>
            <w:r w:rsidR="009879C8" w:rsidRPr="000E6DC8">
              <w:rPr>
                <w:rFonts w:ascii="Times New Roman" w:hAnsi="Times New Roman" w:cs="Times New Roman"/>
                <w:sz w:val="24"/>
                <w:szCs w:val="24"/>
              </w:rPr>
              <w:t xml:space="preserve"> </w:t>
            </w:r>
            <w:r w:rsidR="008C5E1E" w:rsidRPr="000E6DC8">
              <w:rPr>
                <w:rFonts w:ascii="Times New Roman" w:hAnsi="Times New Roman" w:cs="Times New Roman"/>
                <w:sz w:val="24"/>
                <w:szCs w:val="24"/>
              </w:rPr>
              <w:t>копе</w:t>
            </w:r>
            <w:r w:rsidR="00A578C2">
              <w:rPr>
                <w:rFonts w:ascii="Times New Roman" w:hAnsi="Times New Roman" w:cs="Times New Roman"/>
                <w:sz w:val="24"/>
                <w:szCs w:val="24"/>
              </w:rPr>
              <w:t>е</w:t>
            </w:r>
            <w:r w:rsidR="008C5E1E" w:rsidRPr="000E6DC8">
              <w:rPr>
                <w:rFonts w:ascii="Times New Roman" w:hAnsi="Times New Roman" w:cs="Times New Roman"/>
                <w:sz w:val="24"/>
                <w:szCs w:val="24"/>
              </w:rPr>
              <w:t xml:space="preserve">к. </w:t>
            </w:r>
          </w:p>
          <w:p w14:paraId="3DC9C703" w14:textId="395E2DF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E7166">
              <w:rPr>
                <w:rFonts w:ascii="Times New Roman" w:hAnsi="Times New Roman"/>
                <w:sz w:val="24"/>
                <w:szCs w:val="24"/>
              </w:rPr>
              <w:t>10</w:t>
            </w:r>
            <w:r w:rsidR="00850E53">
              <w:rPr>
                <w:rFonts w:ascii="Times New Roman" w:hAnsi="Times New Roman"/>
                <w:sz w:val="24"/>
                <w:szCs w:val="24"/>
              </w:rPr>
              <w:t> </w:t>
            </w:r>
            <w:r w:rsidR="00425906">
              <w:rPr>
                <w:rFonts w:ascii="Times New Roman" w:hAnsi="Times New Roman"/>
                <w:sz w:val="24"/>
                <w:szCs w:val="24"/>
              </w:rPr>
              <w:t>7</w:t>
            </w:r>
            <w:r w:rsidR="00A578C2">
              <w:rPr>
                <w:rFonts w:ascii="Times New Roman" w:hAnsi="Times New Roman"/>
                <w:sz w:val="24"/>
                <w:szCs w:val="24"/>
              </w:rPr>
              <w:t>71</w:t>
            </w:r>
            <w:r w:rsidR="00850E53">
              <w:rPr>
                <w:rFonts w:ascii="Times New Roman" w:hAnsi="Times New Roman"/>
                <w:sz w:val="24"/>
                <w:szCs w:val="24"/>
              </w:rPr>
              <w:t> </w:t>
            </w:r>
            <w:r w:rsidR="00425906">
              <w:rPr>
                <w:rFonts w:ascii="Times New Roman" w:hAnsi="Times New Roman"/>
                <w:sz w:val="24"/>
                <w:szCs w:val="24"/>
              </w:rPr>
              <w:t>4</w:t>
            </w:r>
            <w:r w:rsidR="00A578C2">
              <w:rPr>
                <w:rFonts w:ascii="Times New Roman" w:hAnsi="Times New Roman"/>
                <w:sz w:val="24"/>
                <w:szCs w:val="24"/>
              </w:rPr>
              <w:t>70</w:t>
            </w:r>
            <w:r w:rsidR="00850E53">
              <w:rPr>
                <w:rFonts w:ascii="Times New Roman" w:hAnsi="Times New Roman"/>
                <w:sz w:val="24"/>
                <w:szCs w:val="24"/>
              </w:rPr>
              <w:t xml:space="preserve"> </w:t>
            </w:r>
            <w:r w:rsidR="00A578C2">
              <w:rPr>
                <w:rFonts w:ascii="Times New Roman" w:hAnsi="Times New Roman"/>
                <w:sz w:val="24"/>
                <w:szCs w:val="24"/>
              </w:rPr>
              <w:t>115</w:t>
            </w:r>
            <w:r w:rsidR="00A345AC" w:rsidRPr="000E6DC8">
              <w:rPr>
                <w:rFonts w:ascii="Times New Roman" w:hAnsi="Times New Roman"/>
                <w:sz w:val="24"/>
                <w:szCs w:val="24"/>
              </w:rPr>
              <w:t xml:space="preserve"> </w:t>
            </w:r>
            <w:r w:rsidR="005975AC" w:rsidRPr="000E6DC8">
              <w:rPr>
                <w:rFonts w:ascii="Times New Roman" w:hAnsi="Times New Roman"/>
                <w:sz w:val="24"/>
                <w:szCs w:val="24"/>
              </w:rPr>
              <w:t>рубл</w:t>
            </w:r>
            <w:r w:rsidR="002158F3">
              <w:rPr>
                <w:rFonts w:ascii="Times New Roman" w:hAnsi="Times New Roman"/>
                <w:sz w:val="24"/>
                <w:szCs w:val="24"/>
              </w:rPr>
              <w:t>ей</w:t>
            </w:r>
            <w:r w:rsidRPr="000E6DC8">
              <w:rPr>
                <w:rFonts w:ascii="Times New Roman" w:hAnsi="Times New Roman"/>
                <w:sz w:val="24"/>
                <w:szCs w:val="24"/>
              </w:rPr>
              <w:t xml:space="preserve"> </w:t>
            </w:r>
            <w:r w:rsidR="00BE0FB2">
              <w:rPr>
                <w:rFonts w:ascii="Times New Roman" w:hAnsi="Times New Roman"/>
                <w:sz w:val="24"/>
                <w:szCs w:val="24"/>
              </w:rPr>
              <w:t>8</w:t>
            </w:r>
            <w:r w:rsidR="00A578C2">
              <w:rPr>
                <w:rFonts w:ascii="Times New Roman" w:hAnsi="Times New Roman"/>
                <w:sz w:val="24"/>
                <w:szCs w:val="24"/>
              </w:rPr>
              <w:t>0</w:t>
            </w:r>
            <w:r w:rsidRPr="000E6DC8">
              <w:rPr>
                <w:rFonts w:ascii="Times New Roman" w:hAnsi="Times New Roman"/>
                <w:sz w:val="24"/>
                <w:szCs w:val="24"/>
              </w:rPr>
              <w:t xml:space="preserve"> копе</w:t>
            </w:r>
            <w:r w:rsidR="00850E53">
              <w:rPr>
                <w:rFonts w:ascii="Times New Roman" w:hAnsi="Times New Roman"/>
                <w:sz w:val="24"/>
                <w:szCs w:val="24"/>
              </w:rPr>
              <w:t>е</w:t>
            </w:r>
            <w:r w:rsidRPr="000E6DC8">
              <w:rPr>
                <w:rFonts w:ascii="Times New Roman" w:hAnsi="Times New Roman"/>
                <w:sz w:val="24"/>
                <w:szCs w:val="24"/>
              </w:rPr>
              <w:t>к.</w:t>
            </w:r>
          </w:p>
          <w:p w14:paraId="00E48CB2" w14:textId="1BAFC4D7" w:rsidR="007D48B8" w:rsidRPr="00DF25A3" w:rsidRDefault="008C5E1E" w:rsidP="009E6DE4">
            <w:pPr>
              <w:spacing w:before="60" w:line="240" w:lineRule="auto"/>
              <w:jc w:val="left"/>
              <w:rPr>
                <w:rFonts w:ascii="Times New Roman" w:hAnsi="Times New Roman"/>
                <w:sz w:val="18"/>
                <w:szCs w:val="18"/>
              </w:rPr>
            </w:pPr>
            <w:r w:rsidRPr="000E6DC8">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4034D8" w:rsidRPr="000E6DC8">
              <w:rPr>
                <w:rFonts w:ascii="Times New Roman" w:hAnsi="Times New Roman"/>
                <w:sz w:val="24"/>
                <w:szCs w:val="24"/>
              </w:rPr>
              <w:t>1</w:t>
            </w:r>
            <w:r w:rsidR="00BD1B9E">
              <w:rPr>
                <w:rFonts w:ascii="Times New Roman" w:hAnsi="Times New Roman"/>
                <w:sz w:val="24"/>
                <w:szCs w:val="24"/>
              </w:rPr>
              <w:t>7</w:t>
            </w:r>
            <w:r w:rsidR="009E6DE4">
              <w:rPr>
                <w:rFonts w:ascii="Times New Roman" w:hAnsi="Times New Roman"/>
                <w:sz w:val="24"/>
                <w:szCs w:val="24"/>
              </w:rPr>
              <w:t>9</w:t>
            </w:r>
            <w:r w:rsidR="00304C9D">
              <w:rPr>
                <w:rFonts w:ascii="Times New Roman" w:hAnsi="Times New Roman"/>
                <w:sz w:val="24"/>
                <w:szCs w:val="24"/>
              </w:rPr>
              <w:t> </w:t>
            </w:r>
            <w:r w:rsidR="009E6DE4">
              <w:rPr>
                <w:rFonts w:ascii="Times New Roman" w:hAnsi="Times New Roman"/>
                <w:sz w:val="24"/>
                <w:szCs w:val="24"/>
              </w:rPr>
              <w:t>2</w:t>
            </w:r>
            <w:r w:rsidR="00254F3F">
              <w:rPr>
                <w:rFonts w:ascii="Times New Roman" w:hAnsi="Times New Roman"/>
                <w:sz w:val="24"/>
                <w:szCs w:val="24"/>
              </w:rPr>
              <w:t>07</w:t>
            </w:r>
            <w:r w:rsidR="00304C9D">
              <w:rPr>
                <w:rFonts w:ascii="Times New Roman" w:hAnsi="Times New Roman"/>
                <w:sz w:val="24"/>
                <w:szCs w:val="24"/>
              </w:rPr>
              <w:t xml:space="preserve"> </w:t>
            </w:r>
            <w:r w:rsidR="00254F3F">
              <w:rPr>
                <w:rFonts w:ascii="Times New Roman" w:hAnsi="Times New Roman"/>
                <w:sz w:val="24"/>
                <w:szCs w:val="24"/>
              </w:rPr>
              <w:t>4</w:t>
            </w:r>
            <w:r w:rsidR="00F8143C">
              <w:rPr>
                <w:rFonts w:ascii="Times New Roman" w:hAnsi="Times New Roman"/>
                <w:sz w:val="24"/>
                <w:szCs w:val="24"/>
              </w:rPr>
              <w:t>7</w:t>
            </w:r>
            <w:r w:rsidR="00254F3F">
              <w:rPr>
                <w:rFonts w:ascii="Times New Roman" w:hAnsi="Times New Roman"/>
                <w:sz w:val="24"/>
                <w:szCs w:val="24"/>
              </w:rPr>
              <w:t>4</w:t>
            </w:r>
            <w:r w:rsidR="005D6150" w:rsidRPr="000E6DC8">
              <w:rPr>
                <w:rFonts w:ascii="Times New Roman" w:hAnsi="Times New Roman"/>
                <w:sz w:val="24"/>
                <w:szCs w:val="24"/>
              </w:rPr>
              <w:t xml:space="preserve"> </w:t>
            </w:r>
            <w:r w:rsidRPr="000E6DC8">
              <w:rPr>
                <w:rFonts w:ascii="Times New Roman" w:hAnsi="Times New Roman"/>
                <w:sz w:val="24"/>
                <w:szCs w:val="24"/>
              </w:rPr>
              <w:t>рубл</w:t>
            </w:r>
            <w:r w:rsidR="00254F3F">
              <w:rPr>
                <w:rFonts w:ascii="Times New Roman" w:hAnsi="Times New Roman"/>
                <w:sz w:val="24"/>
                <w:szCs w:val="24"/>
              </w:rPr>
              <w:t>я</w:t>
            </w:r>
            <w:r w:rsidRPr="000E6DC8">
              <w:rPr>
                <w:rFonts w:ascii="Times New Roman" w:hAnsi="Times New Roman"/>
                <w:sz w:val="24"/>
                <w:szCs w:val="24"/>
              </w:rPr>
              <w:t xml:space="preserve"> </w:t>
            </w:r>
            <w:r w:rsidR="00F8143C">
              <w:rPr>
                <w:rFonts w:ascii="Times New Roman" w:hAnsi="Times New Roman"/>
                <w:sz w:val="24"/>
                <w:szCs w:val="24"/>
              </w:rPr>
              <w:t>6</w:t>
            </w:r>
            <w:r w:rsidR="00850E53">
              <w:rPr>
                <w:rFonts w:ascii="Times New Roman" w:hAnsi="Times New Roman"/>
                <w:sz w:val="24"/>
                <w:szCs w:val="24"/>
              </w:rPr>
              <w:t>2</w:t>
            </w:r>
            <w:r w:rsidRPr="000E6DC8">
              <w:rPr>
                <w:rFonts w:ascii="Times New Roman" w:hAnsi="Times New Roman"/>
                <w:sz w:val="24"/>
                <w:szCs w:val="24"/>
              </w:rPr>
              <w:t xml:space="preserve"> копе</w:t>
            </w:r>
            <w:r w:rsidR="00F8143C">
              <w:rPr>
                <w:rFonts w:ascii="Times New Roman" w:hAnsi="Times New Roman"/>
                <w:sz w:val="24"/>
                <w:szCs w:val="24"/>
              </w:rPr>
              <w:t>й</w:t>
            </w:r>
            <w:r w:rsidRPr="000E6DC8">
              <w:rPr>
                <w:rFonts w:ascii="Times New Roman" w:hAnsi="Times New Roman"/>
                <w:sz w:val="24"/>
                <w:szCs w:val="24"/>
              </w:rPr>
              <w:t>к</w:t>
            </w:r>
            <w:r w:rsidR="00F8143C">
              <w:rPr>
                <w:rFonts w:ascii="Times New Roman" w:hAnsi="Times New Roman"/>
                <w:sz w:val="24"/>
                <w:szCs w:val="24"/>
              </w:rPr>
              <w:t>и</w:t>
            </w:r>
            <w:r w:rsidRPr="000E6DC8">
              <w:rPr>
                <w:rFonts w:ascii="Times New Roman" w:hAnsi="Times New Roman"/>
                <w:sz w:val="24"/>
                <w:szCs w:val="24"/>
              </w:rPr>
              <w:t xml:space="preserve"> (</w:t>
            </w:r>
            <w:r w:rsidR="00EF4EDF" w:rsidRPr="000E6DC8">
              <w:rPr>
                <w:rFonts w:ascii="Times New Roman" w:hAnsi="Times New Roman"/>
                <w:sz w:val="24"/>
                <w:szCs w:val="24"/>
              </w:rPr>
              <w:t>2</w:t>
            </w:r>
            <w:r w:rsidR="009E6DE4">
              <w:rPr>
                <w:rFonts w:ascii="Times New Roman" w:hAnsi="Times New Roman"/>
                <w:sz w:val="24"/>
                <w:szCs w:val="24"/>
              </w:rPr>
              <w:t>5</w:t>
            </w:r>
            <w:r w:rsidRPr="000E6DC8">
              <w:rPr>
                <w:rFonts w:ascii="Times New Roman" w:hAnsi="Times New Roman"/>
                <w:sz w:val="24"/>
                <w:szCs w:val="24"/>
              </w:rPr>
              <w:t>,</w:t>
            </w:r>
            <w:r w:rsidR="009E6DE4">
              <w:rPr>
                <w:rFonts w:ascii="Times New Roman" w:hAnsi="Times New Roman"/>
                <w:sz w:val="24"/>
                <w:szCs w:val="24"/>
              </w:rPr>
              <w:t>87</w:t>
            </w:r>
            <w:r w:rsidR="00EF4EDF" w:rsidRPr="000E6DC8">
              <w:rPr>
                <w:rFonts w:ascii="Times New Roman" w:hAnsi="Times New Roman"/>
                <w:sz w:val="24"/>
                <w:szCs w:val="24"/>
              </w:rPr>
              <w:t xml:space="preserve"> процента</w:t>
            </w:r>
            <w:r w:rsidRPr="000E6DC8">
              <w:rPr>
                <w:rFonts w:ascii="Times New Roman" w:hAnsi="Times New Roman"/>
                <w:sz w:val="24"/>
                <w:szCs w:val="24"/>
              </w:rPr>
              <w:t xml:space="preserve">). </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5944"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134"/>
        <w:gridCol w:w="1276"/>
      </w:tblGrid>
      <w:tr w:rsidR="004432AD" w:rsidRPr="00DF25A3" w14:paraId="4733B884" w14:textId="77777777" w:rsidTr="00215BD7">
        <w:trPr>
          <w:cantSplit/>
          <w:trHeight w:val="171"/>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6"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215BD7">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215BD7">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215BD7">
        <w:trPr>
          <w:trHeight w:val="101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E66660">
        <w:trPr>
          <w:trHeight w:val="169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E66660">
        <w:trPr>
          <w:trHeight w:val="75"/>
        </w:trPr>
        <w:tc>
          <w:tcPr>
            <w:tcW w:w="15944"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215BD7">
        <w:trPr>
          <w:trHeight w:val="2444"/>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DF25A3" w:rsidRDefault="00E0532D"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447736" w14:textId="77777777" w:rsidTr="00215BD7">
        <w:trPr>
          <w:trHeight w:val="1027"/>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69D2F847" w:rsidR="0019074F" w:rsidRPr="00DF25A3" w:rsidRDefault="0019074F" w:rsidP="00DF25A3">
            <w:pPr>
              <w:spacing w:line="240" w:lineRule="auto"/>
              <w:jc w:val="center"/>
              <w:rPr>
                <w:rFonts w:ascii="Times New Roman" w:hAnsi="Times New Roman"/>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D8BB181" w:rsidR="0019074F" w:rsidRPr="00DF25A3" w:rsidRDefault="0019074F" w:rsidP="00DF25A3">
            <w:pPr>
              <w:spacing w:line="240" w:lineRule="auto"/>
              <w:jc w:val="center"/>
              <w:rPr>
                <w:rFonts w:ascii="Times New Roman" w:hAnsi="Times New Roman"/>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5325896A" w:rsidR="0019074F" w:rsidRPr="00DF25A3" w:rsidRDefault="0019074F" w:rsidP="00DF25A3">
            <w:pPr>
              <w:spacing w:line="240" w:lineRule="auto"/>
              <w:jc w:val="left"/>
              <w:rPr>
                <w:rFonts w:ascii="Times New Roman" w:hAnsi="Times New Roman"/>
                <w:sz w:val="18"/>
                <w:szCs w:val="18"/>
              </w:rPr>
            </w:pPr>
            <w:r w:rsidRPr="00DF25A3">
              <w:rPr>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6215826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  бумага рулонная для плоттера  610 мм*50*45 м, 80 г/м3, бумага рулонная для плоттера 914мм*50,8*45,7м 80г/м, картон А4,  200 г/м2., 100 л.</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E384331" w:rsidR="0019074F" w:rsidRPr="00DF25A3" w:rsidRDefault="0019074F" w:rsidP="00DF25A3">
            <w:pPr>
              <w:spacing w:line="240" w:lineRule="auto"/>
              <w:jc w:val="center"/>
              <w:rPr>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7F769B38"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042DAD4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1257</w:t>
            </w: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675C5E78" w:rsidR="0019074F" w:rsidRPr="00DF25A3" w:rsidRDefault="0019074F"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5DA102D9" w:rsidR="0019074F" w:rsidRPr="00DF25A3" w:rsidRDefault="0019074F" w:rsidP="00DF25A3">
            <w:pPr>
              <w:spacing w:line="240" w:lineRule="auto"/>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04F73632" w:rsidR="0019074F" w:rsidRPr="00DF25A3" w:rsidRDefault="0019074F" w:rsidP="00DF25A3">
            <w:pPr>
              <w:spacing w:line="240" w:lineRule="auto"/>
              <w:jc w:val="center"/>
              <w:rPr>
                <w:rFonts w:ascii="Times New Roman" w:hAnsi="Times New Roman"/>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1AE6DD34" w14:textId="77777777" w:rsidR="0019074F" w:rsidRPr="00DF25A3" w:rsidRDefault="0019074F" w:rsidP="00DF25A3">
            <w:pPr>
              <w:spacing w:line="240" w:lineRule="auto"/>
              <w:jc w:val="center"/>
              <w:rPr>
                <w:bCs/>
                <w:sz w:val="18"/>
                <w:szCs w:val="18"/>
              </w:rPr>
            </w:pPr>
            <w:r w:rsidRPr="00DF25A3">
              <w:rPr>
                <w:bCs/>
                <w:sz w:val="18"/>
                <w:szCs w:val="18"/>
              </w:rPr>
              <w:t>Январь</w:t>
            </w:r>
          </w:p>
          <w:p w14:paraId="645008AD" w14:textId="25C0E0D8"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37E86D9" w14:textId="77777777" w:rsidR="0019074F" w:rsidRPr="00DF25A3" w:rsidRDefault="0019074F" w:rsidP="00DF25A3">
            <w:pPr>
              <w:spacing w:line="240" w:lineRule="auto"/>
              <w:jc w:val="center"/>
              <w:rPr>
                <w:bCs/>
                <w:sz w:val="18"/>
                <w:szCs w:val="18"/>
              </w:rPr>
            </w:pPr>
            <w:r w:rsidRPr="00DF25A3">
              <w:rPr>
                <w:bCs/>
                <w:sz w:val="18"/>
                <w:szCs w:val="18"/>
              </w:rPr>
              <w:t>Декабрь</w:t>
            </w:r>
          </w:p>
          <w:p w14:paraId="6D69C730" w14:textId="58081E81" w:rsidR="0019074F" w:rsidRPr="00DF25A3" w:rsidRDefault="0019074F" w:rsidP="00DF25A3">
            <w:pPr>
              <w:spacing w:line="240" w:lineRule="auto"/>
              <w:jc w:val="center"/>
              <w:rPr>
                <w:sz w:val="18"/>
                <w:szCs w:val="18"/>
              </w:rPr>
            </w:pPr>
            <w:r w:rsidRPr="00DF25A3">
              <w:rPr>
                <w:bCs/>
                <w:sz w:val="18"/>
                <w:szCs w:val="18"/>
              </w:rPr>
              <w:t>201</w:t>
            </w:r>
            <w:r w:rsidRPr="00DF25A3">
              <w:rPr>
                <w:bCs/>
                <w:sz w:val="18"/>
                <w:szCs w:val="18"/>
                <w:lang w:val="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A871574"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0E0B5D53" w14:textId="3B4ECDC5" w:rsidR="0019074F" w:rsidRPr="00DF25A3" w:rsidRDefault="0019074F" w:rsidP="00DF25A3">
            <w:pPr>
              <w:spacing w:line="240" w:lineRule="auto"/>
              <w:jc w:val="center"/>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507E762" w14:textId="5938D51B"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A82E391"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215BD7">
        <w:trPr>
          <w:trHeight w:val="464"/>
        </w:trPr>
        <w:tc>
          <w:tcPr>
            <w:tcW w:w="492"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215BD7">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09"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76"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09"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215BD7">
        <w:trPr>
          <w:trHeight w:val="343"/>
        </w:trPr>
        <w:tc>
          <w:tcPr>
            <w:tcW w:w="492"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специального назначения</w:t>
            </w:r>
          </w:p>
        </w:tc>
        <w:tc>
          <w:tcPr>
            <w:tcW w:w="1209"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426"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215BD7">
        <w:trPr>
          <w:trHeight w:val="823"/>
        </w:trPr>
        <w:tc>
          <w:tcPr>
            <w:tcW w:w="492"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8"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426"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6830DAC5" w14:textId="783EC3CD" w:rsidR="0019074F" w:rsidRPr="00DF25A3" w:rsidRDefault="0019074F" w:rsidP="00DF25A3">
            <w:pPr>
              <w:spacing w:line="240" w:lineRule="auto"/>
              <w:jc w:val="center"/>
              <w:rPr>
                <w:sz w:val="18"/>
                <w:szCs w:val="18"/>
              </w:rPr>
            </w:pPr>
            <w:r w:rsidRPr="00DF25A3">
              <w:rPr>
                <w:sz w:val="18"/>
                <w:szCs w:val="18"/>
              </w:rPr>
              <w:t>2018</w:t>
            </w:r>
          </w:p>
          <w:p w14:paraId="7FC7A32D" w14:textId="64F676DD" w:rsidR="0019074F" w:rsidRPr="00DF25A3" w:rsidRDefault="0019074F" w:rsidP="00DF25A3">
            <w:pPr>
              <w:spacing w:line="240" w:lineRule="auto"/>
              <w:jc w:val="center"/>
              <w:rPr>
                <w:rFonts w:ascii="Times New Roman" w:hAnsi="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134"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215BD7">
        <w:trPr>
          <w:trHeight w:val="1065"/>
        </w:trPr>
        <w:tc>
          <w:tcPr>
            <w:tcW w:w="492"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324BEA">
        <w:trPr>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A62EF9">
        <w:trPr>
          <w:trHeight w:val="1169"/>
        </w:trPr>
        <w:tc>
          <w:tcPr>
            <w:tcW w:w="492"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A62EF9">
        <w:trPr>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vAlign w:val="center"/>
          </w:tcPr>
          <w:p w14:paraId="693BEADE" w14:textId="737FE58F" w:rsidR="0069674F" w:rsidRPr="00140BD4" w:rsidRDefault="0069674F" w:rsidP="00E66660">
            <w:pPr>
              <w:spacing w:line="240" w:lineRule="auto"/>
              <w:rPr>
                <w:rFonts w:ascii="Times New Roman" w:hAnsi="Times New Roman"/>
                <w:sz w:val="18"/>
                <w:szCs w:val="18"/>
              </w:rPr>
            </w:pPr>
            <w:r w:rsidRPr="00140BD4">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140BD4">
              <w:rPr>
                <w:rFonts w:ascii="Times New Roman" w:hAnsi="Times New Roman"/>
                <w:sz w:val="18"/>
                <w:szCs w:val="18"/>
              </w:rPr>
              <w:br/>
              <w:t>Товар должен быть оригинальным, новым, не бывшими в эксплуатации, не восстановленным.</w:t>
            </w:r>
            <w:r w:rsidRPr="00140BD4">
              <w:rPr>
                <w:rFonts w:ascii="Times New Roman" w:hAnsi="Times New Roman"/>
                <w:sz w:val="18"/>
                <w:szCs w:val="18"/>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2728F5">
        <w:trPr>
          <w:trHeight w:val="1535"/>
        </w:trPr>
        <w:tc>
          <w:tcPr>
            <w:tcW w:w="492"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209"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560"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215BD7">
        <w:trPr>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ЭБ1-808И  и горелки ГМП-16 с  камерой двухступенчатого сжигания)</w:t>
            </w:r>
          </w:p>
        </w:tc>
        <w:tc>
          <w:tcPr>
            <w:tcW w:w="1209"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215BD7">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капитальному ремонту парового котла ДКВР 10/13 ст. № 4 с заменой  экранных и кипятильных труб</w:t>
            </w:r>
          </w:p>
        </w:tc>
        <w:tc>
          <w:tcPr>
            <w:tcW w:w="1209"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6"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8B2D4F">
        <w:trPr>
          <w:cantSplit/>
          <w:trHeight w:val="372"/>
        </w:trPr>
        <w:tc>
          <w:tcPr>
            <w:tcW w:w="492"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2728F5">
        <w:trPr>
          <w:cantSplit/>
          <w:trHeight w:val="318"/>
        </w:trPr>
        <w:tc>
          <w:tcPr>
            <w:tcW w:w="492"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177CC4">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8B2D4F">
        <w:trPr>
          <w:cantSplit/>
          <w:trHeight w:val="358"/>
        </w:trPr>
        <w:tc>
          <w:tcPr>
            <w:tcW w:w="492"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proofErr w:type="spellStart"/>
            <w:r w:rsidRPr="00611CA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2728F5">
        <w:trPr>
          <w:cantSplit/>
          <w:trHeight w:val="969"/>
        </w:trPr>
        <w:tc>
          <w:tcPr>
            <w:tcW w:w="492"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0364F0">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2728F5">
        <w:trPr>
          <w:cantSplit/>
          <w:trHeight w:val="594"/>
        </w:trPr>
        <w:tc>
          <w:tcPr>
            <w:tcW w:w="492"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2728F5">
        <w:trPr>
          <w:cantSplit/>
          <w:trHeight w:val="194"/>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2728F5">
        <w:trPr>
          <w:trHeight w:val="484"/>
        </w:trPr>
        <w:tc>
          <w:tcPr>
            <w:tcW w:w="492"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2728F5">
        <w:trPr>
          <w:trHeight w:val="635"/>
        </w:trPr>
        <w:tc>
          <w:tcPr>
            <w:tcW w:w="492"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2728F5">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215BD7">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215BD7">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215BD7">
        <w:tc>
          <w:tcPr>
            <w:tcW w:w="492"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2728F5">
        <w:trPr>
          <w:cantSplit/>
          <w:trHeight w:val="856"/>
        </w:trPr>
        <w:tc>
          <w:tcPr>
            <w:tcW w:w="492"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ж/б  дымовых труб</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FA6F1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852535">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2728F5">
        <w:trPr>
          <w:cantSplit/>
          <w:trHeight w:val="2161"/>
        </w:trPr>
        <w:tc>
          <w:tcPr>
            <w:tcW w:w="492"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50D623E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Членство в СРО.</w:t>
            </w:r>
          </w:p>
        </w:tc>
        <w:tc>
          <w:tcPr>
            <w:tcW w:w="776"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2728F5">
        <w:trPr>
          <w:cantSplit/>
          <w:trHeight w:val="1202"/>
        </w:trPr>
        <w:tc>
          <w:tcPr>
            <w:tcW w:w="492"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6166EE">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AA3A42">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F7111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1819DF">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C62A80">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2728F5">
        <w:trPr>
          <w:cantSplit/>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4F0F206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C62A80">
        <w:trPr>
          <w:cantSplit/>
          <w:trHeight w:val="176"/>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1F4F96">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134"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1F4F96" w:rsidRPr="00DF25A3" w14:paraId="05D80D69" w14:textId="77777777" w:rsidTr="00215BD7">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26A07E63"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61D61FB" w14:textId="163DC497"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44E3B6" w14:textId="5AAB803D"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E0B993" w14:textId="00639B86" w:rsidR="001F4F96" w:rsidRPr="00DF25A3" w:rsidRDefault="001F4F96" w:rsidP="001F4F96">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13C0AED" w14:textId="085224B9" w:rsidR="001F4F96" w:rsidRPr="00DF25A3" w:rsidRDefault="001F4F96" w:rsidP="001F4F96">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14:paraId="377C0DB9" w14:textId="525773C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D275411" w14:textId="77777777" w:rsidR="001F4F96" w:rsidRPr="00DF25A3" w:rsidRDefault="001F4F96" w:rsidP="001F4F96">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D0CC31" w14:textId="00022FDF"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20000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D366098" w14:textId="6EF32F3D"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A249D89" w14:textId="02681DF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9BC3CFA" w14:textId="6F52563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C31CE8"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7C231B" w14:textId="0C38CA6C"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BA586A"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5B85F3" w14:textId="7CDEC9C6"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EFA718" w14:textId="77777777"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02E652B" w14:textId="49EA086D" w:rsidR="001F4F96" w:rsidRPr="00DF25A3" w:rsidRDefault="001F4F96" w:rsidP="001F4F96">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EEBC458" w14:textId="32522D18"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75CBB" w:rsidRPr="00DF25A3" w14:paraId="1E283256" w14:textId="77777777" w:rsidTr="00F71117">
        <w:trPr>
          <w:cantSplit/>
          <w:trHeight w:val="33"/>
        </w:trPr>
        <w:tc>
          <w:tcPr>
            <w:tcW w:w="15944"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175CBB" w:rsidRPr="00DF25A3" w:rsidRDefault="00175CBB" w:rsidP="00175CBB">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75CBB" w:rsidRPr="00DF25A3" w14:paraId="5A9046FA" w14:textId="77777777" w:rsidTr="00175CBB">
        <w:trPr>
          <w:cantSplit/>
          <w:trHeight w:val="33"/>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175CBB" w:rsidRPr="00DF25A3" w:rsidRDefault="00175CBB" w:rsidP="00175CBB">
            <w:pPr>
              <w:pStyle w:val="af5"/>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3ACE413"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0AB68459"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6FFFCD6" w:rsidR="00175CBB" w:rsidRPr="00175CBB" w:rsidRDefault="00175CBB" w:rsidP="00175CBB">
            <w:pPr>
              <w:spacing w:line="240" w:lineRule="auto"/>
              <w:jc w:val="left"/>
              <w:rPr>
                <w:rFonts w:ascii="Times New Roman" w:hAnsi="Times New Roman"/>
                <w:sz w:val="18"/>
                <w:szCs w:val="18"/>
              </w:rPr>
            </w:pPr>
            <w:r w:rsidRPr="00175CBB">
              <w:rPr>
                <w:rFonts w:ascii="Times New Roman" w:hAnsi="Times New Roman"/>
                <w:sz w:val="18"/>
                <w:szCs w:val="18"/>
              </w:rPr>
              <w:t xml:space="preserve">Поставка </w:t>
            </w:r>
            <w:r w:rsidRPr="00175CBB">
              <w:rPr>
                <w:rFonts w:ascii="Times New Roman" w:hAnsi="Times New Roman"/>
                <w:kern w:val="36"/>
                <w:sz w:val="18"/>
                <w:szCs w:val="18"/>
              </w:rPr>
              <w:t>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7593618D" w:rsidR="00175CBB" w:rsidRPr="00175CBB" w:rsidRDefault="00175CBB" w:rsidP="00175CBB">
            <w:pPr>
              <w:spacing w:line="240" w:lineRule="auto"/>
              <w:jc w:val="left"/>
              <w:rPr>
                <w:rFonts w:ascii="Times New Roman" w:hAnsi="Times New Roman"/>
                <w:bCs/>
                <w:sz w:val="18"/>
                <w:szCs w:val="18"/>
              </w:rPr>
            </w:pPr>
            <w:r w:rsidRPr="00175CBB">
              <w:rPr>
                <w:rFonts w:ascii="Times New Roman" w:hAnsi="Times New Roman"/>
                <w:sz w:val="18"/>
                <w:szCs w:val="18"/>
              </w:rPr>
              <w:t>Товар должен быть новым, не бывшим в эксплуатации, произведенным не ранее 2016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321246D3"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0233D603" w:rsidR="00175CBB" w:rsidRPr="00175CBB" w:rsidRDefault="00175CBB" w:rsidP="00175CBB">
            <w:pPr>
              <w:spacing w:line="240" w:lineRule="auto"/>
              <w:jc w:val="center"/>
              <w:rPr>
                <w:rFonts w:ascii="Times New Roman" w:hAnsi="Times New Roman"/>
                <w:sz w:val="18"/>
                <w:szCs w:val="18"/>
              </w:rPr>
            </w:pPr>
            <w:proofErr w:type="spellStart"/>
            <w:r w:rsidRPr="00175CB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19A5DDE6"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71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0B3E8BD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79885674"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7E6990AE"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1 240 497,00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05CD2"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Октябрь</w:t>
            </w:r>
          </w:p>
          <w:p w14:paraId="0DCF1213" w14:textId="6455B6A2"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5698" w14:textId="7777777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 xml:space="preserve">Декабрь </w:t>
            </w:r>
          </w:p>
          <w:p w14:paraId="5BF5237D" w14:textId="56A2D4B7"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3FC765F8" w:rsidR="00175CBB" w:rsidRPr="00175CBB" w:rsidRDefault="00175CBB" w:rsidP="00175CBB">
            <w:pPr>
              <w:spacing w:line="240" w:lineRule="auto"/>
              <w:ind w:right="-62"/>
              <w:jc w:val="left"/>
              <w:rPr>
                <w:rFonts w:ascii="Times New Roman" w:hAnsi="Times New Roman"/>
                <w:bCs/>
                <w:sz w:val="18"/>
                <w:szCs w:val="18"/>
              </w:rPr>
            </w:pPr>
            <w:r w:rsidRPr="00175CBB">
              <w:rPr>
                <w:rFonts w:ascii="Times New Roman" w:hAnsi="Times New Roman"/>
                <w:sz w:val="18"/>
                <w:szCs w:val="18"/>
              </w:rPr>
              <w:t>Запрос котировок</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5F9FADBD" w:rsidR="00175CBB" w:rsidRPr="00175CBB" w:rsidRDefault="00175CBB" w:rsidP="00175CBB">
            <w:pPr>
              <w:spacing w:line="240" w:lineRule="auto"/>
              <w:jc w:val="center"/>
              <w:rPr>
                <w:rFonts w:ascii="Times New Roman" w:hAnsi="Times New Roman"/>
                <w:sz w:val="18"/>
                <w:szCs w:val="18"/>
              </w:rPr>
            </w:pPr>
            <w:r w:rsidRPr="00175CB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560ACC9D" w14:textId="77777777" w:rsidR="001829E3" w:rsidRPr="00DF25A3" w:rsidRDefault="001829E3" w:rsidP="00DF25A3">
      <w:pPr>
        <w:spacing w:line="240" w:lineRule="auto"/>
        <w:jc w:val="left"/>
        <w:rPr>
          <w:rFonts w:ascii="Times New Roman" w:hAnsi="Times New Roman"/>
          <w:sz w:val="24"/>
          <w:szCs w:val="24"/>
        </w:rPr>
      </w:pPr>
    </w:p>
    <w:p w14:paraId="29799DF3" w14:textId="54A269E9" w:rsidR="00190479" w:rsidRPr="00132AB2" w:rsidRDefault="008E7ECA" w:rsidP="00DF25A3">
      <w:pPr>
        <w:spacing w:line="240" w:lineRule="auto"/>
        <w:jc w:val="left"/>
        <w:rPr>
          <w:rFonts w:ascii="Times New Roman" w:hAnsi="Times New Roman"/>
          <w:sz w:val="24"/>
          <w:szCs w:val="24"/>
        </w:rPr>
      </w:pPr>
      <w:r>
        <w:rPr>
          <w:rFonts w:ascii="Times New Roman" w:hAnsi="Times New Roman"/>
          <w:sz w:val="24"/>
          <w:szCs w:val="24"/>
        </w:rPr>
        <w:t xml:space="preserve">ВРИО </w:t>
      </w:r>
      <w:r w:rsidR="00D46435" w:rsidRPr="00D46435">
        <w:rPr>
          <w:rFonts w:ascii="Times New Roman" w:hAnsi="Times New Roman"/>
          <w:sz w:val="24"/>
          <w:szCs w:val="24"/>
        </w:rPr>
        <w:t>Генеральн</w:t>
      </w:r>
      <w:r>
        <w:rPr>
          <w:rFonts w:ascii="Times New Roman" w:hAnsi="Times New Roman"/>
          <w:sz w:val="24"/>
          <w:szCs w:val="24"/>
        </w:rPr>
        <w:t>ого</w:t>
      </w:r>
      <w:r w:rsidR="00D46435" w:rsidRPr="00D46435">
        <w:rPr>
          <w:rFonts w:ascii="Times New Roman" w:hAnsi="Times New Roman"/>
          <w:sz w:val="24"/>
          <w:szCs w:val="24"/>
        </w:rPr>
        <w:t xml:space="preserve"> директор</w:t>
      </w:r>
      <w:r>
        <w:rPr>
          <w:rFonts w:ascii="Times New Roman" w:hAnsi="Times New Roman"/>
          <w:sz w:val="24"/>
          <w:szCs w:val="24"/>
        </w:rPr>
        <w:t>а</w:t>
      </w:r>
      <w:r w:rsidR="00D46435" w:rsidRPr="00D46435">
        <w:rPr>
          <w:rFonts w:ascii="Times New Roman" w:hAnsi="Times New Roman"/>
          <w:sz w:val="24"/>
          <w:szCs w:val="24"/>
        </w:rPr>
        <w:t xml:space="preserve"> АО «МЭС» </w:t>
      </w:r>
      <w:r w:rsidR="009D7C8C">
        <w:rPr>
          <w:rFonts w:ascii="Times New Roman" w:hAnsi="Times New Roman"/>
          <w:sz w:val="24"/>
          <w:szCs w:val="24"/>
        </w:rPr>
        <w:t>М.</w:t>
      </w:r>
      <w:r>
        <w:rPr>
          <w:rFonts w:ascii="Times New Roman" w:hAnsi="Times New Roman"/>
          <w:sz w:val="24"/>
          <w:szCs w:val="24"/>
        </w:rPr>
        <w:t>С</w:t>
      </w:r>
      <w:r w:rsidR="00D46435" w:rsidRPr="00D46435">
        <w:rPr>
          <w:rFonts w:ascii="Times New Roman" w:hAnsi="Times New Roman"/>
          <w:sz w:val="24"/>
          <w:szCs w:val="24"/>
        </w:rPr>
        <w:t xml:space="preserve">. </w:t>
      </w:r>
      <w:r w:rsidR="009D7C8C">
        <w:rPr>
          <w:rFonts w:ascii="Times New Roman" w:hAnsi="Times New Roman"/>
          <w:sz w:val="24"/>
          <w:szCs w:val="24"/>
        </w:rPr>
        <w:t>Болотин</w:t>
      </w:r>
      <w:r w:rsidR="00D46435" w:rsidRPr="00D46435">
        <w:rPr>
          <w:rFonts w:ascii="Times New Roman" w:hAnsi="Times New Roman"/>
          <w:sz w:val="24"/>
          <w:szCs w:val="24"/>
        </w:rPr>
        <w:t xml:space="preserve">                    _______________      </w:t>
      </w:r>
      <w:r w:rsidR="009D7C8C">
        <w:rPr>
          <w:rFonts w:ascii="Times New Roman" w:hAnsi="Times New Roman"/>
          <w:sz w:val="24"/>
          <w:szCs w:val="24"/>
        </w:rPr>
        <w:t>0</w:t>
      </w:r>
      <w:r w:rsidR="005710AB">
        <w:rPr>
          <w:rFonts w:ascii="Times New Roman" w:hAnsi="Times New Roman"/>
          <w:sz w:val="24"/>
          <w:szCs w:val="24"/>
        </w:rPr>
        <w:t>2</w:t>
      </w:r>
      <w:r w:rsidR="00D46435" w:rsidRPr="00D46435">
        <w:rPr>
          <w:rFonts w:ascii="Times New Roman" w:hAnsi="Times New Roman"/>
          <w:sz w:val="24"/>
          <w:szCs w:val="24"/>
        </w:rPr>
        <w:t>.0</w:t>
      </w:r>
      <w:r w:rsidR="009D7C8C">
        <w:rPr>
          <w:rFonts w:ascii="Times New Roman" w:hAnsi="Times New Roman"/>
          <w:sz w:val="24"/>
          <w:szCs w:val="24"/>
        </w:rPr>
        <w:t>7</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6001B7" w:rsidRDefault="006001B7">
      <w:r>
        <w:separator/>
      </w:r>
    </w:p>
  </w:endnote>
  <w:endnote w:type="continuationSeparator" w:id="0">
    <w:p w14:paraId="6A70B825" w14:textId="77777777" w:rsidR="006001B7" w:rsidRDefault="0060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6001B7" w:rsidRDefault="006001B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001B7" w:rsidRDefault="006001B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6001B7" w:rsidRDefault="006001B7">
    <w:pPr>
      <w:pStyle w:val="a5"/>
      <w:jc w:val="right"/>
    </w:pPr>
  </w:p>
  <w:p w14:paraId="00341583" w14:textId="77777777" w:rsidR="006001B7" w:rsidRPr="005C097E" w:rsidRDefault="006001B7" w:rsidP="0059011B">
    <w:pPr>
      <w:pStyle w:val="a5"/>
      <w:tabs>
        <w:tab w:val="left" w:pos="5244"/>
        <w:tab w:val="right" w:pos="14570"/>
      </w:tabs>
      <w:jc w:val="left"/>
      <w:rPr>
        <w:lang w:val="ru-RU"/>
      </w:rPr>
    </w:pPr>
    <w:r>
      <w:tab/>
    </w:r>
    <w:r>
      <w:tab/>
    </w:r>
    <w:r>
      <w:tab/>
    </w:r>
    <w:r>
      <w:tab/>
    </w:r>
  </w:p>
  <w:p w14:paraId="6929E461" w14:textId="77777777" w:rsidR="006001B7" w:rsidRDefault="006001B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6001B7" w:rsidRDefault="006001B7">
      <w:r>
        <w:separator/>
      </w:r>
    </w:p>
  </w:footnote>
  <w:footnote w:type="continuationSeparator" w:id="0">
    <w:p w14:paraId="5A88B027" w14:textId="77777777" w:rsidR="006001B7" w:rsidRDefault="00600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77777777" w:rsidR="006001B7" w:rsidRDefault="006001B7">
        <w:pPr>
          <w:pStyle w:val="a8"/>
          <w:jc w:val="center"/>
        </w:pPr>
        <w:r>
          <w:fldChar w:fldCharType="begin"/>
        </w:r>
        <w:r>
          <w:instrText>PAGE   \* MERGEFORMAT</w:instrText>
        </w:r>
        <w:r>
          <w:fldChar w:fldCharType="separate"/>
        </w:r>
        <w:r w:rsidR="00511A5E" w:rsidRPr="00511A5E">
          <w:rPr>
            <w:noProof/>
            <w:lang w:val="ru-RU"/>
          </w:rPr>
          <w:t>78</w:t>
        </w:r>
        <w:r>
          <w:fldChar w:fldCharType="end"/>
        </w:r>
      </w:p>
    </w:sdtContent>
  </w:sdt>
  <w:p w14:paraId="626EAD1A" w14:textId="77777777" w:rsidR="006001B7" w:rsidRDefault="006001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autoHyphenation/>
  <w:characterSpacingControl w:val="doNotCompress"/>
  <w:hdrShapeDefaults>
    <o:shapedefaults v:ext="edit" spidmax="79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FC1"/>
    <w:rsid w:val="000A50D9"/>
    <w:rsid w:val="000A576D"/>
    <w:rsid w:val="000A58F6"/>
    <w:rsid w:val="000A5DAE"/>
    <w:rsid w:val="000A5F0C"/>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86"/>
    <w:rsid w:val="000F7960"/>
    <w:rsid w:val="00100160"/>
    <w:rsid w:val="001005A1"/>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B1B"/>
    <w:rsid w:val="00121CD1"/>
    <w:rsid w:val="0012239F"/>
    <w:rsid w:val="00122A5F"/>
    <w:rsid w:val="00122E8F"/>
    <w:rsid w:val="00123738"/>
    <w:rsid w:val="001237EC"/>
    <w:rsid w:val="00123BC0"/>
    <w:rsid w:val="00123D4D"/>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2BAF"/>
    <w:rsid w:val="0015333B"/>
    <w:rsid w:val="001536C3"/>
    <w:rsid w:val="001539B5"/>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3B"/>
    <w:rsid w:val="002C7BBD"/>
    <w:rsid w:val="002D01F8"/>
    <w:rsid w:val="002D045B"/>
    <w:rsid w:val="002D056D"/>
    <w:rsid w:val="002D073F"/>
    <w:rsid w:val="002D08E4"/>
    <w:rsid w:val="002D0CA9"/>
    <w:rsid w:val="002D112E"/>
    <w:rsid w:val="002D19A7"/>
    <w:rsid w:val="002D2592"/>
    <w:rsid w:val="002D25EB"/>
    <w:rsid w:val="002D2DB2"/>
    <w:rsid w:val="002D3CEE"/>
    <w:rsid w:val="002D3E71"/>
    <w:rsid w:val="002D426F"/>
    <w:rsid w:val="002D441D"/>
    <w:rsid w:val="002D4453"/>
    <w:rsid w:val="002D4E7B"/>
    <w:rsid w:val="002D4F30"/>
    <w:rsid w:val="002D587D"/>
    <w:rsid w:val="002D611C"/>
    <w:rsid w:val="002D61B9"/>
    <w:rsid w:val="002D6303"/>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536"/>
    <w:rsid w:val="00307A4B"/>
    <w:rsid w:val="00307A52"/>
    <w:rsid w:val="003102EB"/>
    <w:rsid w:val="00310622"/>
    <w:rsid w:val="00310A7B"/>
    <w:rsid w:val="00311017"/>
    <w:rsid w:val="00311484"/>
    <w:rsid w:val="003118D6"/>
    <w:rsid w:val="00311990"/>
    <w:rsid w:val="00311FBF"/>
    <w:rsid w:val="0031208D"/>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75F"/>
    <w:rsid w:val="00323FAD"/>
    <w:rsid w:val="0032405C"/>
    <w:rsid w:val="00324752"/>
    <w:rsid w:val="00324BEA"/>
    <w:rsid w:val="00325110"/>
    <w:rsid w:val="003251A2"/>
    <w:rsid w:val="00325FDF"/>
    <w:rsid w:val="00326262"/>
    <w:rsid w:val="00327635"/>
    <w:rsid w:val="0032776F"/>
    <w:rsid w:val="0032780E"/>
    <w:rsid w:val="003279A3"/>
    <w:rsid w:val="00327DC2"/>
    <w:rsid w:val="00330F00"/>
    <w:rsid w:val="0033136F"/>
    <w:rsid w:val="003318C0"/>
    <w:rsid w:val="00331D5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38F9"/>
    <w:rsid w:val="00463E2B"/>
    <w:rsid w:val="00463FED"/>
    <w:rsid w:val="0046461F"/>
    <w:rsid w:val="004647A3"/>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BFA"/>
    <w:rsid w:val="004800EC"/>
    <w:rsid w:val="00480194"/>
    <w:rsid w:val="00480252"/>
    <w:rsid w:val="0048132D"/>
    <w:rsid w:val="00481CD5"/>
    <w:rsid w:val="00481D05"/>
    <w:rsid w:val="00481E6A"/>
    <w:rsid w:val="00481F17"/>
    <w:rsid w:val="00482B14"/>
    <w:rsid w:val="00482D48"/>
    <w:rsid w:val="0048344C"/>
    <w:rsid w:val="00483A59"/>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FA3"/>
    <w:rsid w:val="005A14B0"/>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519D"/>
    <w:rsid w:val="005C5452"/>
    <w:rsid w:val="005C574C"/>
    <w:rsid w:val="005C5999"/>
    <w:rsid w:val="005C5D04"/>
    <w:rsid w:val="005C5E32"/>
    <w:rsid w:val="005C6497"/>
    <w:rsid w:val="005C7130"/>
    <w:rsid w:val="005C7347"/>
    <w:rsid w:val="005C74C3"/>
    <w:rsid w:val="005C77DF"/>
    <w:rsid w:val="005C78D2"/>
    <w:rsid w:val="005D0154"/>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808"/>
    <w:rsid w:val="005F6E0C"/>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95"/>
    <w:rsid w:val="0066791D"/>
    <w:rsid w:val="00667AF0"/>
    <w:rsid w:val="00667C1F"/>
    <w:rsid w:val="00667E26"/>
    <w:rsid w:val="00670038"/>
    <w:rsid w:val="00670266"/>
    <w:rsid w:val="00670278"/>
    <w:rsid w:val="006704BE"/>
    <w:rsid w:val="00670E5D"/>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F99"/>
    <w:rsid w:val="006A02B2"/>
    <w:rsid w:val="006A0F34"/>
    <w:rsid w:val="006A1E57"/>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2170"/>
    <w:rsid w:val="006C23F8"/>
    <w:rsid w:val="006C2442"/>
    <w:rsid w:val="006C25D2"/>
    <w:rsid w:val="006C296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6AB"/>
    <w:rsid w:val="006C6806"/>
    <w:rsid w:val="006C68F7"/>
    <w:rsid w:val="006C6A73"/>
    <w:rsid w:val="006C6CCB"/>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6065"/>
    <w:rsid w:val="006E6148"/>
    <w:rsid w:val="006E63DD"/>
    <w:rsid w:val="006E662B"/>
    <w:rsid w:val="006E667C"/>
    <w:rsid w:val="006E674D"/>
    <w:rsid w:val="006E6DD2"/>
    <w:rsid w:val="006E7108"/>
    <w:rsid w:val="006E78E3"/>
    <w:rsid w:val="006F0B26"/>
    <w:rsid w:val="006F0E33"/>
    <w:rsid w:val="006F1163"/>
    <w:rsid w:val="006F1942"/>
    <w:rsid w:val="006F1FB2"/>
    <w:rsid w:val="006F2061"/>
    <w:rsid w:val="006F2BC1"/>
    <w:rsid w:val="006F2CCA"/>
    <w:rsid w:val="006F2F68"/>
    <w:rsid w:val="006F348B"/>
    <w:rsid w:val="006F3CAA"/>
    <w:rsid w:val="006F3D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A"/>
    <w:rsid w:val="00793AE8"/>
    <w:rsid w:val="00793F9B"/>
    <w:rsid w:val="00793FD0"/>
    <w:rsid w:val="0079408C"/>
    <w:rsid w:val="00794702"/>
    <w:rsid w:val="0079483F"/>
    <w:rsid w:val="00794895"/>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F0A"/>
    <w:rsid w:val="007A12A5"/>
    <w:rsid w:val="007A150D"/>
    <w:rsid w:val="007A16CE"/>
    <w:rsid w:val="007A174C"/>
    <w:rsid w:val="007A18E2"/>
    <w:rsid w:val="007A1A59"/>
    <w:rsid w:val="007A1CE0"/>
    <w:rsid w:val="007A1F41"/>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7AF"/>
    <w:rsid w:val="00817BBC"/>
    <w:rsid w:val="00817CFA"/>
    <w:rsid w:val="00817DB2"/>
    <w:rsid w:val="00820095"/>
    <w:rsid w:val="008202F9"/>
    <w:rsid w:val="00820543"/>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823"/>
    <w:rsid w:val="00875AEC"/>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F9"/>
    <w:rsid w:val="0093067D"/>
    <w:rsid w:val="009314D8"/>
    <w:rsid w:val="0093164C"/>
    <w:rsid w:val="00931CA9"/>
    <w:rsid w:val="00932267"/>
    <w:rsid w:val="00932488"/>
    <w:rsid w:val="00932829"/>
    <w:rsid w:val="00932984"/>
    <w:rsid w:val="00932FA7"/>
    <w:rsid w:val="009330A4"/>
    <w:rsid w:val="00933C54"/>
    <w:rsid w:val="0093436E"/>
    <w:rsid w:val="009346BF"/>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E0D"/>
    <w:rsid w:val="00981F99"/>
    <w:rsid w:val="0098220F"/>
    <w:rsid w:val="00982E83"/>
    <w:rsid w:val="009847A5"/>
    <w:rsid w:val="00984853"/>
    <w:rsid w:val="00984A50"/>
    <w:rsid w:val="00984B39"/>
    <w:rsid w:val="00984CB3"/>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331A"/>
    <w:rsid w:val="009B3374"/>
    <w:rsid w:val="009B387A"/>
    <w:rsid w:val="009B3A58"/>
    <w:rsid w:val="009B43A9"/>
    <w:rsid w:val="009B4624"/>
    <w:rsid w:val="009B499F"/>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BFB"/>
    <w:rsid w:val="009F238B"/>
    <w:rsid w:val="009F2738"/>
    <w:rsid w:val="009F2FD0"/>
    <w:rsid w:val="009F3843"/>
    <w:rsid w:val="009F3BE9"/>
    <w:rsid w:val="009F45E7"/>
    <w:rsid w:val="009F4A18"/>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13F"/>
    <w:rsid w:val="00A14309"/>
    <w:rsid w:val="00A14A48"/>
    <w:rsid w:val="00A14C07"/>
    <w:rsid w:val="00A15A1D"/>
    <w:rsid w:val="00A15B18"/>
    <w:rsid w:val="00A15CBF"/>
    <w:rsid w:val="00A15D72"/>
    <w:rsid w:val="00A165FF"/>
    <w:rsid w:val="00A1765C"/>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72A"/>
    <w:rsid w:val="00A72A0A"/>
    <w:rsid w:val="00A72FEC"/>
    <w:rsid w:val="00A7356F"/>
    <w:rsid w:val="00A7396F"/>
    <w:rsid w:val="00A74F50"/>
    <w:rsid w:val="00A75322"/>
    <w:rsid w:val="00A757C9"/>
    <w:rsid w:val="00A764B8"/>
    <w:rsid w:val="00A7685B"/>
    <w:rsid w:val="00A76AC0"/>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6371"/>
    <w:rsid w:val="00AB639A"/>
    <w:rsid w:val="00AB6695"/>
    <w:rsid w:val="00AB66A3"/>
    <w:rsid w:val="00AB6996"/>
    <w:rsid w:val="00AB701D"/>
    <w:rsid w:val="00AB7125"/>
    <w:rsid w:val="00AB7DBB"/>
    <w:rsid w:val="00AC0DD1"/>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356"/>
    <w:rsid w:val="00AD33D7"/>
    <w:rsid w:val="00AD34C3"/>
    <w:rsid w:val="00AD444D"/>
    <w:rsid w:val="00AD47C9"/>
    <w:rsid w:val="00AD53BA"/>
    <w:rsid w:val="00AD553B"/>
    <w:rsid w:val="00AD563C"/>
    <w:rsid w:val="00AD672F"/>
    <w:rsid w:val="00AD72E3"/>
    <w:rsid w:val="00AE062B"/>
    <w:rsid w:val="00AE06A7"/>
    <w:rsid w:val="00AE0CBB"/>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965"/>
    <w:rsid w:val="00B30B08"/>
    <w:rsid w:val="00B3155A"/>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D24"/>
    <w:rsid w:val="00B403A4"/>
    <w:rsid w:val="00B4062B"/>
    <w:rsid w:val="00B40C57"/>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8A3"/>
    <w:rsid w:val="00B559FF"/>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928"/>
    <w:rsid w:val="00B83B7C"/>
    <w:rsid w:val="00B8430E"/>
    <w:rsid w:val="00B844B3"/>
    <w:rsid w:val="00B844D0"/>
    <w:rsid w:val="00B84A27"/>
    <w:rsid w:val="00B84C0E"/>
    <w:rsid w:val="00B84D8A"/>
    <w:rsid w:val="00B8525E"/>
    <w:rsid w:val="00B8560E"/>
    <w:rsid w:val="00B86CFB"/>
    <w:rsid w:val="00B86F52"/>
    <w:rsid w:val="00B87797"/>
    <w:rsid w:val="00B877E0"/>
    <w:rsid w:val="00B90041"/>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8F0"/>
    <w:rsid w:val="00BC6B22"/>
    <w:rsid w:val="00BC6F76"/>
    <w:rsid w:val="00BC700A"/>
    <w:rsid w:val="00BC7894"/>
    <w:rsid w:val="00BC7C1F"/>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B29"/>
    <w:rsid w:val="00C253FC"/>
    <w:rsid w:val="00C258FB"/>
    <w:rsid w:val="00C25B06"/>
    <w:rsid w:val="00C25CBA"/>
    <w:rsid w:val="00C26057"/>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611B"/>
    <w:rsid w:val="00C3713A"/>
    <w:rsid w:val="00C37660"/>
    <w:rsid w:val="00C37E14"/>
    <w:rsid w:val="00C403CC"/>
    <w:rsid w:val="00C4050C"/>
    <w:rsid w:val="00C40A6D"/>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AD"/>
    <w:rsid w:val="00C47A36"/>
    <w:rsid w:val="00C47C64"/>
    <w:rsid w:val="00C47F85"/>
    <w:rsid w:val="00C500F7"/>
    <w:rsid w:val="00C50118"/>
    <w:rsid w:val="00C501A6"/>
    <w:rsid w:val="00C50357"/>
    <w:rsid w:val="00C505EE"/>
    <w:rsid w:val="00C50BA9"/>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55A"/>
    <w:rsid w:val="00C60677"/>
    <w:rsid w:val="00C606A2"/>
    <w:rsid w:val="00C606C1"/>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AD"/>
    <w:rsid w:val="00C96875"/>
    <w:rsid w:val="00C96E33"/>
    <w:rsid w:val="00C96FB9"/>
    <w:rsid w:val="00C97D53"/>
    <w:rsid w:val="00CA02BE"/>
    <w:rsid w:val="00CA05D1"/>
    <w:rsid w:val="00CA0D17"/>
    <w:rsid w:val="00CA16B9"/>
    <w:rsid w:val="00CA17D9"/>
    <w:rsid w:val="00CA1994"/>
    <w:rsid w:val="00CA2732"/>
    <w:rsid w:val="00CA2895"/>
    <w:rsid w:val="00CA36F5"/>
    <w:rsid w:val="00CA455A"/>
    <w:rsid w:val="00CA49B7"/>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B63"/>
    <w:rsid w:val="00CD5E68"/>
    <w:rsid w:val="00CD6490"/>
    <w:rsid w:val="00CD6606"/>
    <w:rsid w:val="00CD6EDF"/>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881"/>
    <w:rsid w:val="00D23A1F"/>
    <w:rsid w:val="00D24183"/>
    <w:rsid w:val="00D24295"/>
    <w:rsid w:val="00D2461B"/>
    <w:rsid w:val="00D25908"/>
    <w:rsid w:val="00D25942"/>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79F7"/>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60A3"/>
    <w:rsid w:val="00D56475"/>
    <w:rsid w:val="00D56512"/>
    <w:rsid w:val="00D56FE3"/>
    <w:rsid w:val="00D571C0"/>
    <w:rsid w:val="00D6003C"/>
    <w:rsid w:val="00D60A99"/>
    <w:rsid w:val="00D61081"/>
    <w:rsid w:val="00D610BA"/>
    <w:rsid w:val="00D615E5"/>
    <w:rsid w:val="00D61763"/>
    <w:rsid w:val="00D61773"/>
    <w:rsid w:val="00D61958"/>
    <w:rsid w:val="00D62989"/>
    <w:rsid w:val="00D629F5"/>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448"/>
    <w:rsid w:val="00E176AC"/>
    <w:rsid w:val="00E17AF3"/>
    <w:rsid w:val="00E17B9A"/>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75D5"/>
    <w:rsid w:val="00E901D2"/>
    <w:rsid w:val="00E902DE"/>
    <w:rsid w:val="00E90E3A"/>
    <w:rsid w:val="00E90FC6"/>
    <w:rsid w:val="00E912C5"/>
    <w:rsid w:val="00E9177B"/>
    <w:rsid w:val="00E91B29"/>
    <w:rsid w:val="00E91CAF"/>
    <w:rsid w:val="00E924E3"/>
    <w:rsid w:val="00E9262E"/>
    <w:rsid w:val="00E92655"/>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DA1"/>
    <w:rsid w:val="00EC5276"/>
    <w:rsid w:val="00EC52BA"/>
    <w:rsid w:val="00EC61A0"/>
    <w:rsid w:val="00EC62D2"/>
    <w:rsid w:val="00EC654D"/>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40A4"/>
    <w:rsid w:val="00EE42A2"/>
    <w:rsid w:val="00EE454A"/>
    <w:rsid w:val="00EE483F"/>
    <w:rsid w:val="00EE4BA8"/>
    <w:rsid w:val="00EE4E45"/>
    <w:rsid w:val="00EE4F34"/>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EBD"/>
    <w:rsid w:val="00F2765E"/>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950"/>
    <w:rsid w:val="00F36B91"/>
    <w:rsid w:val="00F371E2"/>
    <w:rsid w:val="00F37AEB"/>
    <w:rsid w:val="00F401C5"/>
    <w:rsid w:val="00F40CFB"/>
    <w:rsid w:val="00F410C3"/>
    <w:rsid w:val="00F41887"/>
    <w:rsid w:val="00F41CA8"/>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3EA9"/>
    <w:rsid w:val="00F743C3"/>
    <w:rsid w:val="00F74A86"/>
    <w:rsid w:val="00F755EE"/>
    <w:rsid w:val="00F76202"/>
    <w:rsid w:val="00F7695D"/>
    <w:rsid w:val="00F7709F"/>
    <w:rsid w:val="00F77558"/>
    <w:rsid w:val="00F7764C"/>
    <w:rsid w:val="00F77E5D"/>
    <w:rsid w:val="00F800DB"/>
    <w:rsid w:val="00F8036A"/>
    <w:rsid w:val="00F80A8F"/>
    <w:rsid w:val="00F80E88"/>
    <w:rsid w:val="00F8112E"/>
    <w:rsid w:val="00F8143C"/>
    <w:rsid w:val="00F82272"/>
    <w:rsid w:val="00F829DC"/>
    <w:rsid w:val="00F82B39"/>
    <w:rsid w:val="00F82DD1"/>
    <w:rsid w:val="00F8311E"/>
    <w:rsid w:val="00F83650"/>
    <w:rsid w:val="00F837E3"/>
    <w:rsid w:val="00F839FE"/>
    <w:rsid w:val="00F83F57"/>
    <w:rsid w:val="00F83FE6"/>
    <w:rsid w:val="00F84482"/>
    <w:rsid w:val="00F84507"/>
    <w:rsid w:val="00F8484D"/>
    <w:rsid w:val="00F84B56"/>
    <w:rsid w:val="00F84D79"/>
    <w:rsid w:val="00F8516D"/>
    <w:rsid w:val="00F85630"/>
    <w:rsid w:val="00F85C38"/>
    <w:rsid w:val="00F85DB7"/>
    <w:rsid w:val="00F860FA"/>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122C"/>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2577"/>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D0D89-2C89-49C0-B4CA-CD860EE0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79</Pages>
  <Words>18879</Words>
  <Characters>107614</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126241</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7</cp:revision>
  <cp:lastPrinted>2018-07-02T09:48:00Z</cp:lastPrinted>
  <dcterms:created xsi:type="dcterms:W3CDTF">2018-07-02T08:48:00Z</dcterms:created>
  <dcterms:modified xsi:type="dcterms:W3CDTF">2018-07-02T13:54:00Z</dcterms:modified>
</cp:coreProperties>
</file>